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75F0" w:rsidRDefault="000875F0" w:rsidP="000875F0">
      <w:pPr>
        <w:pStyle w:val="af3"/>
        <w:spacing w:after="0"/>
        <w:ind w:left="-284" w:firstLine="284"/>
        <w:contextualSpacing/>
        <w:jc w:val="center"/>
        <w:rPr>
          <w:bCs/>
        </w:rPr>
      </w:pPr>
      <w:r>
        <w:rPr>
          <w:bCs/>
          <w:noProof/>
        </w:rPr>
        <w:drawing>
          <wp:inline distT="0" distB="0" distL="0" distR="0">
            <wp:extent cx="5940425" cy="8165358"/>
            <wp:effectExtent l="19050" t="0" r="3175" b="0"/>
            <wp:docPr id="1" name="Рисунок 1" descr="Z:\эльмира\рабочая программа\подго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эльмира\рабочая программа\подгот.jpeg"/>
                    <pic:cNvPicPr>
                      <a:picLocks noChangeAspect="1" noChangeArrowheads="1"/>
                    </pic:cNvPicPr>
                  </pic:nvPicPr>
                  <pic:blipFill>
                    <a:blip r:embed="rId8"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0875F0" w:rsidRDefault="000875F0" w:rsidP="000875F0">
      <w:pPr>
        <w:pStyle w:val="af3"/>
        <w:spacing w:after="0"/>
        <w:ind w:left="-284" w:firstLine="284"/>
        <w:contextualSpacing/>
        <w:jc w:val="center"/>
        <w:rPr>
          <w:bCs/>
        </w:rPr>
      </w:pPr>
    </w:p>
    <w:p w:rsidR="000875F0" w:rsidRDefault="000875F0" w:rsidP="000875F0">
      <w:pPr>
        <w:pStyle w:val="af3"/>
        <w:spacing w:after="0"/>
        <w:ind w:left="-284" w:firstLine="284"/>
        <w:contextualSpacing/>
        <w:jc w:val="center"/>
        <w:rPr>
          <w:bCs/>
        </w:rPr>
      </w:pPr>
    </w:p>
    <w:p w:rsidR="000875F0" w:rsidRDefault="000875F0" w:rsidP="000875F0">
      <w:pPr>
        <w:pStyle w:val="af3"/>
        <w:spacing w:after="0"/>
        <w:ind w:left="-284" w:firstLine="284"/>
        <w:contextualSpacing/>
        <w:jc w:val="center"/>
        <w:rPr>
          <w:bCs/>
        </w:rPr>
      </w:pPr>
    </w:p>
    <w:p w:rsidR="000875F0" w:rsidRDefault="000875F0" w:rsidP="000875F0">
      <w:pPr>
        <w:pStyle w:val="af3"/>
        <w:spacing w:after="0"/>
        <w:ind w:left="-284" w:firstLine="284"/>
        <w:contextualSpacing/>
        <w:jc w:val="center"/>
        <w:rPr>
          <w:bCs/>
        </w:rPr>
      </w:pPr>
    </w:p>
    <w:p w:rsidR="000875F0" w:rsidRDefault="000875F0" w:rsidP="000875F0">
      <w:pPr>
        <w:pStyle w:val="af3"/>
        <w:spacing w:after="0"/>
        <w:ind w:left="-284" w:firstLine="284"/>
        <w:contextualSpacing/>
        <w:jc w:val="center"/>
      </w:pPr>
    </w:p>
    <w:p w:rsidR="00A506F9" w:rsidRDefault="00A506F9" w:rsidP="00A506F9">
      <w:pPr>
        <w:pStyle w:val="af3"/>
        <w:spacing w:after="0"/>
        <w:ind w:left="-284" w:firstLine="284"/>
        <w:contextualSpacing/>
        <w:jc w:val="center"/>
      </w:pPr>
    </w:p>
    <w:p w:rsidR="003A7945" w:rsidRPr="00F04C50" w:rsidRDefault="003A7945" w:rsidP="00E15788">
      <w:pPr>
        <w:tabs>
          <w:tab w:val="left" w:pos="3000"/>
        </w:tabs>
        <w:jc w:val="both"/>
        <w:rPr>
          <w:rFonts w:ascii="Times New Roman" w:hAnsi="Times New Roman" w:cs="Times New Roman"/>
          <w:sz w:val="24"/>
          <w:szCs w:val="24"/>
        </w:rPr>
      </w:pPr>
      <w:r w:rsidRPr="00F04C50">
        <w:rPr>
          <w:rFonts w:ascii="Times New Roman" w:hAnsi="Times New Roman" w:cs="Times New Roman"/>
          <w:sz w:val="24"/>
          <w:szCs w:val="24"/>
        </w:rPr>
        <w:lastRenderedPageBreak/>
        <w:t>СОДЕРЖАНИЕ</w:t>
      </w:r>
    </w:p>
    <w:tbl>
      <w:tblPr>
        <w:tblW w:w="10348" w:type="dxa"/>
        <w:tblInd w:w="-601" w:type="dxa"/>
        <w:tblLook w:val="0000"/>
      </w:tblPr>
      <w:tblGrid>
        <w:gridCol w:w="9640"/>
        <w:gridCol w:w="708"/>
      </w:tblGrid>
      <w:tr w:rsidR="003A7945" w:rsidRPr="00F04C50" w:rsidTr="003A7945">
        <w:trPr>
          <w:trHeight w:val="274"/>
        </w:trPr>
        <w:tc>
          <w:tcPr>
            <w:tcW w:w="9640" w:type="dxa"/>
          </w:tcPr>
          <w:p w:rsidR="003A7945" w:rsidRPr="00F04C50" w:rsidRDefault="003A7945" w:rsidP="00E15788">
            <w:pPr>
              <w:spacing w:before="240"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Раздел I        ЦЕЛЕВОЙ РАЗДЕЛ</w:t>
            </w:r>
          </w:p>
        </w:tc>
        <w:tc>
          <w:tcPr>
            <w:tcW w:w="708" w:type="dxa"/>
          </w:tcPr>
          <w:p w:rsidR="003A7945" w:rsidRPr="00F04C50" w:rsidRDefault="003A7945" w:rsidP="00E15788">
            <w:pPr>
              <w:spacing w:before="240" w:after="0" w:line="240" w:lineRule="auto"/>
              <w:jc w:val="both"/>
              <w:rPr>
                <w:rFonts w:ascii="Times New Roman" w:hAnsi="Times New Roman" w:cs="Times New Roman"/>
                <w:sz w:val="24"/>
                <w:szCs w:val="24"/>
              </w:rPr>
            </w:pPr>
          </w:p>
        </w:tc>
      </w:tr>
      <w:tr w:rsidR="003A7945" w:rsidRPr="00F04C50" w:rsidTr="003A7945">
        <w:trPr>
          <w:trHeight w:val="299"/>
        </w:trPr>
        <w:tc>
          <w:tcPr>
            <w:tcW w:w="9640" w:type="dxa"/>
          </w:tcPr>
          <w:p w:rsidR="003A7945" w:rsidRPr="00F04C50" w:rsidRDefault="003A7945" w:rsidP="00E15788">
            <w:pPr>
              <w:pStyle w:val="ab"/>
              <w:numPr>
                <w:ilvl w:val="0"/>
                <w:numId w:val="2"/>
              </w:numPr>
              <w:spacing w:before="240"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Пояснительная записка.</w:t>
            </w:r>
          </w:p>
        </w:tc>
        <w:tc>
          <w:tcPr>
            <w:tcW w:w="708" w:type="dxa"/>
          </w:tcPr>
          <w:p w:rsidR="003A7945" w:rsidRPr="00F04C50" w:rsidRDefault="003A7945" w:rsidP="00E15788">
            <w:pPr>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3</w:t>
            </w:r>
          </w:p>
        </w:tc>
      </w:tr>
      <w:tr w:rsidR="003A7945" w:rsidRPr="00F04C50" w:rsidTr="003A7945">
        <w:trPr>
          <w:trHeight w:val="243"/>
        </w:trPr>
        <w:tc>
          <w:tcPr>
            <w:tcW w:w="9640" w:type="dxa"/>
          </w:tcPr>
          <w:p w:rsidR="003A7945" w:rsidRPr="00F04C50" w:rsidRDefault="003A7945" w:rsidP="00E15788">
            <w:pPr>
              <w:pStyle w:val="ab"/>
              <w:numPr>
                <w:ilvl w:val="1"/>
                <w:numId w:val="3"/>
              </w:numPr>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lang w:eastAsia="ru-RU"/>
              </w:rPr>
              <w:t xml:space="preserve">Принципы  и подходы </w:t>
            </w:r>
            <w:r w:rsidRPr="00F04C50">
              <w:rPr>
                <w:rFonts w:ascii="Times New Roman" w:eastAsia="Times New Roman" w:hAnsi="Times New Roman" w:cs="Times New Roman"/>
                <w:sz w:val="24"/>
                <w:szCs w:val="24"/>
                <w:lang w:eastAsia="ru-RU"/>
              </w:rPr>
              <w:t>реализации программы</w:t>
            </w:r>
          </w:p>
        </w:tc>
        <w:tc>
          <w:tcPr>
            <w:tcW w:w="708" w:type="dxa"/>
          </w:tcPr>
          <w:p w:rsidR="003A7945" w:rsidRPr="00171497" w:rsidRDefault="00171497" w:rsidP="00E15788">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4</w:t>
            </w:r>
          </w:p>
        </w:tc>
      </w:tr>
      <w:tr w:rsidR="003A7945" w:rsidRPr="00F04C50" w:rsidTr="003A7945">
        <w:trPr>
          <w:trHeight w:val="281"/>
        </w:trPr>
        <w:tc>
          <w:tcPr>
            <w:tcW w:w="9640" w:type="dxa"/>
          </w:tcPr>
          <w:p w:rsidR="003A7945" w:rsidRPr="00F04C50" w:rsidRDefault="003A7945" w:rsidP="00E15788">
            <w:pPr>
              <w:pStyle w:val="ab"/>
              <w:numPr>
                <w:ilvl w:val="1"/>
                <w:numId w:val="3"/>
              </w:numPr>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Цель и задачи реализации программы</w:t>
            </w:r>
          </w:p>
        </w:tc>
        <w:tc>
          <w:tcPr>
            <w:tcW w:w="708" w:type="dxa"/>
          </w:tcPr>
          <w:p w:rsidR="003A7945" w:rsidRPr="00F04C50" w:rsidRDefault="00D4092D"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p>
        </w:tc>
      </w:tr>
      <w:tr w:rsidR="003A7945" w:rsidRPr="00F04C50" w:rsidTr="003A7945">
        <w:trPr>
          <w:trHeight w:val="225"/>
        </w:trPr>
        <w:tc>
          <w:tcPr>
            <w:tcW w:w="9640" w:type="dxa"/>
          </w:tcPr>
          <w:p w:rsidR="003A7945" w:rsidRPr="00F04C50" w:rsidRDefault="003A7945" w:rsidP="00E15788">
            <w:pPr>
              <w:pStyle w:val="ab"/>
              <w:numPr>
                <w:ilvl w:val="1"/>
                <w:numId w:val="3"/>
              </w:numPr>
              <w:spacing w:after="0" w:line="240" w:lineRule="auto"/>
              <w:jc w:val="both"/>
              <w:rPr>
                <w:rFonts w:ascii="Times New Roman" w:hAnsi="Times New Roman" w:cs="Times New Roman"/>
                <w:sz w:val="24"/>
                <w:szCs w:val="24"/>
              </w:rPr>
            </w:pPr>
            <w:r w:rsidRPr="00F04C50">
              <w:rPr>
                <w:rFonts w:ascii="Times New Roman" w:hAnsi="Times New Roman" w:cs="Times New Roman"/>
                <w:iCs/>
                <w:sz w:val="24"/>
                <w:szCs w:val="24"/>
              </w:rPr>
              <w:t xml:space="preserve">Содержание </w:t>
            </w:r>
            <w:r w:rsidRPr="00F04C50">
              <w:rPr>
                <w:rFonts w:ascii="Times New Roman" w:hAnsi="Times New Roman" w:cs="Times New Roman"/>
                <w:sz w:val="24"/>
                <w:szCs w:val="24"/>
              </w:rPr>
              <w:t xml:space="preserve">психолого-педагогической работы </w:t>
            </w:r>
          </w:p>
        </w:tc>
        <w:tc>
          <w:tcPr>
            <w:tcW w:w="708" w:type="dxa"/>
          </w:tcPr>
          <w:p w:rsidR="003A7945" w:rsidRPr="00F04C50" w:rsidRDefault="00D4092D"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p>
        </w:tc>
      </w:tr>
      <w:tr w:rsidR="003A7945" w:rsidRPr="00F04C50" w:rsidTr="003A7945">
        <w:trPr>
          <w:trHeight w:val="314"/>
        </w:trPr>
        <w:tc>
          <w:tcPr>
            <w:tcW w:w="9640" w:type="dxa"/>
          </w:tcPr>
          <w:p w:rsidR="003A7945" w:rsidRPr="00F04C50" w:rsidRDefault="003A7945" w:rsidP="00E15788">
            <w:pPr>
              <w:pStyle w:val="ab"/>
              <w:numPr>
                <w:ilvl w:val="1"/>
                <w:numId w:val="3"/>
              </w:numPr>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Возрастные особенности развития детей 6-7 лет.</w:t>
            </w:r>
          </w:p>
        </w:tc>
        <w:tc>
          <w:tcPr>
            <w:tcW w:w="708" w:type="dxa"/>
          </w:tcPr>
          <w:p w:rsidR="003A7945" w:rsidRPr="00F04C50" w:rsidRDefault="00D4092D"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p>
        </w:tc>
      </w:tr>
      <w:tr w:rsidR="003A7945" w:rsidRPr="00F04C50" w:rsidTr="003A7945">
        <w:trPr>
          <w:trHeight w:val="477"/>
        </w:trPr>
        <w:tc>
          <w:tcPr>
            <w:tcW w:w="9640" w:type="dxa"/>
          </w:tcPr>
          <w:p w:rsidR="003A7945" w:rsidRPr="00F04C50" w:rsidRDefault="003A7945" w:rsidP="00E15788">
            <w:pPr>
              <w:pStyle w:val="HTML"/>
              <w:numPr>
                <w:ilvl w:val="0"/>
                <w:numId w:val="2"/>
              </w:numPr>
              <w:jc w:val="both"/>
              <w:rPr>
                <w:rFonts w:ascii="Times New Roman" w:hAnsi="Times New Roman" w:cs="Times New Roman"/>
                <w:sz w:val="24"/>
                <w:szCs w:val="24"/>
              </w:rPr>
            </w:pPr>
            <w:r w:rsidRPr="00F04C50">
              <w:rPr>
                <w:rFonts w:ascii="Times New Roman" w:hAnsi="Times New Roman" w:cs="Times New Roman"/>
                <w:sz w:val="24"/>
                <w:szCs w:val="24"/>
              </w:rPr>
              <w:t>Планируемые результаты освоения Программы - целевые ориентиры</w:t>
            </w:r>
          </w:p>
        </w:tc>
        <w:tc>
          <w:tcPr>
            <w:tcW w:w="708" w:type="dxa"/>
          </w:tcPr>
          <w:p w:rsidR="003A7945" w:rsidRPr="00F04C50" w:rsidRDefault="00D4092D"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p>
        </w:tc>
      </w:tr>
      <w:tr w:rsidR="003A7945" w:rsidRPr="00F04C50" w:rsidTr="003A7945">
        <w:trPr>
          <w:trHeight w:val="318"/>
        </w:trPr>
        <w:tc>
          <w:tcPr>
            <w:tcW w:w="9640" w:type="dxa"/>
          </w:tcPr>
          <w:p w:rsidR="003A7945" w:rsidRPr="00F04C50" w:rsidRDefault="003A7945" w:rsidP="00171497">
            <w:pPr>
              <w:tabs>
                <w:tab w:val="left" w:pos="567"/>
              </w:tabs>
              <w:spacing w:before="240"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 xml:space="preserve">Раздел II   </w:t>
            </w:r>
            <w:r w:rsidRPr="00F04C50">
              <w:rPr>
                <w:rFonts w:ascii="Times New Roman" w:hAnsi="Times New Roman" w:cs="Times New Roman"/>
                <w:sz w:val="24"/>
                <w:szCs w:val="24"/>
                <w:lang w:eastAsia="ru-RU"/>
              </w:rPr>
              <w:t xml:space="preserve">СОДЕРЖАТЕЛЬНЫЙ РАЗДЕЛ  </w:t>
            </w:r>
          </w:p>
        </w:tc>
        <w:tc>
          <w:tcPr>
            <w:tcW w:w="708" w:type="dxa"/>
          </w:tcPr>
          <w:p w:rsidR="003A7945" w:rsidRPr="00F04C50" w:rsidRDefault="003A7945" w:rsidP="00E15788">
            <w:pPr>
              <w:spacing w:before="240" w:after="0" w:line="240" w:lineRule="auto"/>
              <w:jc w:val="both"/>
              <w:rPr>
                <w:rFonts w:ascii="Times New Roman" w:hAnsi="Times New Roman" w:cs="Times New Roman"/>
                <w:sz w:val="24"/>
                <w:szCs w:val="24"/>
              </w:rPr>
            </w:pPr>
          </w:p>
        </w:tc>
      </w:tr>
      <w:tr w:rsidR="003A7945" w:rsidRPr="00F04C50" w:rsidTr="003A7945">
        <w:trPr>
          <w:trHeight w:val="542"/>
        </w:trPr>
        <w:tc>
          <w:tcPr>
            <w:tcW w:w="9640" w:type="dxa"/>
          </w:tcPr>
          <w:p w:rsidR="003A7945" w:rsidRPr="00F04C50" w:rsidRDefault="003A7945" w:rsidP="00E15788">
            <w:pPr>
              <w:pStyle w:val="ab"/>
              <w:numPr>
                <w:ilvl w:val="1"/>
                <w:numId w:val="2"/>
              </w:numPr>
              <w:autoSpaceDE w:val="0"/>
              <w:autoSpaceDN w:val="0"/>
              <w:adjustRightInd w:val="0"/>
              <w:spacing w:before="240" w:after="0" w:line="240" w:lineRule="auto"/>
              <w:ind w:left="460" w:hanging="426"/>
              <w:jc w:val="both"/>
              <w:rPr>
                <w:rFonts w:ascii="Times New Roman" w:hAnsi="Times New Roman" w:cs="Times New Roman"/>
                <w:sz w:val="24"/>
                <w:szCs w:val="24"/>
              </w:rPr>
            </w:pPr>
            <w:r w:rsidRPr="00F04C50">
              <w:rPr>
                <w:rFonts w:ascii="Times New Roman" w:eastAsia="TimesNewRoman" w:hAnsi="Times New Roman" w:cs="Times New Roman"/>
                <w:sz w:val="24"/>
                <w:szCs w:val="24"/>
              </w:rPr>
              <w:t>Описание образовательной деятельности в соответствии с направлениями развития и образования детей</w:t>
            </w:r>
          </w:p>
        </w:tc>
        <w:tc>
          <w:tcPr>
            <w:tcW w:w="708" w:type="dxa"/>
          </w:tcPr>
          <w:p w:rsidR="003A7945" w:rsidRPr="00F04C50" w:rsidRDefault="003A7945" w:rsidP="00E15788">
            <w:pPr>
              <w:spacing w:after="0" w:line="240" w:lineRule="auto"/>
              <w:jc w:val="both"/>
              <w:rPr>
                <w:rFonts w:ascii="Times New Roman" w:hAnsi="Times New Roman" w:cs="Times New Roman"/>
                <w:sz w:val="24"/>
                <w:szCs w:val="24"/>
              </w:rPr>
            </w:pPr>
          </w:p>
          <w:p w:rsidR="003A7945" w:rsidRPr="00F04C50" w:rsidRDefault="003A7945" w:rsidP="00E15788">
            <w:pPr>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9</w:t>
            </w:r>
          </w:p>
        </w:tc>
      </w:tr>
      <w:tr w:rsidR="003A7945" w:rsidRPr="00F04C50" w:rsidTr="003A7945">
        <w:trPr>
          <w:trHeight w:val="243"/>
        </w:trPr>
        <w:tc>
          <w:tcPr>
            <w:tcW w:w="9640" w:type="dxa"/>
          </w:tcPr>
          <w:p w:rsidR="003A7945" w:rsidRPr="00F04C50" w:rsidRDefault="003A7945" w:rsidP="00E15788">
            <w:pPr>
              <w:pStyle w:val="ab"/>
              <w:numPr>
                <w:ilvl w:val="2"/>
                <w:numId w:val="2"/>
              </w:numPr>
              <w:autoSpaceDE w:val="0"/>
              <w:autoSpaceDN w:val="0"/>
              <w:adjustRightInd w:val="0"/>
              <w:spacing w:after="0" w:line="240" w:lineRule="auto"/>
              <w:ind w:left="1168" w:hanging="708"/>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Образовательная область «Социально-коммуникативное развитие»</w:t>
            </w:r>
          </w:p>
        </w:tc>
        <w:tc>
          <w:tcPr>
            <w:tcW w:w="708" w:type="dxa"/>
          </w:tcPr>
          <w:p w:rsidR="003A7945" w:rsidRPr="00F04C50" w:rsidRDefault="00D4092D"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p>
        </w:tc>
      </w:tr>
      <w:tr w:rsidR="003A7945" w:rsidRPr="00F04C50" w:rsidTr="003A7945">
        <w:trPr>
          <w:trHeight w:val="299"/>
        </w:trPr>
        <w:tc>
          <w:tcPr>
            <w:tcW w:w="9640" w:type="dxa"/>
          </w:tcPr>
          <w:p w:rsidR="003A7945" w:rsidRPr="00F04C50" w:rsidRDefault="003A7945" w:rsidP="00E15788">
            <w:pPr>
              <w:pStyle w:val="ab"/>
              <w:numPr>
                <w:ilvl w:val="2"/>
                <w:numId w:val="2"/>
              </w:numPr>
              <w:autoSpaceDE w:val="0"/>
              <w:autoSpaceDN w:val="0"/>
              <w:adjustRightInd w:val="0"/>
              <w:spacing w:after="0" w:line="240" w:lineRule="auto"/>
              <w:ind w:left="1168" w:hanging="708"/>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Образовательная область «Познавательное развитие»</w:t>
            </w:r>
          </w:p>
        </w:tc>
        <w:tc>
          <w:tcPr>
            <w:tcW w:w="708" w:type="dxa"/>
          </w:tcPr>
          <w:p w:rsidR="003A7945" w:rsidRPr="00F04C50" w:rsidRDefault="00D4092D"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14</w:t>
            </w:r>
          </w:p>
        </w:tc>
      </w:tr>
      <w:tr w:rsidR="003A7945" w:rsidRPr="00F04C50" w:rsidTr="003A7945">
        <w:trPr>
          <w:trHeight w:val="281"/>
        </w:trPr>
        <w:tc>
          <w:tcPr>
            <w:tcW w:w="9640" w:type="dxa"/>
          </w:tcPr>
          <w:p w:rsidR="003A7945" w:rsidRPr="00F04C50" w:rsidRDefault="003A7945" w:rsidP="00E15788">
            <w:pPr>
              <w:pStyle w:val="ab"/>
              <w:numPr>
                <w:ilvl w:val="2"/>
                <w:numId w:val="2"/>
              </w:numPr>
              <w:autoSpaceDE w:val="0"/>
              <w:autoSpaceDN w:val="0"/>
              <w:adjustRightInd w:val="0"/>
              <w:spacing w:after="0" w:line="240" w:lineRule="auto"/>
              <w:ind w:left="1168" w:hanging="708"/>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Образовательная область «Речевое развитие»</w:t>
            </w:r>
          </w:p>
        </w:tc>
        <w:tc>
          <w:tcPr>
            <w:tcW w:w="708" w:type="dxa"/>
          </w:tcPr>
          <w:p w:rsidR="003A7945" w:rsidRPr="00F04C50" w:rsidRDefault="00D4092D"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20</w:t>
            </w:r>
          </w:p>
        </w:tc>
      </w:tr>
      <w:tr w:rsidR="003A7945" w:rsidRPr="00F04C50" w:rsidTr="003A7945">
        <w:trPr>
          <w:trHeight w:val="317"/>
        </w:trPr>
        <w:tc>
          <w:tcPr>
            <w:tcW w:w="9640" w:type="dxa"/>
          </w:tcPr>
          <w:p w:rsidR="003A7945" w:rsidRPr="00F04C50" w:rsidRDefault="003A7945" w:rsidP="00E15788">
            <w:pPr>
              <w:pStyle w:val="ab"/>
              <w:numPr>
                <w:ilvl w:val="2"/>
                <w:numId w:val="2"/>
              </w:numPr>
              <w:autoSpaceDE w:val="0"/>
              <w:autoSpaceDN w:val="0"/>
              <w:adjustRightInd w:val="0"/>
              <w:spacing w:after="0" w:line="240" w:lineRule="auto"/>
              <w:ind w:left="1168" w:hanging="708"/>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Образовательная область «Художественно - эстетическое развитие»</w:t>
            </w:r>
          </w:p>
        </w:tc>
        <w:tc>
          <w:tcPr>
            <w:tcW w:w="708" w:type="dxa"/>
          </w:tcPr>
          <w:p w:rsidR="003A7945" w:rsidRPr="00F04C50" w:rsidRDefault="003A7945" w:rsidP="00E15788">
            <w:pPr>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22</w:t>
            </w:r>
          </w:p>
        </w:tc>
      </w:tr>
      <w:tr w:rsidR="003A7945" w:rsidRPr="00F04C50" w:rsidTr="003A7945">
        <w:trPr>
          <w:trHeight w:val="246"/>
        </w:trPr>
        <w:tc>
          <w:tcPr>
            <w:tcW w:w="9640" w:type="dxa"/>
          </w:tcPr>
          <w:p w:rsidR="003A7945" w:rsidRPr="00F04C50" w:rsidRDefault="003A7945" w:rsidP="00E15788">
            <w:pPr>
              <w:pStyle w:val="ab"/>
              <w:numPr>
                <w:ilvl w:val="2"/>
                <w:numId w:val="2"/>
              </w:numPr>
              <w:autoSpaceDE w:val="0"/>
              <w:autoSpaceDN w:val="0"/>
              <w:adjustRightInd w:val="0"/>
              <w:spacing w:after="0" w:line="240" w:lineRule="auto"/>
              <w:ind w:left="1168" w:hanging="708"/>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Образовательная область «Физическое развитие»</w:t>
            </w:r>
          </w:p>
        </w:tc>
        <w:tc>
          <w:tcPr>
            <w:tcW w:w="708" w:type="dxa"/>
          </w:tcPr>
          <w:p w:rsidR="003A7945" w:rsidRPr="00F04C50" w:rsidRDefault="00D4092D"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26</w:t>
            </w:r>
          </w:p>
        </w:tc>
      </w:tr>
      <w:tr w:rsidR="003A7945" w:rsidRPr="00F04C50" w:rsidTr="003A7945">
        <w:trPr>
          <w:trHeight w:val="318"/>
        </w:trPr>
        <w:tc>
          <w:tcPr>
            <w:tcW w:w="9640" w:type="dxa"/>
          </w:tcPr>
          <w:p w:rsidR="003A7945" w:rsidRPr="00F04C50" w:rsidRDefault="003A7945" w:rsidP="00E15788">
            <w:pPr>
              <w:autoSpaceDE w:val="0"/>
              <w:autoSpaceDN w:val="0"/>
              <w:adjustRightInd w:val="0"/>
              <w:spacing w:after="0" w:line="240" w:lineRule="auto"/>
              <w:jc w:val="both"/>
              <w:rPr>
                <w:rFonts w:ascii="Times New Roman" w:eastAsia="TimesNewRoman" w:hAnsi="Times New Roman" w:cs="Times New Roman"/>
                <w:sz w:val="24"/>
                <w:szCs w:val="24"/>
              </w:rPr>
            </w:pPr>
          </w:p>
        </w:tc>
        <w:tc>
          <w:tcPr>
            <w:tcW w:w="708" w:type="dxa"/>
          </w:tcPr>
          <w:p w:rsidR="003A7945" w:rsidRPr="00F04C50" w:rsidRDefault="003A7945" w:rsidP="00E15788">
            <w:pPr>
              <w:spacing w:after="0" w:line="240" w:lineRule="auto"/>
              <w:jc w:val="both"/>
              <w:rPr>
                <w:rFonts w:ascii="Times New Roman" w:hAnsi="Times New Roman" w:cs="Times New Roman"/>
                <w:sz w:val="24"/>
                <w:szCs w:val="24"/>
              </w:rPr>
            </w:pPr>
          </w:p>
        </w:tc>
      </w:tr>
      <w:tr w:rsidR="003A7945" w:rsidRPr="00901B1A" w:rsidTr="003A7945">
        <w:trPr>
          <w:trHeight w:val="554"/>
        </w:trPr>
        <w:tc>
          <w:tcPr>
            <w:tcW w:w="9640" w:type="dxa"/>
          </w:tcPr>
          <w:p w:rsidR="003A7945" w:rsidRPr="00901B1A" w:rsidRDefault="003A7945" w:rsidP="00E15788">
            <w:pPr>
              <w:pStyle w:val="ab"/>
              <w:numPr>
                <w:ilvl w:val="1"/>
                <w:numId w:val="2"/>
              </w:numPr>
              <w:autoSpaceDE w:val="0"/>
              <w:autoSpaceDN w:val="0"/>
              <w:adjustRightInd w:val="0"/>
              <w:spacing w:after="0" w:line="240" w:lineRule="auto"/>
              <w:ind w:left="601" w:hanging="567"/>
              <w:jc w:val="both"/>
              <w:rPr>
                <w:rFonts w:ascii="Times New Roman" w:hAnsi="Times New Roman" w:cs="Times New Roman"/>
                <w:bCs/>
                <w:sz w:val="24"/>
                <w:szCs w:val="24"/>
              </w:rPr>
            </w:pPr>
            <w:r w:rsidRPr="00901B1A">
              <w:rPr>
                <w:rFonts w:ascii="Times New Roman" w:eastAsia="TimesNewRoman" w:hAnsi="Times New Roman" w:cs="Times New Roman"/>
                <w:sz w:val="24"/>
                <w:szCs w:val="24"/>
              </w:rPr>
              <w:t>Взаимодействие педагога с родителями детей старшего дошкольного возраста (от 6 до 7 лет)</w:t>
            </w:r>
          </w:p>
          <w:p w:rsidR="00901B1A" w:rsidRPr="00901B1A" w:rsidRDefault="00901B1A" w:rsidP="00E15788">
            <w:pPr>
              <w:pStyle w:val="ab"/>
              <w:numPr>
                <w:ilvl w:val="1"/>
                <w:numId w:val="2"/>
              </w:numPr>
              <w:autoSpaceDE w:val="0"/>
              <w:autoSpaceDN w:val="0"/>
              <w:adjustRightInd w:val="0"/>
              <w:spacing w:after="0" w:line="240" w:lineRule="auto"/>
              <w:ind w:left="601" w:hanging="567"/>
              <w:jc w:val="both"/>
              <w:rPr>
                <w:rStyle w:val="FontStyle216"/>
                <w:rFonts w:ascii="Times New Roman" w:hAnsi="Times New Roman" w:cs="Times New Roman"/>
                <w:b w:val="0"/>
                <w:sz w:val="24"/>
                <w:szCs w:val="24"/>
              </w:rPr>
            </w:pPr>
            <w:r w:rsidRPr="00901B1A">
              <w:rPr>
                <w:rFonts w:ascii="Times New Roman" w:eastAsia="TimesNewRoman" w:hAnsi="Times New Roman" w:cs="Times New Roman"/>
                <w:sz w:val="24"/>
                <w:szCs w:val="24"/>
              </w:rPr>
              <w:t>Этнокультурное региональное составляющее</w:t>
            </w:r>
          </w:p>
        </w:tc>
        <w:tc>
          <w:tcPr>
            <w:tcW w:w="708" w:type="dxa"/>
          </w:tcPr>
          <w:p w:rsidR="003A7945" w:rsidRPr="00901B1A" w:rsidRDefault="003A7945" w:rsidP="00E15788">
            <w:pPr>
              <w:spacing w:after="0" w:line="240" w:lineRule="auto"/>
              <w:jc w:val="both"/>
              <w:rPr>
                <w:rFonts w:ascii="Times New Roman" w:hAnsi="Times New Roman" w:cs="Times New Roman"/>
                <w:sz w:val="24"/>
                <w:szCs w:val="24"/>
              </w:rPr>
            </w:pPr>
          </w:p>
          <w:p w:rsidR="003A7945" w:rsidRPr="00901B1A" w:rsidRDefault="00D4092D" w:rsidP="00E15788">
            <w:pPr>
              <w:spacing w:after="0" w:line="240" w:lineRule="auto"/>
              <w:jc w:val="both"/>
              <w:rPr>
                <w:rFonts w:ascii="Times New Roman" w:hAnsi="Times New Roman" w:cs="Times New Roman"/>
                <w:sz w:val="24"/>
                <w:szCs w:val="24"/>
              </w:rPr>
            </w:pPr>
            <w:r w:rsidRPr="00901B1A">
              <w:rPr>
                <w:rFonts w:ascii="Times New Roman" w:hAnsi="Times New Roman" w:cs="Times New Roman"/>
                <w:sz w:val="24"/>
                <w:szCs w:val="24"/>
              </w:rPr>
              <w:t>28</w:t>
            </w:r>
          </w:p>
          <w:p w:rsidR="00901B1A" w:rsidRPr="00901B1A" w:rsidRDefault="00901B1A" w:rsidP="00901B1A">
            <w:pPr>
              <w:spacing w:after="0" w:line="240" w:lineRule="auto"/>
              <w:rPr>
                <w:rFonts w:ascii="Times New Roman" w:hAnsi="Times New Roman" w:cs="Times New Roman"/>
                <w:sz w:val="24"/>
                <w:szCs w:val="24"/>
              </w:rPr>
            </w:pPr>
            <w:r w:rsidRPr="00901B1A">
              <w:rPr>
                <w:rFonts w:ascii="Times New Roman" w:hAnsi="Times New Roman" w:cs="Times New Roman"/>
                <w:sz w:val="24"/>
                <w:szCs w:val="24"/>
              </w:rPr>
              <w:t>29</w:t>
            </w:r>
          </w:p>
        </w:tc>
      </w:tr>
      <w:tr w:rsidR="003A7945" w:rsidRPr="00F04C50" w:rsidTr="003A7945">
        <w:trPr>
          <w:trHeight w:val="264"/>
        </w:trPr>
        <w:tc>
          <w:tcPr>
            <w:tcW w:w="9640" w:type="dxa"/>
          </w:tcPr>
          <w:p w:rsidR="003A7945" w:rsidRPr="00171497" w:rsidRDefault="003A7945" w:rsidP="00E15788">
            <w:pPr>
              <w:spacing w:after="0" w:line="240" w:lineRule="auto"/>
              <w:jc w:val="both"/>
              <w:rPr>
                <w:rFonts w:ascii="Times New Roman" w:eastAsia="TimesNewRoman" w:hAnsi="Times New Roman" w:cs="Times New Roman"/>
                <w:sz w:val="24"/>
                <w:szCs w:val="24"/>
                <w:lang w:val="en-US"/>
              </w:rPr>
            </w:pPr>
          </w:p>
        </w:tc>
        <w:tc>
          <w:tcPr>
            <w:tcW w:w="708" w:type="dxa"/>
          </w:tcPr>
          <w:p w:rsidR="003A7945" w:rsidRPr="00F04C50" w:rsidRDefault="003A7945" w:rsidP="00E15788">
            <w:pPr>
              <w:spacing w:after="0" w:line="240" w:lineRule="auto"/>
              <w:jc w:val="both"/>
              <w:rPr>
                <w:rFonts w:ascii="Times New Roman" w:hAnsi="Times New Roman" w:cs="Times New Roman"/>
                <w:sz w:val="24"/>
                <w:szCs w:val="24"/>
              </w:rPr>
            </w:pPr>
          </w:p>
        </w:tc>
      </w:tr>
      <w:tr w:rsidR="003A7945" w:rsidRPr="00F04C50" w:rsidTr="003A7945">
        <w:trPr>
          <w:trHeight w:val="512"/>
        </w:trPr>
        <w:tc>
          <w:tcPr>
            <w:tcW w:w="9640" w:type="dxa"/>
          </w:tcPr>
          <w:p w:rsidR="003A7945" w:rsidRPr="00171497" w:rsidRDefault="003A7945" w:rsidP="00171497">
            <w:pPr>
              <w:tabs>
                <w:tab w:val="left" w:pos="567"/>
              </w:tabs>
              <w:spacing w:after="0" w:line="240" w:lineRule="auto"/>
              <w:jc w:val="both"/>
              <w:rPr>
                <w:rFonts w:ascii="Times New Roman" w:eastAsia="TimesNewRoman" w:hAnsi="Times New Roman" w:cs="Times New Roman"/>
                <w:i/>
                <w:sz w:val="24"/>
                <w:szCs w:val="24"/>
                <w:lang w:val="en-US"/>
              </w:rPr>
            </w:pPr>
          </w:p>
        </w:tc>
        <w:tc>
          <w:tcPr>
            <w:tcW w:w="708" w:type="dxa"/>
          </w:tcPr>
          <w:p w:rsidR="003A7945" w:rsidRPr="00F04C50" w:rsidRDefault="003A7945" w:rsidP="00E15788">
            <w:pPr>
              <w:spacing w:after="0" w:line="240" w:lineRule="auto"/>
              <w:jc w:val="both"/>
              <w:rPr>
                <w:rFonts w:ascii="Times New Roman" w:hAnsi="Times New Roman" w:cs="Times New Roman"/>
                <w:sz w:val="24"/>
                <w:szCs w:val="24"/>
              </w:rPr>
            </w:pPr>
          </w:p>
          <w:p w:rsidR="003A7945" w:rsidRPr="00171497" w:rsidRDefault="003A7945" w:rsidP="00E15788">
            <w:pPr>
              <w:spacing w:after="0" w:line="240" w:lineRule="auto"/>
              <w:jc w:val="both"/>
              <w:rPr>
                <w:rFonts w:ascii="Times New Roman" w:hAnsi="Times New Roman" w:cs="Times New Roman"/>
                <w:sz w:val="24"/>
                <w:szCs w:val="24"/>
                <w:lang w:val="en-US"/>
              </w:rPr>
            </w:pPr>
          </w:p>
        </w:tc>
      </w:tr>
      <w:tr w:rsidR="003A7945" w:rsidRPr="00F04C50" w:rsidTr="003A7945">
        <w:trPr>
          <w:trHeight w:val="616"/>
        </w:trPr>
        <w:tc>
          <w:tcPr>
            <w:tcW w:w="9640" w:type="dxa"/>
          </w:tcPr>
          <w:p w:rsidR="003A7945" w:rsidRPr="00713E93" w:rsidRDefault="003A7945" w:rsidP="00171497">
            <w:pPr>
              <w:tabs>
                <w:tab w:val="left" w:pos="567"/>
              </w:tabs>
              <w:spacing w:after="0" w:line="240" w:lineRule="auto"/>
              <w:jc w:val="both"/>
              <w:rPr>
                <w:rFonts w:ascii="Times New Roman" w:eastAsia="TimesNewRoman" w:hAnsi="Times New Roman" w:cs="Times New Roman"/>
                <w:sz w:val="24"/>
                <w:szCs w:val="24"/>
                <w:lang w:val="en-US"/>
              </w:rPr>
            </w:pPr>
          </w:p>
        </w:tc>
        <w:tc>
          <w:tcPr>
            <w:tcW w:w="708" w:type="dxa"/>
          </w:tcPr>
          <w:p w:rsidR="003A7945" w:rsidRPr="00F04C50" w:rsidRDefault="003A7945" w:rsidP="00E15788">
            <w:pPr>
              <w:spacing w:after="0" w:line="240" w:lineRule="auto"/>
              <w:jc w:val="both"/>
              <w:rPr>
                <w:rFonts w:ascii="Times New Roman" w:hAnsi="Times New Roman" w:cs="Times New Roman"/>
                <w:sz w:val="24"/>
                <w:szCs w:val="24"/>
              </w:rPr>
            </w:pPr>
          </w:p>
          <w:p w:rsidR="003A7945" w:rsidRPr="00F04C50" w:rsidRDefault="003A7945" w:rsidP="00E15788">
            <w:pPr>
              <w:spacing w:after="0" w:line="240" w:lineRule="auto"/>
              <w:jc w:val="both"/>
              <w:rPr>
                <w:rFonts w:ascii="Times New Roman" w:hAnsi="Times New Roman" w:cs="Times New Roman"/>
                <w:sz w:val="24"/>
                <w:szCs w:val="24"/>
              </w:rPr>
            </w:pPr>
          </w:p>
        </w:tc>
      </w:tr>
      <w:tr w:rsidR="003A7945" w:rsidRPr="00F04C50" w:rsidTr="003A7945">
        <w:trPr>
          <w:trHeight w:val="548"/>
        </w:trPr>
        <w:tc>
          <w:tcPr>
            <w:tcW w:w="9640" w:type="dxa"/>
          </w:tcPr>
          <w:p w:rsidR="003A7945" w:rsidRPr="00F04C50" w:rsidRDefault="003A7945" w:rsidP="00E15788">
            <w:pPr>
              <w:spacing w:before="240"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 xml:space="preserve">Раздел III ОРГАНИЗАЦИОННЫЙ РАЗДЕЛ </w:t>
            </w:r>
            <w:r w:rsidRPr="00F04C50">
              <w:rPr>
                <w:rFonts w:ascii="Times New Roman" w:hAnsi="Times New Roman" w:cs="Times New Roman"/>
                <w:bCs/>
                <w:i/>
                <w:color w:val="000000"/>
                <w:sz w:val="24"/>
                <w:szCs w:val="24"/>
                <w:lang w:eastAsia="ru-RU"/>
              </w:rPr>
              <w:t>Организация жизни и воспитания детей</w:t>
            </w:r>
          </w:p>
        </w:tc>
        <w:tc>
          <w:tcPr>
            <w:tcW w:w="708" w:type="dxa"/>
          </w:tcPr>
          <w:p w:rsidR="003A7945" w:rsidRPr="00F04C50" w:rsidRDefault="003A7945" w:rsidP="00E15788">
            <w:pPr>
              <w:spacing w:before="240" w:after="0" w:line="240" w:lineRule="auto"/>
              <w:jc w:val="both"/>
              <w:rPr>
                <w:rFonts w:ascii="Times New Roman" w:hAnsi="Times New Roman" w:cs="Times New Roman"/>
                <w:sz w:val="24"/>
                <w:szCs w:val="24"/>
              </w:rPr>
            </w:pPr>
          </w:p>
          <w:p w:rsidR="003A7945" w:rsidRPr="00F04C50" w:rsidRDefault="003A7945" w:rsidP="00E15788">
            <w:pPr>
              <w:spacing w:before="240" w:after="0" w:line="240" w:lineRule="auto"/>
              <w:jc w:val="both"/>
              <w:rPr>
                <w:rFonts w:ascii="Times New Roman" w:hAnsi="Times New Roman" w:cs="Times New Roman"/>
                <w:sz w:val="24"/>
                <w:szCs w:val="24"/>
              </w:rPr>
            </w:pPr>
          </w:p>
        </w:tc>
      </w:tr>
      <w:tr w:rsidR="003A7945" w:rsidRPr="00F04C50" w:rsidTr="003A7945">
        <w:trPr>
          <w:trHeight w:val="776"/>
        </w:trPr>
        <w:tc>
          <w:tcPr>
            <w:tcW w:w="9640" w:type="dxa"/>
          </w:tcPr>
          <w:p w:rsidR="003A7945" w:rsidRPr="00917C3B" w:rsidRDefault="003A7945" w:rsidP="00E15788">
            <w:pPr>
              <w:pStyle w:val="ab"/>
              <w:numPr>
                <w:ilvl w:val="0"/>
                <w:numId w:val="2"/>
              </w:numPr>
              <w:spacing w:before="240" w:after="0" w:line="240" w:lineRule="auto"/>
              <w:jc w:val="both"/>
              <w:rPr>
                <w:rFonts w:ascii="Times New Roman" w:hAnsi="Times New Roman" w:cs="Times New Roman"/>
                <w:sz w:val="24"/>
                <w:szCs w:val="24"/>
              </w:rPr>
            </w:pPr>
            <w:r w:rsidRPr="00917C3B">
              <w:rPr>
                <w:rFonts w:ascii="Times New Roman" w:eastAsia="TimesNewRoman" w:hAnsi="Times New Roman" w:cs="Times New Roman"/>
                <w:sz w:val="24"/>
                <w:szCs w:val="24"/>
              </w:rPr>
              <w:t>Режим дня в детском саду для детей старшего дошкольного возраста (от 6 до 7 лет)</w:t>
            </w:r>
          </w:p>
        </w:tc>
        <w:tc>
          <w:tcPr>
            <w:tcW w:w="708" w:type="dxa"/>
          </w:tcPr>
          <w:p w:rsidR="003A7945" w:rsidRPr="00F04C50" w:rsidRDefault="003A7945" w:rsidP="00E15788">
            <w:pPr>
              <w:spacing w:after="0" w:line="240" w:lineRule="auto"/>
              <w:jc w:val="both"/>
              <w:rPr>
                <w:rFonts w:ascii="Times New Roman" w:hAnsi="Times New Roman" w:cs="Times New Roman"/>
                <w:sz w:val="24"/>
                <w:szCs w:val="24"/>
              </w:rPr>
            </w:pPr>
          </w:p>
          <w:p w:rsidR="003A7945" w:rsidRPr="00C67A55" w:rsidRDefault="00FE6704" w:rsidP="00E1578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3</w:t>
            </w:r>
            <w:r w:rsidR="00C67A55">
              <w:rPr>
                <w:rFonts w:ascii="Times New Roman" w:hAnsi="Times New Roman" w:cs="Times New Roman"/>
                <w:sz w:val="24"/>
                <w:szCs w:val="24"/>
                <w:lang w:val="tt-RU"/>
              </w:rPr>
              <w:t>7</w:t>
            </w:r>
          </w:p>
        </w:tc>
      </w:tr>
      <w:tr w:rsidR="003A7945" w:rsidRPr="00F04C50" w:rsidTr="003A7945">
        <w:trPr>
          <w:trHeight w:val="323"/>
        </w:trPr>
        <w:tc>
          <w:tcPr>
            <w:tcW w:w="9640" w:type="dxa"/>
          </w:tcPr>
          <w:p w:rsidR="003A7945" w:rsidRPr="00F04C50" w:rsidRDefault="003A7945" w:rsidP="00E15788">
            <w:pPr>
              <w:pStyle w:val="ab"/>
              <w:numPr>
                <w:ilvl w:val="1"/>
                <w:numId w:val="4"/>
              </w:numPr>
              <w:spacing w:after="0" w:line="240" w:lineRule="auto"/>
              <w:jc w:val="both"/>
              <w:rPr>
                <w:rFonts w:ascii="Times New Roman" w:hAnsi="Times New Roman" w:cs="Times New Roman"/>
                <w:sz w:val="24"/>
                <w:szCs w:val="24"/>
              </w:rPr>
            </w:pPr>
            <w:r w:rsidRPr="00F04C50">
              <w:rPr>
                <w:rFonts w:ascii="Times New Roman" w:hAnsi="Times New Roman" w:cs="Times New Roman"/>
                <w:color w:val="000000"/>
                <w:sz w:val="24"/>
                <w:szCs w:val="24"/>
                <w:lang w:eastAsia="ru-RU"/>
              </w:rPr>
              <w:t>Объем  учебной  нагрузки</w:t>
            </w:r>
          </w:p>
        </w:tc>
        <w:tc>
          <w:tcPr>
            <w:tcW w:w="708" w:type="dxa"/>
          </w:tcPr>
          <w:p w:rsidR="003A7945" w:rsidRPr="00C67A55" w:rsidRDefault="00021EE3" w:rsidP="00E1578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3</w:t>
            </w:r>
            <w:r w:rsidR="00C67A55">
              <w:rPr>
                <w:rFonts w:ascii="Times New Roman" w:hAnsi="Times New Roman" w:cs="Times New Roman"/>
                <w:sz w:val="24"/>
                <w:szCs w:val="24"/>
                <w:lang w:val="tt-RU"/>
              </w:rPr>
              <w:t>9</w:t>
            </w:r>
          </w:p>
        </w:tc>
      </w:tr>
      <w:tr w:rsidR="003A7945" w:rsidRPr="00F04C50" w:rsidTr="003A7945">
        <w:trPr>
          <w:trHeight w:val="280"/>
        </w:trPr>
        <w:tc>
          <w:tcPr>
            <w:tcW w:w="9640" w:type="dxa"/>
          </w:tcPr>
          <w:p w:rsidR="003A7945" w:rsidRPr="00F04C50" w:rsidRDefault="003A7945" w:rsidP="00E15788">
            <w:pPr>
              <w:pStyle w:val="ab"/>
              <w:numPr>
                <w:ilvl w:val="1"/>
                <w:numId w:val="4"/>
              </w:numPr>
              <w:spacing w:after="0" w:line="240" w:lineRule="auto"/>
              <w:jc w:val="both"/>
              <w:rPr>
                <w:rFonts w:ascii="Times New Roman" w:hAnsi="Times New Roman" w:cs="Times New Roman"/>
                <w:color w:val="000000"/>
                <w:sz w:val="24"/>
                <w:szCs w:val="24"/>
                <w:lang w:eastAsia="ru-RU"/>
              </w:rPr>
            </w:pPr>
            <w:r w:rsidRPr="00F04C50">
              <w:rPr>
                <w:rFonts w:ascii="Times New Roman" w:hAnsi="Times New Roman" w:cs="Times New Roman"/>
                <w:sz w:val="24"/>
                <w:szCs w:val="24"/>
              </w:rPr>
              <w:t>Перечень основных видов непосредственно образовательной деятельности</w:t>
            </w:r>
          </w:p>
        </w:tc>
        <w:tc>
          <w:tcPr>
            <w:tcW w:w="708" w:type="dxa"/>
          </w:tcPr>
          <w:p w:rsidR="003A7945" w:rsidRPr="00F04C50" w:rsidRDefault="00FE6704"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00AC2822">
              <w:rPr>
                <w:rFonts w:ascii="Times New Roman" w:hAnsi="Times New Roman" w:cs="Times New Roman"/>
                <w:sz w:val="24"/>
                <w:szCs w:val="24"/>
              </w:rPr>
              <w:t>0</w:t>
            </w:r>
          </w:p>
        </w:tc>
      </w:tr>
      <w:tr w:rsidR="003A7945" w:rsidRPr="00F04C50" w:rsidTr="003A7945">
        <w:trPr>
          <w:trHeight w:val="280"/>
        </w:trPr>
        <w:tc>
          <w:tcPr>
            <w:tcW w:w="9640" w:type="dxa"/>
          </w:tcPr>
          <w:p w:rsidR="003A7945" w:rsidRPr="00F04C50" w:rsidRDefault="003A7945" w:rsidP="00E15788">
            <w:pPr>
              <w:pStyle w:val="ab"/>
              <w:numPr>
                <w:ilvl w:val="1"/>
                <w:numId w:val="4"/>
              </w:numPr>
              <w:spacing w:after="0" w:line="240" w:lineRule="auto"/>
              <w:jc w:val="both"/>
              <w:rPr>
                <w:rFonts w:ascii="Times New Roman" w:hAnsi="Times New Roman" w:cs="Times New Roman"/>
                <w:sz w:val="24"/>
                <w:szCs w:val="24"/>
              </w:rPr>
            </w:pPr>
            <w:r w:rsidRPr="00F04C50">
              <w:rPr>
                <w:rFonts w:ascii="Times New Roman" w:eastAsia="TimesNewRoman" w:hAnsi="Times New Roman" w:cs="Times New Roman"/>
                <w:sz w:val="24"/>
                <w:szCs w:val="24"/>
              </w:rPr>
              <w:t>Образовательная деятельность при проведении режимных моментов</w:t>
            </w:r>
          </w:p>
        </w:tc>
        <w:tc>
          <w:tcPr>
            <w:tcW w:w="708" w:type="dxa"/>
          </w:tcPr>
          <w:p w:rsidR="003A7945" w:rsidRPr="00C67A55" w:rsidRDefault="00C67A55" w:rsidP="00E1578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43</w:t>
            </w:r>
          </w:p>
        </w:tc>
      </w:tr>
      <w:tr w:rsidR="003A7945" w:rsidRPr="00F04C50" w:rsidTr="003A7945">
        <w:trPr>
          <w:trHeight w:val="230"/>
        </w:trPr>
        <w:tc>
          <w:tcPr>
            <w:tcW w:w="9640" w:type="dxa"/>
          </w:tcPr>
          <w:p w:rsidR="003A7945" w:rsidRPr="00F04C50" w:rsidRDefault="003A7945" w:rsidP="00E15788">
            <w:pPr>
              <w:pStyle w:val="ab"/>
              <w:numPr>
                <w:ilvl w:val="1"/>
                <w:numId w:val="4"/>
              </w:numPr>
              <w:spacing w:after="0" w:line="240" w:lineRule="auto"/>
              <w:jc w:val="both"/>
              <w:rPr>
                <w:rFonts w:ascii="Times New Roman" w:hAnsi="Times New Roman" w:cs="Times New Roman"/>
                <w:sz w:val="24"/>
                <w:szCs w:val="24"/>
              </w:rPr>
            </w:pPr>
            <w:r w:rsidRPr="00F04C50">
              <w:rPr>
                <w:rFonts w:ascii="Times New Roman" w:eastAsia="TimesNewRoman" w:hAnsi="Times New Roman" w:cs="Times New Roman"/>
                <w:sz w:val="24"/>
                <w:szCs w:val="24"/>
              </w:rPr>
              <w:t>Самостоятельная деятельность детей</w:t>
            </w:r>
          </w:p>
        </w:tc>
        <w:tc>
          <w:tcPr>
            <w:tcW w:w="708" w:type="dxa"/>
          </w:tcPr>
          <w:p w:rsidR="003A7945" w:rsidRPr="00C67A55" w:rsidRDefault="00C67A55" w:rsidP="00E1578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w:t>
            </w:r>
            <w:r w:rsidR="00FE6704">
              <w:rPr>
                <w:rFonts w:ascii="Times New Roman" w:hAnsi="Times New Roman" w:cs="Times New Roman"/>
                <w:sz w:val="24"/>
                <w:szCs w:val="24"/>
              </w:rPr>
              <w:t>3</w:t>
            </w:r>
          </w:p>
        </w:tc>
      </w:tr>
      <w:tr w:rsidR="003A7945" w:rsidRPr="00F04C50" w:rsidTr="003A7945">
        <w:trPr>
          <w:trHeight w:val="298"/>
        </w:trPr>
        <w:tc>
          <w:tcPr>
            <w:tcW w:w="9640" w:type="dxa"/>
          </w:tcPr>
          <w:p w:rsidR="003A7945" w:rsidRPr="00F04C50" w:rsidRDefault="003A7945" w:rsidP="00E15788">
            <w:pPr>
              <w:pStyle w:val="ab"/>
              <w:numPr>
                <w:ilvl w:val="1"/>
                <w:numId w:val="4"/>
              </w:numPr>
              <w:spacing w:after="0" w:line="240" w:lineRule="auto"/>
              <w:jc w:val="both"/>
              <w:rPr>
                <w:rFonts w:ascii="Times New Roman" w:hAnsi="Times New Roman" w:cs="Times New Roman"/>
                <w:sz w:val="24"/>
                <w:szCs w:val="24"/>
              </w:rPr>
            </w:pPr>
            <w:r w:rsidRPr="00F04C50">
              <w:rPr>
                <w:rFonts w:ascii="Times New Roman" w:eastAsia="TimesNewRoman" w:hAnsi="Times New Roman" w:cs="Times New Roman"/>
                <w:sz w:val="24"/>
                <w:szCs w:val="24"/>
              </w:rPr>
              <w:t>Особенности организации развивающей предметно-пространственной среды</w:t>
            </w:r>
          </w:p>
        </w:tc>
        <w:tc>
          <w:tcPr>
            <w:tcW w:w="708" w:type="dxa"/>
          </w:tcPr>
          <w:p w:rsidR="003A7945" w:rsidRPr="00C67A55" w:rsidRDefault="00C67A55" w:rsidP="00E1578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44</w:t>
            </w:r>
          </w:p>
        </w:tc>
      </w:tr>
      <w:tr w:rsidR="003A7945" w:rsidRPr="00F04C50" w:rsidTr="003A7945">
        <w:trPr>
          <w:trHeight w:val="497"/>
        </w:trPr>
        <w:tc>
          <w:tcPr>
            <w:tcW w:w="9640" w:type="dxa"/>
          </w:tcPr>
          <w:p w:rsidR="008B7A5E" w:rsidRPr="00F04C50" w:rsidRDefault="008B7A5E" w:rsidP="00E15788">
            <w:pPr>
              <w:tabs>
                <w:tab w:val="left" w:pos="993"/>
              </w:tabs>
              <w:spacing w:after="0" w:line="240" w:lineRule="auto"/>
              <w:jc w:val="both"/>
              <w:rPr>
                <w:rFonts w:ascii="Times New Roman" w:eastAsia="Calibri" w:hAnsi="Times New Roman" w:cs="Times New Roman"/>
                <w:iCs/>
                <w:sz w:val="24"/>
                <w:szCs w:val="24"/>
                <w:lang w:eastAsia="ar-SA"/>
              </w:rPr>
            </w:pPr>
            <w:r>
              <w:rPr>
                <w:rFonts w:ascii="Times New Roman" w:eastAsia="TimesNewRoman" w:hAnsi="Times New Roman" w:cs="Times New Roman"/>
                <w:sz w:val="24"/>
                <w:szCs w:val="24"/>
              </w:rPr>
              <w:t>3.6 .</w:t>
            </w:r>
            <w:r w:rsidR="003A7945" w:rsidRPr="00F04C50">
              <w:rPr>
                <w:rFonts w:ascii="Times New Roman" w:eastAsia="TimesNewRoman" w:hAnsi="Times New Roman" w:cs="Times New Roman"/>
                <w:sz w:val="24"/>
                <w:szCs w:val="24"/>
              </w:rPr>
              <w:t>Обеспечение методическими материалами и средствами обучения и воспитания.</w:t>
            </w:r>
          </w:p>
          <w:p w:rsidR="003A7945" w:rsidRDefault="003A7945" w:rsidP="00E15788">
            <w:pPr>
              <w:pStyle w:val="ab"/>
              <w:spacing w:after="0" w:line="240" w:lineRule="auto"/>
              <w:jc w:val="both"/>
              <w:rPr>
                <w:rFonts w:ascii="Times New Roman" w:hAnsi="Times New Roman" w:cs="Times New Roman"/>
                <w:sz w:val="24"/>
                <w:szCs w:val="24"/>
                <w:lang w:val="tt-RU"/>
              </w:rPr>
            </w:pPr>
          </w:p>
          <w:p w:rsidR="00C67A55" w:rsidRDefault="00C67A55" w:rsidP="00C67A55">
            <w:pPr>
              <w:spacing w:after="0" w:line="240" w:lineRule="auto"/>
              <w:jc w:val="both"/>
              <w:rPr>
                <w:rFonts w:ascii="Times New Roman" w:hAnsi="Times New Roman" w:cs="Times New Roman"/>
                <w:sz w:val="24"/>
                <w:szCs w:val="24"/>
                <w:lang w:val="tt-RU"/>
              </w:rPr>
            </w:pPr>
            <w:r w:rsidRPr="00C67A55">
              <w:rPr>
                <w:rFonts w:ascii="Times New Roman" w:hAnsi="Times New Roman" w:cs="Times New Roman"/>
                <w:sz w:val="24"/>
                <w:szCs w:val="24"/>
                <w:lang w:val="tt-RU"/>
              </w:rPr>
              <w:t>Приложение 1.</w:t>
            </w:r>
            <w:r w:rsidR="00293E90">
              <w:rPr>
                <w:rFonts w:ascii="Times New Roman" w:hAnsi="Times New Roman" w:cs="Times New Roman"/>
                <w:sz w:val="24"/>
                <w:szCs w:val="24"/>
                <w:lang w:val="tt-RU"/>
              </w:rPr>
              <w:t xml:space="preserve">Комплексно-тематический план                                                                               </w:t>
            </w:r>
          </w:p>
          <w:p w:rsidR="00293E90" w:rsidRDefault="00293E90" w:rsidP="00C67A55">
            <w:pPr>
              <w:spacing w:after="0" w:line="240" w:lineRule="auto"/>
              <w:jc w:val="both"/>
              <w:rPr>
                <w:rFonts w:ascii="Times New Roman" w:eastAsia="TimesNewRoman" w:hAnsi="Times New Roman" w:cs="Times New Roman"/>
                <w:sz w:val="24"/>
                <w:szCs w:val="24"/>
              </w:rPr>
            </w:pPr>
            <w:r>
              <w:rPr>
                <w:rFonts w:ascii="Times New Roman" w:hAnsi="Times New Roman" w:cs="Times New Roman"/>
                <w:sz w:val="24"/>
                <w:szCs w:val="24"/>
                <w:lang w:val="tt-RU"/>
              </w:rPr>
              <w:t>Приложение 2.О.о.</w:t>
            </w:r>
            <w:r>
              <w:rPr>
                <w:rFonts w:ascii="Times New Roman" w:eastAsia="TimesNewRoman" w:hAnsi="Times New Roman" w:cs="Times New Roman"/>
                <w:sz w:val="24"/>
                <w:szCs w:val="24"/>
              </w:rPr>
              <w:t xml:space="preserve"> «Познавательное развитие» ФЭМП</w:t>
            </w:r>
          </w:p>
          <w:p w:rsidR="00293E90" w:rsidRDefault="00293E90" w:rsidP="00C67A55">
            <w:pPr>
              <w:spacing w:after="0" w:line="240" w:lineRule="auto"/>
              <w:jc w:val="both"/>
              <w:rPr>
                <w:rFonts w:ascii="Times New Roman" w:eastAsia="TimesNewRoman" w:hAnsi="Times New Roman" w:cs="Times New Roman"/>
                <w:sz w:val="24"/>
                <w:szCs w:val="24"/>
              </w:rPr>
            </w:pPr>
            <w:r>
              <w:rPr>
                <w:rFonts w:ascii="Times New Roman" w:hAnsi="Times New Roman" w:cs="Times New Roman"/>
                <w:sz w:val="24"/>
                <w:szCs w:val="24"/>
                <w:lang w:val="tt-RU"/>
              </w:rPr>
              <w:t>Приложение 3.О.о.</w:t>
            </w:r>
            <w:r>
              <w:rPr>
                <w:rFonts w:ascii="Times New Roman" w:eastAsia="TimesNewRoman" w:hAnsi="Times New Roman" w:cs="Times New Roman"/>
                <w:sz w:val="24"/>
                <w:szCs w:val="24"/>
              </w:rPr>
              <w:t xml:space="preserve"> «Познавательное развитие» Ознакомление с окружающим</w:t>
            </w:r>
          </w:p>
          <w:p w:rsidR="00293E90" w:rsidRDefault="00293E90" w:rsidP="00C67A55">
            <w:pPr>
              <w:spacing w:after="0" w:line="240" w:lineRule="auto"/>
              <w:jc w:val="both"/>
              <w:rPr>
                <w:rFonts w:ascii="Times New Roman" w:eastAsia="TimesNewRoman" w:hAnsi="Times New Roman" w:cs="Times New Roman"/>
                <w:sz w:val="24"/>
                <w:szCs w:val="24"/>
              </w:rPr>
            </w:pPr>
            <w:r>
              <w:rPr>
                <w:rFonts w:ascii="Times New Roman" w:hAnsi="Times New Roman" w:cs="Times New Roman"/>
                <w:sz w:val="24"/>
                <w:szCs w:val="24"/>
                <w:lang w:val="tt-RU"/>
              </w:rPr>
              <w:t>Приложение4. О.о.</w:t>
            </w:r>
            <w:r>
              <w:rPr>
                <w:rFonts w:ascii="Times New Roman" w:eastAsia="TimesNewRoman" w:hAnsi="Times New Roman" w:cs="Times New Roman"/>
                <w:sz w:val="24"/>
                <w:szCs w:val="24"/>
              </w:rPr>
              <w:t xml:space="preserve"> «Художественно - эстетическое развитие» Рисование.Лепка.Аппликация</w:t>
            </w:r>
          </w:p>
          <w:p w:rsidR="00293E90" w:rsidRPr="00C67A55" w:rsidRDefault="00293E90" w:rsidP="00C67A55">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tt-RU"/>
              </w:rPr>
              <w:t xml:space="preserve">Приложение 5. </w:t>
            </w:r>
            <w:r w:rsidR="00AC2822">
              <w:rPr>
                <w:rFonts w:ascii="Times New Roman" w:hAnsi="Times New Roman" w:cs="Times New Roman"/>
                <w:sz w:val="24"/>
                <w:szCs w:val="24"/>
                <w:lang w:val="tt-RU"/>
              </w:rPr>
              <w:t>О.о.</w:t>
            </w:r>
            <w:r>
              <w:rPr>
                <w:rFonts w:ascii="Times New Roman" w:eastAsia="TimesNewRoman" w:hAnsi="Times New Roman" w:cs="Times New Roman"/>
                <w:sz w:val="24"/>
                <w:szCs w:val="24"/>
              </w:rPr>
              <w:t>«Физическое развитие» Физкультура</w:t>
            </w:r>
          </w:p>
        </w:tc>
        <w:tc>
          <w:tcPr>
            <w:tcW w:w="708" w:type="dxa"/>
          </w:tcPr>
          <w:p w:rsidR="003A7945" w:rsidRDefault="00C67A55" w:rsidP="00E1578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4</w:t>
            </w:r>
            <w:r>
              <w:rPr>
                <w:rFonts w:ascii="Times New Roman" w:hAnsi="Times New Roman" w:cs="Times New Roman"/>
                <w:sz w:val="24"/>
                <w:szCs w:val="24"/>
                <w:lang w:val="tt-RU"/>
              </w:rPr>
              <w:t>6</w:t>
            </w:r>
          </w:p>
          <w:p w:rsidR="00C67A55" w:rsidRDefault="00C67A55" w:rsidP="00E15788">
            <w:pPr>
              <w:spacing w:after="0" w:line="240" w:lineRule="auto"/>
              <w:jc w:val="both"/>
              <w:rPr>
                <w:rFonts w:ascii="Times New Roman" w:hAnsi="Times New Roman" w:cs="Times New Roman"/>
                <w:sz w:val="24"/>
                <w:szCs w:val="24"/>
                <w:lang w:val="tt-RU"/>
              </w:rPr>
            </w:pPr>
          </w:p>
          <w:p w:rsidR="00293E90" w:rsidRPr="00C67A55" w:rsidRDefault="00293E90" w:rsidP="00E1578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49</w:t>
            </w:r>
          </w:p>
          <w:p w:rsidR="003A7945" w:rsidRDefault="00293E90"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72</w:t>
            </w:r>
          </w:p>
          <w:p w:rsidR="00293E90" w:rsidRDefault="00293E90"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82</w:t>
            </w:r>
          </w:p>
          <w:p w:rsidR="00293E90" w:rsidRDefault="00293E90" w:rsidP="00E15788">
            <w:pPr>
              <w:spacing w:after="0" w:line="240" w:lineRule="auto"/>
              <w:jc w:val="both"/>
              <w:rPr>
                <w:rFonts w:ascii="Times New Roman" w:hAnsi="Times New Roman" w:cs="Times New Roman"/>
                <w:sz w:val="24"/>
                <w:szCs w:val="24"/>
              </w:rPr>
            </w:pPr>
          </w:p>
          <w:p w:rsidR="00293E90" w:rsidRDefault="00293E90"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89</w:t>
            </w:r>
          </w:p>
          <w:p w:rsidR="00293E90" w:rsidRPr="00F04C50" w:rsidRDefault="00293E90"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107</w:t>
            </w:r>
          </w:p>
        </w:tc>
      </w:tr>
    </w:tbl>
    <w:p w:rsidR="003A7945" w:rsidRPr="00AC2822" w:rsidRDefault="00AC2822" w:rsidP="00AC2822">
      <w:pPr>
        <w:ind w:left="-567"/>
        <w:jc w:val="both"/>
        <w:rPr>
          <w:rFonts w:ascii="Times New Roman" w:hAnsi="Times New Roman" w:cs="Times New Roman"/>
          <w:b/>
          <w:sz w:val="24"/>
          <w:szCs w:val="24"/>
        </w:rPr>
      </w:pPr>
      <w:r>
        <w:rPr>
          <w:rFonts w:ascii="Times New Roman" w:hAnsi="Times New Roman" w:cs="Times New Roman"/>
          <w:sz w:val="24"/>
          <w:szCs w:val="24"/>
          <w:lang w:val="tt-RU"/>
        </w:rPr>
        <w:t>Приложение 6. О.о.</w:t>
      </w:r>
      <w:r>
        <w:rPr>
          <w:rFonts w:ascii="Times New Roman" w:eastAsia="TimesNewRoman" w:hAnsi="Times New Roman" w:cs="Times New Roman"/>
          <w:sz w:val="24"/>
          <w:szCs w:val="24"/>
        </w:rPr>
        <w:t xml:space="preserve"> «Художественно - эстетическое развитие»</w:t>
      </w:r>
      <w:r>
        <w:rPr>
          <w:rFonts w:ascii="Times New Roman" w:eastAsia="TimesNewRoman" w:hAnsi="Times New Roman" w:cs="Times New Roman"/>
          <w:sz w:val="24"/>
          <w:szCs w:val="24"/>
          <w:lang w:val="tt-RU"/>
        </w:rPr>
        <w:t xml:space="preserve"> Музыкальная деятельность    113</w:t>
      </w:r>
    </w:p>
    <w:p w:rsidR="003A7945" w:rsidRPr="00F04C50" w:rsidRDefault="003A7945" w:rsidP="00E15788">
      <w:pPr>
        <w:ind w:left="-284" w:firstLine="284"/>
        <w:jc w:val="both"/>
        <w:rPr>
          <w:rFonts w:ascii="Times New Roman" w:hAnsi="Times New Roman" w:cs="Times New Roman"/>
          <w:b/>
          <w:sz w:val="24"/>
          <w:szCs w:val="24"/>
        </w:rPr>
      </w:pPr>
      <w:r w:rsidRPr="00F04C50">
        <w:rPr>
          <w:rFonts w:ascii="Times New Roman" w:hAnsi="Times New Roman" w:cs="Times New Roman"/>
          <w:b/>
          <w:sz w:val="24"/>
          <w:szCs w:val="24"/>
        </w:rPr>
        <w:lastRenderedPageBreak/>
        <w:t>Раздел I        ЦЕЛЕВОЙ РАЗДЕЛ</w:t>
      </w:r>
    </w:p>
    <w:p w:rsidR="003A7945" w:rsidRPr="00F04C50" w:rsidRDefault="003A7945" w:rsidP="00E15788">
      <w:pPr>
        <w:pStyle w:val="ab"/>
        <w:numPr>
          <w:ilvl w:val="0"/>
          <w:numId w:val="1"/>
        </w:numPr>
        <w:jc w:val="both"/>
        <w:rPr>
          <w:rFonts w:ascii="Times New Roman" w:hAnsi="Times New Roman" w:cs="Times New Roman"/>
          <w:sz w:val="24"/>
          <w:szCs w:val="24"/>
        </w:rPr>
      </w:pPr>
      <w:r w:rsidRPr="00F04C50">
        <w:rPr>
          <w:rFonts w:ascii="Times New Roman" w:hAnsi="Times New Roman" w:cs="Times New Roman"/>
          <w:sz w:val="24"/>
          <w:szCs w:val="24"/>
        </w:rPr>
        <w:t>ПОЯСНИТЕЛЬНАЯ ЗАПИСКА</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Настоящая рабочая программа разработана на основе основной образовательной программы дошкольного образования «ОТ РОЖДЕНИЯ ДО ШКОЛЫ» под ред. Н. Е. Вераксы , Т. С. Комаровой, М. А. Васильевой, образовательной программы ДОУ - в соответствии с ФГОС к структуре основной общеобразовательной программы дошкольного образования для детей старшего дошкольного возраста.</w:t>
      </w:r>
    </w:p>
    <w:p w:rsidR="003A7945" w:rsidRPr="00E15788" w:rsidRDefault="003A7945" w:rsidP="00E15788">
      <w:pPr>
        <w:shd w:val="clear" w:color="auto" w:fill="FFFFFF"/>
        <w:spacing w:after="0" w:line="240" w:lineRule="auto"/>
        <w:ind w:left="360" w:firstLine="284"/>
        <w:contextualSpacing/>
        <w:jc w:val="both"/>
        <w:rPr>
          <w:rFonts w:ascii="Times New Roman" w:eastAsia="Times New Roman" w:hAnsi="Times New Roman" w:cs="Times New Roman"/>
          <w:sz w:val="24"/>
          <w:szCs w:val="24"/>
          <w:lang w:eastAsia="ru-RU"/>
        </w:rPr>
      </w:pPr>
      <w:r w:rsidRPr="00F04C50">
        <w:rPr>
          <w:rFonts w:ascii="Times New Roman" w:hAnsi="Times New Roman" w:cs="Times New Roman"/>
          <w:sz w:val="24"/>
          <w:szCs w:val="24"/>
        </w:rPr>
        <w:t>Рабочая программа определяет содержание и организацию образовательной деятельности детей подготовительной группы</w:t>
      </w:r>
      <w:r w:rsidR="00E15788">
        <w:rPr>
          <w:rFonts w:ascii="Times New Roman" w:eastAsia="Times New Roman" w:hAnsi="Times New Roman" w:cs="Times New Roman"/>
          <w:color w:val="262626"/>
          <w:sz w:val="24"/>
          <w:szCs w:val="24"/>
          <w:lang w:eastAsia="ru-RU"/>
        </w:rPr>
        <w:t xml:space="preserve">МБДОУ «Карадуванский детский сад комбинированного вида» </w:t>
      </w:r>
      <w:r w:rsidRPr="00E15788">
        <w:rPr>
          <w:rFonts w:ascii="Times New Roman" w:hAnsi="Times New Roman" w:cs="Times New Roman"/>
          <w:sz w:val="24"/>
          <w:szCs w:val="24"/>
        </w:rPr>
        <w:t xml:space="preserve">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Реализация рабочей программы осуществляется в процессе разнообразных видов деятельности:</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1. Образовательная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2. Образовательная деятельность, осуществляемая в ходе режимных моментов</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3. Самостоятельная деятельность детей</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4. Взаимодействие с семьями детей по реализации рабочей программы.</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Таким образом,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Содержание рабочей программы включает совокупность образовательных областей, которые обеспечивают разностороннее развитие детей с учетом их возрастных и индивидуальных особенностей по основным направлениям: физическому, социально - коммуникативному, познавательно - речевому и художественно - эстетическому развитию.</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Срок ре</w:t>
      </w:r>
      <w:r w:rsidR="003A39F1">
        <w:rPr>
          <w:rFonts w:ascii="Times New Roman" w:hAnsi="Times New Roman" w:cs="Times New Roman"/>
          <w:sz w:val="24"/>
          <w:szCs w:val="24"/>
        </w:rPr>
        <w:t>ализации Программы - 1 год (20</w:t>
      </w:r>
      <w:r w:rsidR="00750D6F">
        <w:rPr>
          <w:rFonts w:ascii="Times New Roman" w:hAnsi="Times New Roman" w:cs="Times New Roman"/>
          <w:sz w:val="24"/>
          <w:szCs w:val="24"/>
        </w:rPr>
        <w:t>21</w:t>
      </w:r>
      <w:r>
        <w:rPr>
          <w:rFonts w:ascii="Times New Roman" w:hAnsi="Times New Roman" w:cs="Times New Roman"/>
          <w:sz w:val="24"/>
          <w:szCs w:val="24"/>
        </w:rPr>
        <w:t>–</w:t>
      </w:r>
      <w:r w:rsidRPr="00F04C50">
        <w:rPr>
          <w:rFonts w:ascii="Times New Roman" w:hAnsi="Times New Roman" w:cs="Times New Roman"/>
          <w:sz w:val="24"/>
          <w:szCs w:val="24"/>
        </w:rPr>
        <w:t xml:space="preserve"> 2</w:t>
      </w:r>
      <w:r w:rsidR="003A39F1">
        <w:rPr>
          <w:rFonts w:ascii="Times New Roman" w:hAnsi="Times New Roman" w:cs="Times New Roman"/>
          <w:sz w:val="24"/>
          <w:szCs w:val="24"/>
        </w:rPr>
        <w:t>02</w:t>
      </w:r>
      <w:r w:rsidR="00750D6F">
        <w:rPr>
          <w:rFonts w:ascii="Times New Roman" w:hAnsi="Times New Roman" w:cs="Times New Roman"/>
          <w:sz w:val="24"/>
          <w:szCs w:val="24"/>
        </w:rPr>
        <w:t>2</w:t>
      </w:r>
      <w:r w:rsidRPr="00F04C50">
        <w:rPr>
          <w:rFonts w:ascii="Times New Roman" w:hAnsi="Times New Roman" w:cs="Times New Roman"/>
          <w:sz w:val="24"/>
          <w:szCs w:val="24"/>
        </w:rPr>
        <w:t>учебный год)</w:t>
      </w:r>
    </w:p>
    <w:p w:rsidR="003A7945" w:rsidRPr="00F04C50" w:rsidRDefault="003A7945" w:rsidP="00E15788">
      <w:pPr>
        <w:pStyle w:val="ab"/>
        <w:ind w:left="851"/>
        <w:jc w:val="both"/>
        <w:rPr>
          <w:rFonts w:ascii="Times New Roman" w:hAnsi="Times New Roman" w:cs="Times New Roman"/>
          <w:sz w:val="24"/>
          <w:szCs w:val="24"/>
        </w:rPr>
      </w:pP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eastAsia="Times New Roman" w:hAnsi="Times New Roman" w:cs="Times New Roman"/>
          <w:b/>
          <w:bCs/>
          <w:color w:val="000000"/>
          <w:sz w:val="24"/>
          <w:szCs w:val="24"/>
          <w:lang w:bidi="en-US"/>
        </w:rPr>
        <w:t>Нормативные документы.</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Рабочая программа разработана в соответствии со следующими нормативными документами:</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В сфере образования федерального уровня:</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1. Законом Российской Федерации «Об образовании» от 10 июля 1992г. № 3266-1. С изменениями и дополнениями, внесенными Федеральными законами от 13 января 1996г. № 12-ФЗ; от 16 ноября 1997г. № 144-ФЗ; от 20 июля 2000г. № 102-ФЗ; от 7 августа 2000г. № 122-ФЗ (извлечение);</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2. Санитарно-эпидемиологическими требованиями к устройству, содержанию и организации режима дошкольных образовательных учреждений. СанПин 2.4.1.2660-10;</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3. Федеральный закон от 29.12.2012 №273-ФЗ «Об образовании в Российской Федерации»;</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lastRenderedPageBreak/>
        <w:t>4. Методические рекомендации Министерства образования и науки «О разработке основной общеобразовательной программы дошкольного образования от 21 октября 2010 года, № 03-248;</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5. Постановление Главного государственного санитарного врача РФ от 15.05.2013 № 26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lastRenderedPageBreak/>
        <w:t>6. Приказ Минобрнауки России от 30.08.2013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3A39F1"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7. Приказ Минобрнауки России от 17.10.2013 №1155 «Об утверждении Федерального государственного образовательного стандарта дошкольного образования»</w:t>
      </w:r>
    </w:p>
    <w:p w:rsidR="003A39F1" w:rsidRDefault="003A39F1" w:rsidP="00E15788">
      <w:pPr>
        <w:pStyle w:val="ab"/>
        <w:ind w:left="360"/>
        <w:jc w:val="both"/>
        <w:rPr>
          <w:rFonts w:ascii="Times New Roman" w:hAnsi="Times New Roman" w:cs="Times New Roman"/>
          <w:sz w:val="24"/>
          <w:szCs w:val="24"/>
        </w:rPr>
      </w:pPr>
      <w:r>
        <w:rPr>
          <w:rFonts w:ascii="Times New Roman" w:hAnsi="Times New Roman" w:cs="Times New Roman"/>
          <w:sz w:val="24"/>
          <w:szCs w:val="24"/>
        </w:rPr>
        <w:t xml:space="preserve">8. Устав </w:t>
      </w:r>
      <w:r w:rsidR="00171497">
        <w:rPr>
          <w:rFonts w:ascii="Times New Roman" w:eastAsia="Times New Roman" w:hAnsi="Times New Roman" w:cs="Times New Roman"/>
          <w:color w:val="262626"/>
          <w:sz w:val="24"/>
          <w:szCs w:val="24"/>
          <w:lang w:eastAsia="ru-RU"/>
        </w:rPr>
        <w:t>МБДОУ «Карадуванский детский сад комбинированного вида»</w:t>
      </w:r>
    </w:p>
    <w:p w:rsidR="003A7945" w:rsidRPr="003A39F1" w:rsidRDefault="003A39F1" w:rsidP="00E15788">
      <w:pPr>
        <w:pStyle w:val="ab"/>
        <w:ind w:left="360"/>
        <w:jc w:val="both"/>
        <w:rPr>
          <w:rFonts w:ascii="Times New Roman" w:hAnsi="Times New Roman" w:cs="Times New Roman"/>
          <w:sz w:val="24"/>
          <w:szCs w:val="24"/>
        </w:rPr>
      </w:pPr>
      <w:r>
        <w:rPr>
          <w:rFonts w:ascii="Times New Roman" w:hAnsi="Times New Roman" w:cs="Times New Roman"/>
          <w:sz w:val="24"/>
          <w:szCs w:val="24"/>
        </w:rPr>
        <w:t xml:space="preserve">9. </w:t>
      </w:r>
      <w:r w:rsidRPr="003A39F1">
        <w:rPr>
          <w:rFonts w:ascii="Times New Roman" w:hAnsi="Times New Roman" w:cs="Times New Roman"/>
          <w:sz w:val="24"/>
          <w:szCs w:val="24"/>
        </w:rPr>
        <w:t>Образовательная</w:t>
      </w:r>
      <w:r>
        <w:rPr>
          <w:rFonts w:ascii="Times New Roman" w:hAnsi="Times New Roman" w:cs="Times New Roman"/>
          <w:sz w:val="24"/>
          <w:szCs w:val="24"/>
        </w:rPr>
        <w:t xml:space="preserve"> программа </w:t>
      </w:r>
      <w:r w:rsidR="00171497">
        <w:rPr>
          <w:rFonts w:ascii="Times New Roman" w:eastAsia="Times New Roman" w:hAnsi="Times New Roman" w:cs="Times New Roman"/>
          <w:color w:val="262626"/>
          <w:sz w:val="24"/>
          <w:szCs w:val="24"/>
          <w:lang w:eastAsia="ru-RU"/>
        </w:rPr>
        <w:t>МБДОУ «Карадуванский детский сад комбинированного вида»</w:t>
      </w:r>
    </w:p>
    <w:p w:rsidR="003A7945" w:rsidRPr="00F04C50" w:rsidRDefault="003A7945" w:rsidP="00E15788">
      <w:pPr>
        <w:widowControl w:val="0"/>
        <w:spacing w:after="0" w:line="240" w:lineRule="auto"/>
        <w:ind w:left="5104"/>
        <w:jc w:val="both"/>
        <w:rPr>
          <w:rFonts w:ascii="Times New Roman" w:eastAsia="Times New Roman" w:hAnsi="Times New Roman" w:cs="Times New Roman"/>
          <w:sz w:val="24"/>
          <w:szCs w:val="24"/>
          <w:lang w:eastAsia="ru-RU"/>
        </w:rPr>
      </w:pPr>
    </w:p>
    <w:p w:rsidR="003A7945" w:rsidRPr="00F04C50" w:rsidRDefault="00546417" w:rsidP="00E15788">
      <w:pPr>
        <w:pStyle w:val="ab"/>
        <w:widowControl w:val="0"/>
        <w:spacing w:after="0" w:line="240" w:lineRule="auto"/>
        <w:ind w:left="90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r w:rsidR="003A7945" w:rsidRPr="00F04C50">
        <w:rPr>
          <w:rFonts w:ascii="Times New Roman" w:eastAsia="Times New Roman" w:hAnsi="Times New Roman" w:cs="Times New Roman"/>
          <w:sz w:val="24"/>
          <w:szCs w:val="24"/>
          <w:lang w:eastAsia="ru-RU"/>
        </w:rPr>
        <w:t>ПРИНЦИПЫ РЕАЛИЗАЦИИ ПРОГРАММЫ</w:t>
      </w:r>
    </w:p>
    <w:p w:rsidR="003A7945" w:rsidRPr="00F04C50" w:rsidRDefault="003A7945" w:rsidP="00E15788">
      <w:pPr>
        <w:widowControl w:val="0"/>
        <w:spacing w:after="0" w:line="240" w:lineRule="auto"/>
        <w:ind w:left="540"/>
        <w:jc w:val="both"/>
        <w:rPr>
          <w:rFonts w:ascii="Times New Roman" w:eastAsia="Times New Roman" w:hAnsi="Times New Roman" w:cs="Times New Roman"/>
          <w:b/>
          <w:sz w:val="24"/>
          <w:szCs w:val="24"/>
          <w:lang w:eastAsia="ru-RU"/>
        </w:rPr>
      </w:pPr>
    </w:p>
    <w:p w:rsidR="003A7945" w:rsidRPr="00F04C50" w:rsidRDefault="003A7945" w:rsidP="00E15788">
      <w:pPr>
        <w:spacing w:after="0"/>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В Программе на первый план выдвигается развивающая функция образования, обеспечивающая становление личности ребенка и ориентирующая педагога на его индивидуальные особенности, что соответствует современной научной «Концепции дошкольного воспитания»  о признании само ценности дошкольного периода детства.  </w:t>
      </w:r>
    </w:p>
    <w:p w:rsidR="003A7945" w:rsidRPr="00F04C50" w:rsidRDefault="003A7945" w:rsidP="00E15788">
      <w:pPr>
        <w:spacing w:after="0"/>
        <w:ind w:firstLine="851"/>
        <w:jc w:val="both"/>
        <w:rPr>
          <w:rFonts w:ascii="Times New Roman" w:hAnsi="Times New Roman" w:cs="Times New Roman"/>
          <w:sz w:val="24"/>
          <w:szCs w:val="24"/>
        </w:rPr>
      </w:pPr>
      <w:r w:rsidRPr="00F04C50">
        <w:rPr>
          <w:rFonts w:ascii="Times New Roman" w:hAnsi="Times New Roman" w:cs="Times New Roman"/>
          <w:sz w:val="24"/>
          <w:szCs w:val="24"/>
        </w:rPr>
        <w:t>Программа построена на позициях гуманно-личностного отношения к ребенку и направлена на его всестороннее развитие, формирование духовных и общечеловеческих ценностей, а также способностей и интегративных качеств. В Программе отсутствуют жесткая регламентация знаний детей и предметный центризм в обучении.</w:t>
      </w:r>
    </w:p>
    <w:p w:rsidR="003A7945" w:rsidRPr="00F04C50" w:rsidRDefault="003A7945" w:rsidP="00E15788">
      <w:pPr>
        <w:spacing w:after="0"/>
        <w:ind w:firstLine="851"/>
        <w:jc w:val="both"/>
        <w:rPr>
          <w:rFonts w:ascii="Times New Roman" w:hAnsi="Times New Roman" w:cs="Times New Roman"/>
          <w:sz w:val="24"/>
          <w:szCs w:val="24"/>
        </w:rPr>
      </w:pPr>
      <w:r w:rsidRPr="00F04C50">
        <w:rPr>
          <w:rFonts w:ascii="Times New Roman" w:hAnsi="Times New Roman" w:cs="Times New Roman"/>
          <w:sz w:val="24"/>
          <w:szCs w:val="24"/>
        </w:rPr>
        <w:t>При разработке Программы ориентировались на комплексное решение задач по охране жизни и укреплению здоровья детей, всестороннее воспитание, развития на основе организации разнообразных видов детской творческой деятельности. Особая роль в Программе уделяется игровой деятельности как ведущей в дошкольном детстве.</w:t>
      </w:r>
    </w:p>
    <w:p w:rsidR="003A7945" w:rsidRPr="00F04C50" w:rsidRDefault="003A7945" w:rsidP="00E15788">
      <w:pPr>
        <w:spacing w:after="0"/>
        <w:ind w:firstLine="851"/>
        <w:jc w:val="both"/>
        <w:rPr>
          <w:rFonts w:ascii="Times New Roman" w:hAnsi="Times New Roman" w:cs="Times New Roman"/>
          <w:sz w:val="24"/>
          <w:szCs w:val="24"/>
        </w:rPr>
      </w:pPr>
      <w:r w:rsidRPr="00F04C50">
        <w:rPr>
          <w:rFonts w:ascii="Times New Roman" w:hAnsi="Times New Roman" w:cs="Times New Roman"/>
          <w:sz w:val="24"/>
          <w:szCs w:val="24"/>
        </w:rPr>
        <w:t>Программа строится на важнейшем дидактическом принципе – развивающем обучении и на научном положении Л.С.Выготского о том, что правильно организованное обучение «ведет» за собой развитие. Таким образом, развитие в рамках Программы выступает как важнейший результат успешности воспитания и образования детей.</w:t>
      </w:r>
    </w:p>
    <w:p w:rsidR="003A7945" w:rsidRPr="00F04C50" w:rsidRDefault="003A7945" w:rsidP="00E15788">
      <w:pPr>
        <w:spacing w:after="0"/>
        <w:ind w:firstLine="851"/>
        <w:jc w:val="both"/>
        <w:rPr>
          <w:rFonts w:ascii="Times New Roman" w:hAnsi="Times New Roman" w:cs="Times New Roman"/>
          <w:sz w:val="24"/>
          <w:szCs w:val="24"/>
        </w:rPr>
      </w:pPr>
      <w:r w:rsidRPr="00F04C50">
        <w:rPr>
          <w:rFonts w:ascii="Times New Roman" w:hAnsi="Times New Roman" w:cs="Times New Roman"/>
          <w:sz w:val="24"/>
          <w:szCs w:val="24"/>
        </w:rPr>
        <w:t>Программа строится на принципе культур сообразности. Реализация</w:t>
      </w: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этого принципа обеспечивает учет национальных ценностей и традиций в образовании, восполняет недостатки духовно-нравственного и эмоционального воспитания. Образование рассматривается как процесс приобщения ребенка к основным компонентам человеческой культуры (знание, мораль, искусство, труд).</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В Программе комплексно представлены все основные содержательные линии воспитания и образования ребенка от рождения до школы. Программа:</w:t>
      </w:r>
    </w:p>
    <w:p w:rsidR="003A7945" w:rsidRPr="00F04C50" w:rsidRDefault="003A7945" w:rsidP="00E15788">
      <w:pPr>
        <w:pStyle w:val="ab"/>
        <w:numPr>
          <w:ilvl w:val="0"/>
          <w:numId w:val="5"/>
        </w:numPr>
        <w:ind w:left="567" w:hanging="567"/>
        <w:jc w:val="both"/>
        <w:rPr>
          <w:rFonts w:ascii="Times New Roman" w:hAnsi="Times New Roman" w:cs="Times New Roman"/>
          <w:sz w:val="24"/>
          <w:szCs w:val="24"/>
        </w:rPr>
      </w:pPr>
      <w:r w:rsidRPr="00F04C50">
        <w:rPr>
          <w:rFonts w:ascii="Times New Roman" w:hAnsi="Times New Roman" w:cs="Times New Roman"/>
          <w:sz w:val="24"/>
          <w:szCs w:val="24"/>
        </w:rPr>
        <w:t>соответствует принципу развивающего образования, целью которого является развитие ребенка;</w:t>
      </w:r>
    </w:p>
    <w:p w:rsidR="003A7945" w:rsidRPr="00F04C50" w:rsidRDefault="003A7945" w:rsidP="00E15788">
      <w:pPr>
        <w:pStyle w:val="ab"/>
        <w:numPr>
          <w:ilvl w:val="0"/>
          <w:numId w:val="5"/>
        </w:numPr>
        <w:ind w:left="567" w:hanging="567"/>
        <w:jc w:val="both"/>
        <w:rPr>
          <w:rFonts w:ascii="Times New Roman" w:hAnsi="Times New Roman" w:cs="Times New Roman"/>
          <w:sz w:val="24"/>
          <w:szCs w:val="24"/>
        </w:rPr>
      </w:pPr>
      <w:r w:rsidRPr="00F04C50">
        <w:rPr>
          <w:rFonts w:ascii="Times New Roman" w:hAnsi="Times New Roman" w:cs="Times New Roman"/>
          <w:sz w:val="24"/>
          <w:szCs w:val="24"/>
        </w:rPr>
        <w:t>сочетает принципы научной обоснованности и практической применимости;</w:t>
      </w:r>
    </w:p>
    <w:p w:rsidR="003A7945" w:rsidRPr="00F04C50" w:rsidRDefault="003A7945" w:rsidP="00E15788">
      <w:pPr>
        <w:pStyle w:val="ab"/>
        <w:numPr>
          <w:ilvl w:val="0"/>
          <w:numId w:val="5"/>
        </w:numPr>
        <w:ind w:left="567" w:hanging="567"/>
        <w:jc w:val="both"/>
        <w:rPr>
          <w:rFonts w:ascii="Times New Roman" w:hAnsi="Times New Roman" w:cs="Times New Roman"/>
          <w:sz w:val="24"/>
          <w:szCs w:val="24"/>
        </w:rPr>
      </w:pPr>
      <w:r w:rsidRPr="00F04C50">
        <w:rPr>
          <w:rFonts w:ascii="Times New Roman" w:hAnsi="Times New Roman" w:cs="Times New Roman"/>
          <w:sz w:val="24"/>
          <w:szCs w:val="24"/>
        </w:rPr>
        <w:t>соответствует критериям полноты, необходимости и достаточности(позволяя решать поставленные цели и задачи при использовании разумного «минимума» материала);</w:t>
      </w:r>
    </w:p>
    <w:p w:rsidR="003A7945" w:rsidRPr="00F04C50" w:rsidRDefault="003A7945" w:rsidP="00E15788">
      <w:pPr>
        <w:pStyle w:val="ab"/>
        <w:numPr>
          <w:ilvl w:val="0"/>
          <w:numId w:val="5"/>
        </w:numPr>
        <w:ind w:left="567" w:hanging="567"/>
        <w:jc w:val="both"/>
        <w:rPr>
          <w:rFonts w:ascii="Times New Roman" w:hAnsi="Times New Roman" w:cs="Times New Roman"/>
          <w:sz w:val="24"/>
          <w:szCs w:val="24"/>
        </w:rPr>
      </w:pPr>
      <w:r w:rsidRPr="00F04C50">
        <w:rPr>
          <w:rFonts w:ascii="Times New Roman" w:hAnsi="Times New Roman" w:cs="Times New Roman"/>
          <w:sz w:val="24"/>
          <w:szCs w:val="24"/>
        </w:rPr>
        <w:t>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rsidR="003A7945" w:rsidRPr="00F04C50" w:rsidRDefault="003A7945" w:rsidP="00E15788">
      <w:pPr>
        <w:pStyle w:val="ab"/>
        <w:numPr>
          <w:ilvl w:val="0"/>
          <w:numId w:val="5"/>
        </w:numPr>
        <w:ind w:left="567" w:hanging="567"/>
        <w:jc w:val="both"/>
        <w:rPr>
          <w:rFonts w:ascii="Times New Roman" w:hAnsi="Times New Roman" w:cs="Times New Roman"/>
          <w:sz w:val="24"/>
          <w:szCs w:val="24"/>
        </w:rPr>
      </w:pPr>
      <w:r w:rsidRPr="00F04C50">
        <w:rPr>
          <w:rFonts w:ascii="Times New Roman" w:hAnsi="Times New Roman" w:cs="Times New Roman"/>
          <w:sz w:val="24"/>
          <w:szCs w:val="24"/>
        </w:rPr>
        <w:t>строится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w:t>
      </w:r>
    </w:p>
    <w:p w:rsidR="003A7945" w:rsidRPr="00F04C50" w:rsidRDefault="003A7945" w:rsidP="00E15788">
      <w:pPr>
        <w:pStyle w:val="ab"/>
        <w:numPr>
          <w:ilvl w:val="0"/>
          <w:numId w:val="5"/>
        </w:numPr>
        <w:ind w:left="567"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основывается на комплексно – тематическом принципе построения образовательного процесса;</w:t>
      </w:r>
    </w:p>
    <w:p w:rsidR="003A7945" w:rsidRPr="00F04C50" w:rsidRDefault="003A7945" w:rsidP="00E15788">
      <w:pPr>
        <w:pStyle w:val="ab"/>
        <w:numPr>
          <w:ilvl w:val="0"/>
          <w:numId w:val="5"/>
        </w:numPr>
        <w:ind w:left="567" w:hanging="567"/>
        <w:jc w:val="both"/>
        <w:rPr>
          <w:rFonts w:ascii="Times New Roman" w:hAnsi="Times New Roman" w:cs="Times New Roman"/>
          <w:sz w:val="24"/>
          <w:szCs w:val="24"/>
        </w:rPr>
      </w:pPr>
      <w:r w:rsidRPr="00F04C50">
        <w:rPr>
          <w:rFonts w:ascii="Times New Roman" w:hAnsi="Times New Roman" w:cs="Times New Roman"/>
          <w:sz w:val="24"/>
          <w:szCs w:val="24"/>
        </w:rPr>
        <w:t>предусматривает решение программных образовательных задач в совместной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3A7945" w:rsidRPr="00F04C50" w:rsidRDefault="003A7945" w:rsidP="00E15788">
      <w:pPr>
        <w:pStyle w:val="ab"/>
        <w:numPr>
          <w:ilvl w:val="0"/>
          <w:numId w:val="5"/>
        </w:numPr>
        <w:ind w:left="567" w:hanging="567"/>
        <w:jc w:val="both"/>
        <w:rPr>
          <w:rFonts w:ascii="Times New Roman" w:hAnsi="Times New Roman" w:cs="Times New Roman"/>
          <w:sz w:val="24"/>
          <w:szCs w:val="24"/>
        </w:rPr>
      </w:pPr>
      <w:r w:rsidRPr="00F04C50">
        <w:rPr>
          <w:rFonts w:ascii="Times New Roman" w:hAnsi="Times New Roman" w:cs="Times New Roman"/>
          <w:sz w:val="24"/>
          <w:szCs w:val="24"/>
        </w:rPr>
        <w:t>предполагает построение образовательного процесса на адекватных возрасту формах работы с детьми. Основной формой работы  с дошкольниками и ведущим видом деятельности является игра;</w:t>
      </w:r>
    </w:p>
    <w:p w:rsidR="003A7945" w:rsidRPr="00F04C50" w:rsidRDefault="003A7945" w:rsidP="00E15788">
      <w:pPr>
        <w:pStyle w:val="ab"/>
        <w:numPr>
          <w:ilvl w:val="0"/>
          <w:numId w:val="5"/>
        </w:numPr>
        <w:ind w:left="567" w:hanging="567"/>
        <w:jc w:val="both"/>
        <w:rPr>
          <w:rFonts w:ascii="Times New Roman" w:hAnsi="Times New Roman" w:cs="Times New Roman"/>
          <w:sz w:val="24"/>
          <w:szCs w:val="24"/>
        </w:rPr>
      </w:pPr>
      <w:r w:rsidRPr="00F04C50">
        <w:rPr>
          <w:rFonts w:ascii="Times New Roman" w:hAnsi="Times New Roman" w:cs="Times New Roman"/>
          <w:sz w:val="24"/>
          <w:szCs w:val="24"/>
        </w:rPr>
        <w:t>строится с учетом соблюдения преемственности между всеми возрастными дошкольными группами и между детским садом и  начальной школой.</w:t>
      </w:r>
    </w:p>
    <w:p w:rsidR="003A7945" w:rsidRPr="00F04C50" w:rsidRDefault="003A7945" w:rsidP="00E15788">
      <w:pPr>
        <w:pStyle w:val="ab"/>
        <w:ind w:left="0" w:firstLine="851"/>
        <w:jc w:val="both"/>
        <w:rPr>
          <w:rFonts w:ascii="Times New Roman" w:hAnsi="Times New Roman" w:cs="Times New Roman"/>
          <w:sz w:val="24"/>
          <w:szCs w:val="24"/>
        </w:rPr>
      </w:pPr>
      <w:r w:rsidRPr="00F04C50">
        <w:rPr>
          <w:rFonts w:ascii="Times New Roman" w:eastAsia="Times New Roman" w:hAnsi="Times New Roman" w:cs="Times New Roman"/>
          <w:sz w:val="24"/>
          <w:szCs w:val="24"/>
          <w:lang w:eastAsia="ru-RU"/>
        </w:rPr>
        <w:t>Программа сформирована в соответствии с принципами и подходами, определёнными Федеральными государственными образовательными стандартами дошкольного образования:</w:t>
      </w:r>
      <w:r w:rsidRPr="00F04C50">
        <w:rPr>
          <w:rFonts w:ascii="Times New Roman" w:hAnsi="Times New Roman" w:cs="Times New Roman"/>
          <w:sz w:val="24"/>
          <w:szCs w:val="24"/>
        </w:rPr>
        <w:t xml:space="preserve">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содействие и сотрудничество детей и взрослых, признание ребенка полноценным участником образовательных отношений; поддержка инициативы детей в различных видах деятельности; сотрудничество Организации с семьей; приобщение детей к социокультурным нормам, традициям семьи, общества и государства; формирование познавательных интересов и познавательных действий ребенка в различных видах деятельности; возрастная адекватность дошкольного образования (соответствие условий, требований, методов возрасту и особенностям развития);учет этнокультурной ситуации развития детей.</w:t>
      </w:r>
    </w:p>
    <w:p w:rsidR="003A7945" w:rsidRPr="00F04C50" w:rsidRDefault="00546417" w:rsidP="00E15788">
      <w:pPr>
        <w:jc w:val="both"/>
        <w:rPr>
          <w:rFonts w:ascii="Times New Roman" w:hAnsi="Times New Roman" w:cs="Times New Roman"/>
          <w:sz w:val="24"/>
          <w:szCs w:val="24"/>
        </w:rPr>
      </w:pPr>
      <w:r>
        <w:rPr>
          <w:rFonts w:ascii="Times New Roman" w:hAnsi="Times New Roman" w:cs="Times New Roman"/>
          <w:sz w:val="24"/>
          <w:szCs w:val="24"/>
        </w:rPr>
        <w:t xml:space="preserve">1.2. </w:t>
      </w:r>
      <w:r w:rsidR="003A7945" w:rsidRPr="00F04C50">
        <w:rPr>
          <w:rFonts w:ascii="Times New Roman" w:hAnsi="Times New Roman" w:cs="Times New Roman"/>
          <w:sz w:val="24"/>
          <w:szCs w:val="24"/>
        </w:rPr>
        <w:t>ЦЕЛИ И ЗАДАЧИ ПРОГРАММЫ</w:t>
      </w:r>
    </w:p>
    <w:p w:rsidR="003A7945" w:rsidRPr="00F04C50" w:rsidRDefault="003A7945" w:rsidP="00171497">
      <w:pPr>
        <w:spacing w:after="0"/>
        <w:ind w:firstLine="851"/>
        <w:jc w:val="both"/>
        <w:rPr>
          <w:rFonts w:ascii="Times New Roman" w:hAnsi="Times New Roman" w:cs="Times New Roman"/>
          <w:sz w:val="24"/>
          <w:szCs w:val="24"/>
        </w:rPr>
      </w:pPr>
      <w:r w:rsidRPr="00F04C50">
        <w:rPr>
          <w:rFonts w:ascii="Times New Roman" w:hAnsi="Times New Roman" w:cs="Times New Roman"/>
          <w:sz w:val="24"/>
          <w:szCs w:val="24"/>
        </w:rPr>
        <w:t>Цель и задачи деятельности группы по реализации основной образовательной программы</w:t>
      </w:r>
      <w:r w:rsidRPr="00F04C50">
        <w:rPr>
          <w:rFonts w:ascii="Times New Roman" w:hAnsi="Times New Roman" w:cs="Times New Roman"/>
          <w:b/>
          <w:bCs/>
          <w:sz w:val="24"/>
          <w:szCs w:val="24"/>
        </w:rPr>
        <w:t> </w:t>
      </w:r>
      <w:r w:rsidRPr="00F04C50">
        <w:rPr>
          <w:rFonts w:ascii="Times New Roman" w:hAnsi="Times New Roman" w:cs="Times New Roman"/>
          <w:sz w:val="24"/>
          <w:szCs w:val="24"/>
        </w:rPr>
        <w:t>определяются на основе анализа результатов предшествующей педагогической деятельности, потребностей детей и родителей, социума, в котором находится дошкольное образовательное учреждение.</w:t>
      </w:r>
    </w:p>
    <w:p w:rsidR="003A7945" w:rsidRPr="00F04C50" w:rsidRDefault="003A7945" w:rsidP="00E15788">
      <w:pPr>
        <w:spacing w:after="0"/>
        <w:ind w:firstLine="851"/>
        <w:jc w:val="both"/>
        <w:rPr>
          <w:rFonts w:ascii="Times New Roman" w:hAnsi="Times New Roman" w:cs="Times New Roman"/>
          <w:sz w:val="24"/>
          <w:szCs w:val="24"/>
        </w:rPr>
      </w:pPr>
      <w:r w:rsidRPr="00F04C50">
        <w:rPr>
          <w:rFonts w:ascii="Times New Roman" w:eastAsia="Times New Roman" w:hAnsi="Times New Roman" w:cs="Times New Roman"/>
          <w:sz w:val="24"/>
          <w:szCs w:val="24"/>
          <w:lang w:eastAsia="ru-RU"/>
        </w:rPr>
        <w:t>Ведущей целью рабочей программы является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3A7945" w:rsidRPr="00F04C50" w:rsidRDefault="003A7945" w:rsidP="00E15788">
      <w:pPr>
        <w:spacing w:after="0"/>
        <w:ind w:firstLine="851"/>
        <w:jc w:val="both"/>
        <w:rPr>
          <w:rFonts w:ascii="Times New Roman" w:hAnsi="Times New Roman" w:cs="Times New Roman"/>
          <w:sz w:val="24"/>
          <w:szCs w:val="24"/>
        </w:rPr>
      </w:pPr>
      <w:r w:rsidRPr="00F04C50">
        <w:rPr>
          <w:rFonts w:ascii="Times New Roman" w:eastAsia="Times New Roman" w:hAnsi="Times New Roman" w:cs="Times New Roman"/>
          <w:sz w:val="24"/>
          <w:szCs w:val="24"/>
          <w:lang w:eastAsia="ru-RU"/>
        </w:rPr>
        <w:t>Эти цели реализуются в процессе разнообразных видов детской деятельности:</w:t>
      </w:r>
      <w:r w:rsidRPr="00F04C50">
        <w:rPr>
          <w:rFonts w:ascii="Times New Roman" w:hAnsi="Times New Roman" w:cs="Times New Roman"/>
          <w:sz w:val="24"/>
          <w:szCs w:val="24"/>
        </w:rPr>
        <w:t xml:space="preserve"> игровой, коммуникативной, трудовой, познавательно-исследовательской, продуктивной, музыкально-художественной, чтения.</w:t>
      </w:r>
    </w:p>
    <w:p w:rsidR="003A7945" w:rsidRPr="00F04C50" w:rsidRDefault="003A7945" w:rsidP="00E15788">
      <w:pPr>
        <w:spacing w:after="0"/>
        <w:ind w:firstLine="851"/>
        <w:jc w:val="both"/>
        <w:rPr>
          <w:rFonts w:ascii="Times New Roman" w:hAnsi="Times New Roman" w:cs="Times New Roman"/>
          <w:i/>
          <w:iCs/>
          <w:sz w:val="24"/>
          <w:szCs w:val="24"/>
        </w:rPr>
      </w:pPr>
      <w:r w:rsidRPr="00F04C50">
        <w:rPr>
          <w:rFonts w:ascii="Times New Roman" w:hAnsi="Times New Roman" w:cs="Times New Roman"/>
          <w:sz w:val="24"/>
          <w:szCs w:val="24"/>
        </w:rPr>
        <w:t xml:space="preserve">Достижение целей обеспечивает решение следующих </w:t>
      </w:r>
      <w:r w:rsidRPr="00030BA8">
        <w:rPr>
          <w:rFonts w:ascii="Times New Roman" w:hAnsi="Times New Roman" w:cs="Times New Roman"/>
          <w:iCs/>
          <w:sz w:val="24"/>
          <w:szCs w:val="24"/>
        </w:rPr>
        <w:t>задач:</w:t>
      </w:r>
    </w:p>
    <w:p w:rsidR="003A7945" w:rsidRPr="00F04C50" w:rsidRDefault="003A7945" w:rsidP="00E15788">
      <w:pPr>
        <w:pStyle w:val="Default"/>
        <w:numPr>
          <w:ilvl w:val="0"/>
          <w:numId w:val="7"/>
        </w:numPr>
        <w:ind w:left="567" w:hanging="567"/>
        <w:jc w:val="both"/>
      </w:pPr>
      <w:r w:rsidRPr="00F04C50">
        <w:t>Способствовать природному процессу умственного и физического развития детей через организацию игровой, коммуникативной, познавательно-исследовательской, трудовой, двигательной, чтению художественной литературы, музыкально-художественной, продуктивной деяте</w:t>
      </w:r>
      <w:r w:rsidR="00AC2822">
        <w:t>льности.</w:t>
      </w:r>
    </w:p>
    <w:p w:rsidR="003A7945" w:rsidRPr="00F04C50" w:rsidRDefault="003A7945" w:rsidP="00E15788">
      <w:pPr>
        <w:pStyle w:val="Default"/>
        <w:numPr>
          <w:ilvl w:val="0"/>
          <w:numId w:val="7"/>
        </w:numPr>
        <w:ind w:left="567" w:hanging="567"/>
        <w:jc w:val="both"/>
      </w:pPr>
      <w:r w:rsidRPr="00F04C50">
        <w:t>Обеспечить психолого-педагогическое сопровождение работы по ос</w:t>
      </w:r>
      <w:r w:rsidR="00AC2822">
        <w:t>воению образовательных областей.</w:t>
      </w:r>
    </w:p>
    <w:p w:rsidR="003A7945" w:rsidRPr="00030BA8" w:rsidRDefault="003A7945" w:rsidP="00E15788">
      <w:pPr>
        <w:pStyle w:val="Default"/>
        <w:numPr>
          <w:ilvl w:val="0"/>
          <w:numId w:val="7"/>
        </w:numPr>
        <w:ind w:left="567" w:hanging="567"/>
        <w:jc w:val="both"/>
      </w:pPr>
      <w:r w:rsidRPr="00F04C50">
        <w:t xml:space="preserve">Реализовать формы организации совместной взросло-детской в ходе непосредственной образовательной деятельности, самостоятельной деятельности, режимных моментах, работе с родителями. </w:t>
      </w:r>
    </w:p>
    <w:p w:rsidR="00030BA8" w:rsidRPr="00030BA8" w:rsidRDefault="00030BA8" w:rsidP="00E15788">
      <w:pPr>
        <w:pStyle w:val="Default"/>
        <w:numPr>
          <w:ilvl w:val="0"/>
          <w:numId w:val="7"/>
        </w:numPr>
        <w:ind w:left="567" w:hanging="567"/>
        <w:jc w:val="both"/>
      </w:pPr>
      <w:r>
        <w:rPr>
          <w:bCs/>
          <w:shd w:val="clear" w:color="auto" w:fill="FFFFFF"/>
        </w:rPr>
        <w:lastRenderedPageBreak/>
        <w:t>Формировать</w:t>
      </w:r>
      <w:r w:rsidRPr="00030BA8">
        <w:rPr>
          <w:bCs/>
          <w:shd w:val="clear" w:color="auto" w:fill="FFFFFF"/>
        </w:rPr>
        <w:t xml:space="preserve"> предпосылок функциональной грамотности у детей дошкольного возраста через инновационные формы образовательной деятельности</w:t>
      </w:r>
      <w:r>
        <w:rPr>
          <w:bCs/>
          <w:shd w:val="clear" w:color="auto" w:fill="FFFFFF"/>
          <w:lang w:val="tt-RU"/>
        </w:rPr>
        <w:t>.</w:t>
      </w:r>
    </w:p>
    <w:p w:rsidR="00030BA8" w:rsidRPr="00030BA8" w:rsidRDefault="00030BA8" w:rsidP="00E15788">
      <w:pPr>
        <w:pStyle w:val="Default"/>
        <w:numPr>
          <w:ilvl w:val="0"/>
          <w:numId w:val="7"/>
        </w:numPr>
        <w:ind w:left="567" w:hanging="567"/>
        <w:jc w:val="both"/>
      </w:pPr>
      <w:r>
        <w:rPr>
          <w:shd w:val="clear" w:color="auto" w:fill="FFFFFF"/>
        </w:rPr>
        <w:t>Воспитывать</w:t>
      </w:r>
      <w:r w:rsidRPr="00030BA8">
        <w:rPr>
          <w:shd w:val="clear" w:color="auto" w:fill="FFFFFF"/>
        </w:rPr>
        <w:t xml:space="preserve"> у детей чувства национальной гордости, дружелюбного отношения к людям других национальностей.</w:t>
      </w:r>
      <w:r w:rsidRPr="00030BA8">
        <w:rPr>
          <w:rStyle w:val="apple-converted-space"/>
          <w:shd w:val="clear" w:color="auto" w:fill="FFFFFF"/>
        </w:rPr>
        <w:t> </w:t>
      </w:r>
    </w:p>
    <w:p w:rsidR="003A7945" w:rsidRPr="00F04C50" w:rsidRDefault="003A7945" w:rsidP="00E15788">
      <w:pPr>
        <w:spacing w:after="0"/>
        <w:ind w:firstLine="851"/>
        <w:jc w:val="both"/>
        <w:rPr>
          <w:rFonts w:ascii="Times New Roman" w:hAnsi="Times New Roman" w:cs="Times New Roman"/>
          <w:sz w:val="24"/>
          <w:szCs w:val="24"/>
        </w:rPr>
      </w:pPr>
      <w:r w:rsidRPr="00F04C50">
        <w:rPr>
          <w:rFonts w:ascii="Times New Roman" w:hAnsi="Times New Roman" w:cs="Times New Roman"/>
          <w:sz w:val="24"/>
          <w:szCs w:val="24"/>
        </w:rPr>
        <w:t>Для достижения целей программы первостепенное значение имеют следующие факторы:</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забота о здоровье, эмоциональное благополучие и своевременном всестороннем развитии каждого ребенка;</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социального статуса, психофизиологических особенностей (в том числе ограниченных возможностей здоровья);</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создание в группах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максимальное использование разнообразных видов детской деятельности, их интеграция в целях повышения эффективности образовательного процесса;</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творческая организация (креативность) образовательного процесса;</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уважительное отношение к результатам детского творчества;</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единство подходов к воспитанию детей в условиях дошкольного учреждения и семьи;</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соблюдение в работе детского сада и  начальной школы преемственности;</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построение образовательного процесса на адекватных возрасту,  формах работы с детьми.</w:t>
      </w:r>
    </w:p>
    <w:p w:rsidR="003A7945" w:rsidRPr="00F04C50" w:rsidRDefault="003A7945" w:rsidP="00E15788">
      <w:pPr>
        <w:autoSpaceDE w:val="0"/>
        <w:autoSpaceDN w:val="0"/>
        <w:adjustRightInd w:val="0"/>
        <w:spacing w:after="0" w:line="240" w:lineRule="auto"/>
        <w:ind w:firstLine="567"/>
        <w:jc w:val="both"/>
        <w:rPr>
          <w:rFonts w:ascii="Times New Roman" w:hAnsi="Times New Roman" w:cs="Times New Roman"/>
          <w:sz w:val="24"/>
          <w:szCs w:val="24"/>
        </w:rPr>
      </w:pPr>
      <w:r w:rsidRPr="00F04C50">
        <w:rPr>
          <w:rFonts w:ascii="Times New Roman" w:hAnsi="Times New Roman" w:cs="Times New Roman"/>
          <w:sz w:val="24"/>
          <w:szCs w:val="24"/>
        </w:rPr>
        <w:t>Решение обозначенных в Программе целей и задач воспитания возможно только при систематической и целенаправленной поддержке педагогом различных форм детской активности и инициативы. От педагогического мастерства каждого воспитателя, его культуры, любви к детям зависят уровень общего развития, которого достигнет ребенок, степень прочности приобретенных им нравственных качеств. Заботясь о здоровье и всестороннем воспитании детей, педагоги дошкольных образовательных учреждений совместно с семьей должныстремиться сделать счастливым детство каждого ребенка.</w:t>
      </w:r>
    </w:p>
    <w:p w:rsidR="003A7945" w:rsidRPr="00F04C50" w:rsidRDefault="003A7945" w:rsidP="00E15788">
      <w:pPr>
        <w:autoSpaceDE w:val="0"/>
        <w:autoSpaceDN w:val="0"/>
        <w:adjustRightInd w:val="0"/>
        <w:spacing w:after="0" w:line="240" w:lineRule="auto"/>
        <w:jc w:val="both"/>
        <w:rPr>
          <w:rFonts w:ascii="Times New Roman" w:hAnsi="Times New Roman" w:cs="Times New Roman"/>
          <w:b/>
          <w:bCs/>
          <w:sz w:val="24"/>
          <w:szCs w:val="24"/>
        </w:rPr>
      </w:pPr>
    </w:p>
    <w:p w:rsidR="003A7945" w:rsidRPr="00546417" w:rsidRDefault="00546417" w:rsidP="00E15788">
      <w:pPr>
        <w:spacing w:after="0" w:line="240" w:lineRule="auto"/>
        <w:jc w:val="both"/>
        <w:rPr>
          <w:rFonts w:ascii="Times New Roman" w:hAnsi="Times New Roman" w:cs="Times New Roman"/>
          <w:sz w:val="24"/>
          <w:szCs w:val="24"/>
        </w:rPr>
      </w:pPr>
      <w:r w:rsidRPr="00FE6704">
        <w:rPr>
          <w:rFonts w:ascii="Times New Roman" w:hAnsi="Times New Roman" w:cs="Times New Roman"/>
          <w:bCs/>
          <w:sz w:val="24"/>
          <w:szCs w:val="24"/>
        </w:rPr>
        <w:t>1.</w:t>
      </w:r>
      <w:r w:rsidR="003A7945" w:rsidRPr="00FE6704">
        <w:rPr>
          <w:rFonts w:ascii="Times New Roman" w:hAnsi="Times New Roman" w:cs="Times New Roman"/>
          <w:iCs/>
          <w:sz w:val="24"/>
          <w:szCs w:val="24"/>
        </w:rPr>
        <w:t>3.</w:t>
      </w:r>
      <w:r w:rsidR="003A7945" w:rsidRPr="00546417">
        <w:rPr>
          <w:rFonts w:ascii="Times New Roman" w:hAnsi="Times New Roman" w:cs="Times New Roman"/>
          <w:iCs/>
          <w:sz w:val="24"/>
          <w:szCs w:val="24"/>
        </w:rPr>
        <w:t xml:space="preserve"> СОДЕРЖАНИЕ </w:t>
      </w:r>
      <w:r w:rsidR="003A7945" w:rsidRPr="00546417">
        <w:rPr>
          <w:rFonts w:ascii="Times New Roman" w:hAnsi="Times New Roman" w:cs="Times New Roman"/>
          <w:sz w:val="24"/>
          <w:szCs w:val="24"/>
        </w:rPr>
        <w:t xml:space="preserve">ПСИХОЛОГО-ПЕДАГОГИЧЕСКОЙ РАБОТЫ </w:t>
      </w:r>
    </w:p>
    <w:p w:rsidR="003A7945" w:rsidRPr="00F04C50" w:rsidRDefault="003A7945" w:rsidP="00E15788">
      <w:pPr>
        <w:autoSpaceDE w:val="0"/>
        <w:autoSpaceDN w:val="0"/>
        <w:adjustRightInd w:val="0"/>
        <w:spacing w:after="0" w:line="240" w:lineRule="auto"/>
        <w:jc w:val="both"/>
        <w:rPr>
          <w:rFonts w:ascii="Times New Roman" w:hAnsi="Times New Roman" w:cs="Times New Roman"/>
          <w:b/>
          <w:bCs/>
          <w:sz w:val="24"/>
          <w:szCs w:val="24"/>
        </w:rPr>
      </w:pPr>
    </w:p>
    <w:p w:rsidR="003A7945" w:rsidRPr="00F04C50" w:rsidRDefault="003A7945" w:rsidP="00171497">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Наиболее существенной структурной характеристикой программы«От рождения до школы» является принцип подачи материала — содержание психолого-педагогической работы излагается в Программе по образовательным областям, в каждой из которых обозначены основные целии задачи и содержание психолого-педагогической работы. Содержание психолого-педагогической работы в образовательных областях изложено по тематическим блокам, внутри которых материал представлен по возрастным группам. Такая структура программы позволяет видеть временную перспективу развития качеств ребенка, дает возможность гибче подходить к выбору программного содержания, проще вводить вариативную часть</w:t>
      </w:r>
      <w:r w:rsidRPr="00F04C50">
        <w:rPr>
          <w:sz w:val="24"/>
          <w:szCs w:val="24"/>
        </w:rPr>
        <w:t>.</w:t>
      </w:r>
    </w:p>
    <w:p w:rsidR="003A7945" w:rsidRPr="00F04C50" w:rsidRDefault="003A7945" w:rsidP="00E15788">
      <w:pPr>
        <w:spacing w:after="0"/>
        <w:ind w:firstLine="851"/>
        <w:jc w:val="both"/>
        <w:rPr>
          <w:i/>
          <w:iCs/>
          <w:sz w:val="24"/>
          <w:szCs w:val="24"/>
        </w:rPr>
      </w:pPr>
      <w:r w:rsidRPr="00F04C50">
        <w:rPr>
          <w:rFonts w:ascii="Times New Roman" w:hAnsi="Times New Roman" w:cs="Times New Roman"/>
          <w:iCs/>
          <w:sz w:val="24"/>
          <w:szCs w:val="24"/>
        </w:rPr>
        <w:t>Содержание</w:t>
      </w:r>
      <w:r w:rsidRPr="00F04C50">
        <w:rPr>
          <w:rFonts w:ascii="Times New Roman" w:hAnsi="Times New Roman" w:cs="Times New Roman"/>
          <w:sz w:val="24"/>
          <w:szCs w:val="24"/>
        </w:rPr>
        <w:t xml:space="preserve">психолого-педагогической работы ориентировано на разностороннее развитие дошкольников с учетом их возрастных и индивидуальных особенностей по основным направлениям развития и образования детей: социально-коммуникативное </w:t>
      </w:r>
      <w:r w:rsidRPr="00F04C50">
        <w:rPr>
          <w:rFonts w:ascii="Times New Roman" w:hAnsi="Times New Roman" w:cs="Times New Roman"/>
          <w:sz w:val="24"/>
          <w:szCs w:val="24"/>
        </w:rPr>
        <w:lastRenderedPageBreak/>
        <w:t xml:space="preserve">развитие, познавательное развитие, речевое развитие, художественно-эстетическое развитие, физическое развитие. Значимые для разработки и реализации рабочей программы характеристики - </w:t>
      </w:r>
      <w:r w:rsidRPr="00F04C50">
        <w:rPr>
          <w:rFonts w:ascii="Times New Roman" w:hAnsi="Times New Roman" w:cs="Times New Roman"/>
          <w:iCs/>
          <w:sz w:val="24"/>
          <w:szCs w:val="24"/>
        </w:rPr>
        <w:t>возрастные и индивидуальные особенности контингента детей подготовительной группы</w:t>
      </w:r>
      <w:r w:rsidRPr="00F04C50">
        <w:rPr>
          <w:i/>
          <w:iCs/>
          <w:sz w:val="24"/>
          <w:szCs w:val="24"/>
        </w:rPr>
        <w:t>.</w:t>
      </w:r>
    </w:p>
    <w:p w:rsidR="003A7945" w:rsidRPr="00F04C50" w:rsidRDefault="003A7945" w:rsidP="00E15788">
      <w:pPr>
        <w:spacing w:after="0"/>
        <w:ind w:firstLine="851"/>
        <w:jc w:val="both"/>
        <w:rPr>
          <w:i/>
          <w:iCs/>
          <w:sz w:val="24"/>
          <w:szCs w:val="24"/>
        </w:rPr>
      </w:pPr>
      <w:r w:rsidRPr="00F04C50">
        <w:rPr>
          <w:rFonts w:ascii="Times New Roman" w:hAnsi="Times New Roman" w:cs="Times New Roman"/>
          <w:sz w:val="24"/>
          <w:szCs w:val="24"/>
        </w:rPr>
        <w:t xml:space="preserve">Программа 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 </w:t>
      </w:r>
    </w:p>
    <w:p w:rsidR="003A7945" w:rsidRPr="00F04C50" w:rsidRDefault="003A7945" w:rsidP="00E15788">
      <w:pPr>
        <w:autoSpaceDE w:val="0"/>
        <w:autoSpaceDN w:val="0"/>
        <w:adjustRightInd w:val="0"/>
        <w:spacing w:after="0" w:line="240" w:lineRule="auto"/>
        <w:jc w:val="both"/>
        <w:rPr>
          <w:rFonts w:ascii="Times New Roman" w:hAnsi="Times New Roman" w:cs="Times New Roman"/>
          <w:b/>
          <w:bCs/>
          <w:sz w:val="24"/>
          <w:szCs w:val="24"/>
        </w:rPr>
      </w:pPr>
    </w:p>
    <w:p w:rsidR="003A7945" w:rsidRPr="00546417" w:rsidRDefault="00546417" w:rsidP="00E15788">
      <w:pPr>
        <w:pStyle w:val="ab"/>
        <w:spacing w:after="0" w:line="240" w:lineRule="auto"/>
        <w:ind w:left="735"/>
        <w:jc w:val="both"/>
        <w:rPr>
          <w:rFonts w:ascii="Times New Roman" w:hAnsi="Times New Roman" w:cs="Times New Roman"/>
          <w:sz w:val="24"/>
          <w:szCs w:val="24"/>
        </w:rPr>
      </w:pPr>
      <w:r>
        <w:rPr>
          <w:rFonts w:ascii="Times New Roman" w:hAnsi="Times New Roman" w:cs="Times New Roman"/>
          <w:sz w:val="24"/>
          <w:szCs w:val="24"/>
        </w:rPr>
        <w:t>1.4.</w:t>
      </w:r>
      <w:r w:rsidR="003A7945" w:rsidRPr="00546417">
        <w:rPr>
          <w:rFonts w:ascii="Times New Roman" w:hAnsi="Times New Roman" w:cs="Times New Roman"/>
          <w:sz w:val="24"/>
          <w:szCs w:val="24"/>
        </w:rPr>
        <w:t>ВОЗРАСТНЫЕ ОСОБЕННОСТИ РАЗВИТИЯ ДЕТЕЙ 6-7 ЛЕТ.</w:t>
      </w:r>
    </w:p>
    <w:p w:rsidR="003A7945" w:rsidRPr="00F04C50" w:rsidRDefault="003A7945" w:rsidP="00E15788">
      <w:pPr>
        <w:pStyle w:val="ab"/>
        <w:autoSpaceDE w:val="0"/>
        <w:autoSpaceDN w:val="0"/>
        <w:adjustRightInd w:val="0"/>
        <w:spacing w:after="0" w:line="240" w:lineRule="auto"/>
        <w:ind w:left="900"/>
        <w:jc w:val="both"/>
        <w:rPr>
          <w:rFonts w:ascii="Times New Roman" w:hAnsi="Times New Roman" w:cs="Times New Roman"/>
          <w:b/>
          <w:bCs/>
          <w:sz w:val="24"/>
          <w:szCs w:val="24"/>
        </w:rPr>
      </w:pP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У детей 6-7-летнего возраста на первый план выдвигается задача здоровья и общего физического развития и двигательной активности ребенка. Развитие двигательной сферы - одна из основных характеристик достижений ребенка.</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Дети седьмого года жизни хорошо владеют многими навыками и умениями, что важно для определения общего развития ребенка. Через движения ребенок способен выражать также свои эмоциональные состояния, переживания, возможность адекватно реагировать на окружающее. Соответствие двигательных умений возрастным нормам является существенным показателем достижений ребенка. Важнейшим показателем развития ребенка является уровень овладения им различными видами детской деятельности и, прежде всего, это игра и продуктивные виды деятельности.</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В сюжетно-ролевых играх дети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 </w:t>
      </w:r>
      <w:r w:rsidRPr="00F04C50">
        <w:rPr>
          <w:rFonts w:ascii="Times New Roman" w:hAnsi="Times New Roman" w:cs="Times New Roman"/>
          <w:bCs/>
          <w:sz w:val="24"/>
          <w:szCs w:val="24"/>
        </w:rPr>
        <w:t>Игровые действия детей становятся более сложными</w:t>
      </w:r>
      <w:r w:rsidRPr="00F04C50">
        <w:rPr>
          <w:rFonts w:ascii="Times New Roman" w:hAnsi="Times New Roman" w:cs="Times New Roman"/>
          <w:sz w:val="24"/>
          <w:szCs w:val="24"/>
        </w:rPr>
        <w:t xml:space="preserve">,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В продуктивных видах деятельностях  старшие дошкольники могут создавать и реализовывать собственные замыслы, передавая свое видение действительности. Продукты, создаваемые детьми в результате этих деятельностей, становятся сложными, разнообразными, дети могут выполнять деятельность самостоятельно.</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Образы из окружающей жизни и литературных произведений, передаваемые детьми в изобразительной деятельности, становятся сложнее. </w:t>
      </w:r>
      <w:r w:rsidRPr="00F04C50">
        <w:rPr>
          <w:rFonts w:ascii="Times New Roman" w:hAnsi="Times New Roman" w:cs="Times New Roman"/>
          <w:bCs/>
          <w:sz w:val="24"/>
          <w:szCs w:val="24"/>
        </w:rPr>
        <w:t>Рисунки приобретают более детализированный характер, обогащаетсяих цветовая гамма.</w:t>
      </w:r>
      <w:r w:rsidRPr="00F04C50">
        <w:rPr>
          <w:rFonts w:ascii="Times New Roman" w:hAnsi="Times New Roman" w:cs="Times New Roman"/>
          <w:sz w:val="24"/>
          <w:szCs w:val="24"/>
        </w:rPr>
        <w:t xml:space="preserve">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При правильном педагогическом подходе у дошкольников формируются художественно-творческие способности в изобразительной деятельности.</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w:t>
      </w:r>
      <w:r w:rsidRPr="00F04C50">
        <w:rPr>
          <w:rFonts w:ascii="Times New Roman" w:hAnsi="Times New Roman" w:cs="Times New Roman"/>
          <w:sz w:val="24"/>
          <w:szCs w:val="24"/>
        </w:rPr>
        <w:lastRenderedPageBreak/>
        <w:t xml:space="preserve">зрительной ориентировки. 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w:t>
      </w:r>
      <w:r w:rsidRPr="00F04C50">
        <w:rPr>
          <w:rFonts w:ascii="Times New Roman" w:hAnsi="Times New Roman" w:cs="Times New Roman"/>
          <w:bCs/>
          <w:sz w:val="24"/>
          <w:szCs w:val="24"/>
        </w:rPr>
        <w:t>способны выполнять различные по степени сложности постройки, как по собственному замыслу, так и по условиям</w:t>
      </w:r>
      <w:r w:rsidRPr="00F04C50">
        <w:rPr>
          <w:rFonts w:ascii="Times New Roman" w:hAnsi="Times New Roman" w:cs="Times New Roman"/>
          <w:sz w:val="24"/>
          <w:szCs w:val="24"/>
        </w:rPr>
        <w:t>.</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В этом возрасте дети уже </w:t>
      </w:r>
      <w:r w:rsidRPr="00F04C50">
        <w:rPr>
          <w:rFonts w:ascii="Times New Roman" w:hAnsi="Times New Roman" w:cs="Times New Roman"/>
          <w:bCs/>
          <w:sz w:val="24"/>
          <w:szCs w:val="24"/>
        </w:rPr>
        <w:t xml:space="preserve">могут освоить сложные формы сложения из листа бумаги </w:t>
      </w:r>
      <w:r w:rsidRPr="00F04C50">
        <w:rPr>
          <w:rFonts w:ascii="Times New Roman" w:hAnsi="Times New Roman" w:cs="Times New Roman"/>
          <w:sz w:val="24"/>
          <w:szCs w:val="24"/>
        </w:rPr>
        <w:t xml:space="preserve">и придумывать собственные, но этому их нужно специально обучать. </w:t>
      </w:r>
      <w:r w:rsidRPr="00F04C50">
        <w:rPr>
          <w:rFonts w:ascii="Times New Roman" w:hAnsi="Times New Roman" w:cs="Times New Roman"/>
          <w:bCs/>
          <w:sz w:val="24"/>
          <w:szCs w:val="24"/>
        </w:rPr>
        <w:t>Данный вид деятельности</w:t>
      </w:r>
      <w:r w:rsidRPr="00F04C50">
        <w:rPr>
          <w:rFonts w:ascii="Times New Roman" w:hAnsi="Times New Roman" w:cs="Times New Roman"/>
          <w:sz w:val="24"/>
          <w:szCs w:val="24"/>
        </w:rPr>
        <w:t xml:space="preserve"> не просто доступен детям — он</w:t>
      </w:r>
      <w:r w:rsidRPr="00F04C50">
        <w:rPr>
          <w:rFonts w:ascii="Times New Roman" w:hAnsi="Times New Roman" w:cs="Times New Roman"/>
          <w:bCs/>
          <w:sz w:val="24"/>
          <w:szCs w:val="24"/>
        </w:rPr>
        <w:t xml:space="preserve"> важен для углубления их пространственных представлений</w:t>
      </w:r>
      <w:r w:rsidRPr="00F04C50">
        <w:rPr>
          <w:rFonts w:ascii="Times New Roman" w:hAnsi="Times New Roman" w:cs="Times New Roman"/>
          <w:sz w:val="24"/>
          <w:szCs w:val="24"/>
        </w:rPr>
        <w:t>.</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У детей продолжает развиваться восприятие, однако они не всегда могут одновременно учитывать несколько различных признаков. Развивается образное мышление, однако воспроизведение метрических отношений затруднено. </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Продолжают развиваться навыки обобщения и рассуждения, но они в значительной степени ограничиваются наглядными признаками ситуации. </w:t>
      </w: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bCs/>
          <w:sz w:val="24"/>
          <w:szCs w:val="24"/>
        </w:rPr>
        <w:t>Продолжает развиваться внимание дошкольников</w:t>
      </w:r>
      <w:r w:rsidRPr="00F04C50">
        <w:rPr>
          <w:rFonts w:ascii="Times New Roman" w:hAnsi="Times New Roman" w:cs="Times New Roman"/>
          <w:sz w:val="24"/>
          <w:szCs w:val="24"/>
        </w:rPr>
        <w:t>, оно становится произвольным. В некоторых видах деятельности время произвольного сосредоточения достигает 30 минут.</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У дошкольников </w:t>
      </w:r>
      <w:r w:rsidRPr="00F04C50">
        <w:rPr>
          <w:rFonts w:ascii="Times New Roman" w:hAnsi="Times New Roman" w:cs="Times New Roman"/>
          <w:bCs/>
          <w:sz w:val="24"/>
          <w:szCs w:val="24"/>
        </w:rPr>
        <w:t>продолжает развиваться речь</w:t>
      </w:r>
      <w:r w:rsidRPr="00F04C50">
        <w:rPr>
          <w:rFonts w:ascii="Times New Roman" w:hAnsi="Times New Roman" w:cs="Times New Roman"/>
          <w:sz w:val="24"/>
          <w:szCs w:val="24"/>
        </w:rPr>
        <w:t>: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w:t>
      </w: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В результате правильно организованной образовательной работы у детей развиваются диалогическая и некоторые виды монологической речи.</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К семи годам у детей происходит становление высших психических функций. Формируется детское сознание, ребенок овладевает способами работы по правилу и образцу, слушать взрослого, и выполнять его инструкции, у него складываются необходимые предпосылки для становления в будущем учебной деятельности.</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w:t>
      </w: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p>
    <w:p w:rsidR="003A7945" w:rsidRPr="00F04C50" w:rsidRDefault="00546417" w:rsidP="00E15788">
      <w:pPr>
        <w:pStyle w:val="HTML"/>
        <w:jc w:val="both"/>
        <w:rPr>
          <w:rFonts w:ascii="Times New Roman" w:hAnsi="Times New Roman" w:cs="Times New Roman"/>
          <w:sz w:val="24"/>
          <w:szCs w:val="24"/>
        </w:rPr>
      </w:pPr>
      <w:r>
        <w:rPr>
          <w:rFonts w:ascii="Times New Roman" w:hAnsi="Times New Roman" w:cs="Times New Roman"/>
          <w:sz w:val="24"/>
          <w:szCs w:val="24"/>
        </w:rPr>
        <w:t>2.</w:t>
      </w:r>
      <w:r w:rsidR="003A7945" w:rsidRPr="00F04C50">
        <w:rPr>
          <w:rFonts w:ascii="Times New Roman" w:hAnsi="Times New Roman" w:cs="Times New Roman"/>
          <w:sz w:val="24"/>
          <w:szCs w:val="24"/>
        </w:rPr>
        <w:t>ПЛАНИРУЕМЫЕ РЕЗУЛЬТАТЫ ОСВОЕНИЯ ПРОГРАММЫ - ЦЕЛЕВЫЕ ОРИЕНТИРЫ</w:t>
      </w:r>
    </w:p>
    <w:p w:rsidR="003A7945" w:rsidRPr="00F04C50" w:rsidRDefault="003A7945" w:rsidP="00E15788">
      <w:pPr>
        <w:pStyle w:val="HTML"/>
        <w:ind w:left="360"/>
        <w:jc w:val="both"/>
        <w:rPr>
          <w:rFonts w:ascii="Times New Roman" w:hAnsi="Times New Roman" w:cs="Times New Roman"/>
          <w:sz w:val="24"/>
          <w:szCs w:val="24"/>
        </w:rPr>
      </w:pPr>
    </w:p>
    <w:p w:rsidR="003A7945" w:rsidRPr="00F04C50" w:rsidRDefault="003A7945" w:rsidP="00171497">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eastAsia="Calibri" w:hAnsi="Times New Roman" w:cs="Times New Roman"/>
          <w:sz w:val="24"/>
          <w:szCs w:val="24"/>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Целевые ориентиры программы «От рождения до школы» базируются на ФГОС ДО и целях и задачах, обозначенных в пояснительной записке к программе «От рождения до школы», и в той части, которая совпадает со Стандартами, даются по тексту ФГОС.</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В конце учебного года ц</w:t>
      </w:r>
      <w:r w:rsidRPr="00F04C50">
        <w:rPr>
          <w:rFonts w:ascii="Times New Roman" w:eastAsia="Calibri" w:hAnsi="Times New Roman" w:cs="Times New Roman"/>
          <w:sz w:val="24"/>
          <w:szCs w:val="24"/>
        </w:rPr>
        <w:t xml:space="preserve">елевые ориентиры на этапе завершения дошкольного </w:t>
      </w:r>
      <w:r w:rsidRPr="00F04C50">
        <w:rPr>
          <w:rFonts w:ascii="Times New Roman" w:hAnsi="Times New Roman" w:cs="Times New Roman"/>
          <w:sz w:val="24"/>
          <w:szCs w:val="24"/>
        </w:rPr>
        <w:t>образования:</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 xml:space="preserve">Ребенок овладевает основными культурными средствами, способами деятельности, проявляет инициативу и самостоятельность в разных видах деятельности – игре, </w:t>
      </w:r>
      <w:r w:rsidRPr="00F04C50">
        <w:rPr>
          <w:rFonts w:ascii="Times New Roman" w:eastAsia="Calibri" w:hAnsi="Times New Roman" w:cs="Times New Roman"/>
          <w:sz w:val="24"/>
          <w:szCs w:val="24"/>
        </w:rPr>
        <w:lastRenderedPageBreak/>
        <w:t>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Способен договариваться, учитывать интересы и чувства других, сопереживать неудачам и радоваться успехам других, адекватно проявлять свои чувства, в том числе чувство веры в себя, старается разрешить конфликты. Умеет выражать и отстаивать свою позицию по разным вопросом.</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Способен сотрудничать и выполнять как лидерские, так и исполнительские функции в совместной деятельности.</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Проявляет симпатию по отношению к другим людям, готовность прийти на помощь тем, кто в этом нуждается.</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Проявляет умение слышать других и стремление быть понятым другими.</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навыки личной гигиены.</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Проявляет ответственность за начатое дело.</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Открыт новому, то есть проявляет стремления к получению знаний, положительной мотивации к дальнейшему обучению в школе, институте.</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Проявляет уважение к жизни и заботе об окружающей среде.</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Имеет первичные представления о себе, семье, традиционных семейных ценностях, включая традиционные гендерные ориентации, проявляет уважение к своему и противоположному полу.</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Имеет начальные представления о здоровом образе жизни. Воспринимает здоровый образ жизни как ценность</w:t>
      </w:r>
      <w:r w:rsidRPr="00F04C50">
        <w:rPr>
          <w:rFonts w:ascii="Times New Roman" w:hAnsi="Times New Roman" w:cs="Times New Roman"/>
          <w:sz w:val="24"/>
          <w:szCs w:val="24"/>
        </w:rPr>
        <w:t>.</w:t>
      </w:r>
    </w:p>
    <w:p w:rsidR="003A7945" w:rsidRPr="00F04C50" w:rsidRDefault="003A7945" w:rsidP="00E15788">
      <w:pPr>
        <w:pStyle w:val="HTML"/>
        <w:ind w:left="360"/>
        <w:jc w:val="both"/>
        <w:rPr>
          <w:rFonts w:ascii="Times New Roman" w:hAnsi="Times New Roman" w:cs="Times New Roman"/>
          <w:sz w:val="24"/>
          <w:szCs w:val="24"/>
        </w:rPr>
      </w:pPr>
    </w:p>
    <w:p w:rsidR="003A7945" w:rsidRPr="00F04C50" w:rsidRDefault="003A7945" w:rsidP="00E15788">
      <w:pPr>
        <w:jc w:val="both"/>
        <w:rPr>
          <w:rFonts w:ascii="Times New Roman" w:hAnsi="Times New Roman" w:cs="Times New Roman"/>
          <w:b/>
          <w:sz w:val="24"/>
          <w:szCs w:val="24"/>
        </w:rPr>
      </w:pPr>
      <w:r w:rsidRPr="00F04C50">
        <w:rPr>
          <w:rFonts w:ascii="Times New Roman" w:hAnsi="Times New Roman" w:cs="Times New Roman"/>
          <w:b/>
          <w:sz w:val="24"/>
          <w:szCs w:val="24"/>
        </w:rPr>
        <w:t xml:space="preserve">Раздел II   </w:t>
      </w:r>
      <w:r w:rsidRPr="00F04C50">
        <w:rPr>
          <w:rFonts w:ascii="Times New Roman" w:hAnsi="Times New Roman" w:cs="Times New Roman"/>
          <w:b/>
          <w:sz w:val="24"/>
          <w:szCs w:val="24"/>
          <w:lang w:eastAsia="ru-RU"/>
        </w:rPr>
        <w:t xml:space="preserve">СОДЕРЖАТЕЛЬНЫЙ РАЗДЕЛ  </w:t>
      </w:r>
    </w:p>
    <w:p w:rsidR="003A7945" w:rsidRPr="00F04C50" w:rsidRDefault="003A7945" w:rsidP="00E15788">
      <w:pPr>
        <w:tabs>
          <w:tab w:val="left" w:pos="567"/>
        </w:tabs>
        <w:spacing w:after="0" w:line="240" w:lineRule="auto"/>
        <w:jc w:val="both"/>
        <w:rPr>
          <w:rFonts w:ascii="Times New Roman" w:hAnsi="Times New Roman" w:cs="Times New Roman"/>
          <w:sz w:val="24"/>
          <w:szCs w:val="24"/>
          <w:lang w:eastAsia="ru-RU"/>
        </w:rPr>
      </w:pPr>
    </w:p>
    <w:p w:rsidR="003A7945" w:rsidRPr="00F04C50" w:rsidRDefault="003A7945" w:rsidP="00E15788">
      <w:pPr>
        <w:pStyle w:val="ab"/>
        <w:numPr>
          <w:ilvl w:val="1"/>
          <w:numId w:val="10"/>
        </w:numPr>
        <w:autoSpaceDE w:val="0"/>
        <w:autoSpaceDN w:val="0"/>
        <w:adjustRightInd w:val="0"/>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ОПИСАНИЕ ОБРАЗОВАТЕЛЬНОЙ ДЕЯТЕЛЬНОСТИ В СООТВЕТСТВИИ С НАПРАВЛЕНИЯМИ РАЗВИТИЯ И ОБРАЗОВАНИЯ ДЕТЕЙ</w:t>
      </w:r>
    </w:p>
    <w:p w:rsidR="003A7945" w:rsidRPr="00F04C50" w:rsidRDefault="003A7945" w:rsidP="00E15788">
      <w:pPr>
        <w:pStyle w:val="ab"/>
        <w:autoSpaceDE w:val="0"/>
        <w:autoSpaceDN w:val="0"/>
        <w:adjustRightInd w:val="0"/>
        <w:spacing w:after="0" w:line="240" w:lineRule="auto"/>
        <w:ind w:left="1080"/>
        <w:jc w:val="both"/>
        <w:rPr>
          <w:rFonts w:ascii="Times New Roman" w:eastAsia="TimesNewRoman" w:hAnsi="Times New Roman" w:cs="Times New Roman"/>
          <w:sz w:val="24"/>
          <w:szCs w:val="24"/>
        </w:rPr>
      </w:pPr>
    </w:p>
    <w:p w:rsidR="003A7945" w:rsidRPr="00F04C50" w:rsidRDefault="00E15788" w:rsidP="00E15788">
      <w:pPr>
        <w:autoSpaceDE w:val="0"/>
        <w:autoSpaceDN w:val="0"/>
        <w:adjustRightInd w:val="0"/>
        <w:spacing w:after="0" w:line="240" w:lineRule="auto"/>
        <w:ind w:firstLine="567"/>
        <w:jc w:val="both"/>
        <w:rPr>
          <w:rFonts w:ascii="Times New Roman" w:eastAsia="TimesNewRoman" w:hAnsi="Times New Roman" w:cs="Times New Roman"/>
          <w:sz w:val="24"/>
          <w:szCs w:val="24"/>
        </w:rPr>
      </w:pPr>
      <w:r>
        <w:rPr>
          <w:rFonts w:ascii="Times New Roman" w:eastAsia="TimesNewRoman" w:hAnsi="Times New Roman" w:cs="Times New Roman"/>
          <w:sz w:val="24"/>
          <w:szCs w:val="24"/>
        </w:rPr>
        <w:t>Дошкольное образование в МБ</w:t>
      </w:r>
      <w:r w:rsidR="003A7945">
        <w:rPr>
          <w:rFonts w:ascii="Times New Roman" w:eastAsia="TimesNewRoman" w:hAnsi="Times New Roman" w:cs="Times New Roman"/>
          <w:sz w:val="24"/>
          <w:szCs w:val="24"/>
        </w:rPr>
        <w:t xml:space="preserve">ДОУ </w:t>
      </w:r>
      <w:r>
        <w:rPr>
          <w:rFonts w:ascii="Times New Roman" w:eastAsia="TimesNewRoman" w:hAnsi="Times New Roman" w:cs="Times New Roman"/>
          <w:sz w:val="24"/>
          <w:szCs w:val="24"/>
        </w:rPr>
        <w:t>«Карадуванский детский сад комбинированного вида»</w:t>
      </w:r>
      <w:r w:rsidR="003A7945">
        <w:rPr>
          <w:rFonts w:ascii="Times New Roman" w:eastAsia="TimesNewRoman" w:hAnsi="Times New Roman" w:cs="Times New Roman"/>
          <w:sz w:val="24"/>
          <w:szCs w:val="24"/>
        </w:rPr>
        <w:t>»</w:t>
      </w:r>
      <w:r w:rsidR="003A7945" w:rsidRPr="00F04C50">
        <w:rPr>
          <w:rFonts w:ascii="Times New Roman" w:eastAsia="TimesNewRoman" w:hAnsi="Times New Roman" w:cs="Times New Roman"/>
          <w:sz w:val="24"/>
          <w:szCs w:val="24"/>
        </w:rPr>
        <w:t xml:space="preserve">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3A7945" w:rsidRPr="00F04C50" w:rsidRDefault="003A7945" w:rsidP="00E15788">
      <w:pPr>
        <w:autoSpaceDE w:val="0"/>
        <w:autoSpaceDN w:val="0"/>
        <w:adjustRightInd w:val="0"/>
        <w:spacing w:after="0" w:line="240" w:lineRule="auto"/>
        <w:ind w:firstLine="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w:t>
      </w:r>
    </w:p>
    <w:p w:rsidR="003A7945" w:rsidRPr="00F04C50" w:rsidRDefault="003A7945" w:rsidP="00E15788">
      <w:pPr>
        <w:autoSpaceDE w:val="0"/>
        <w:autoSpaceDN w:val="0"/>
        <w:adjustRightInd w:val="0"/>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социально – коммуникативное развитие;</w:t>
      </w:r>
    </w:p>
    <w:p w:rsidR="003A7945" w:rsidRPr="00F04C50" w:rsidRDefault="003A7945" w:rsidP="00E15788">
      <w:pPr>
        <w:autoSpaceDE w:val="0"/>
        <w:autoSpaceDN w:val="0"/>
        <w:adjustRightInd w:val="0"/>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познавательное развитие;</w:t>
      </w:r>
    </w:p>
    <w:p w:rsidR="003A7945" w:rsidRPr="00F04C50" w:rsidRDefault="003A7945" w:rsidP="00E15788">
      <w:pPr>
        <w:autoSpaceDE w:val="0"/>
        <w:autoSpaceDN w:val="0"/>
        <w:adjustRightInd w:val="0"/>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речевое развитие;</w:t>
      </w:r>
    </w:p>
    <w:p w:rsidR="003A7945" w:rsidRPr="00F04C50" w:rsidRDefault="003A7945" w:rsidP="00E15788">
      <w:pPr>
        <w:autoSpaceDE w:val="0"/>
        <w:autoSpaceDN w:val="0"/>
        <w:adjustRightInd w:val="0"/>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художественно - эстетическое развитие;</w:t>
      </w:r>
    </w:p>
    <w:p w:rsidR="003A7945" w:rsidRPr="00F04C50" w:rsidRDefault="003A7945" w:rsidP="00E15788">
      <w:pPr>
        <w:autoSpaceDE w:val="0"/>
        <w:autoSpaceDN w:val="0"/>
        <w:adjustRightInd w:val="0"/>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 физическое развитие. </w:t>
      </w:r>
    </w:p>
    <w:p w:rsidR="003A7945" w:rsidRPr="00F04C50" w:rsidRDefault="003A7945" w:rsidP="00E15788">
      <w:pPr>
        <w:tabs>
          <w:tab w:val="left" w:pos="851"/>
        </w:tabs>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lastRenderedPageBreak/>
        <w:t xml:space="preserve">Воспитательно-образовательный процесс, строится с учетом контингента воспитанников, их индивидуальных и возрастных особенностей, социального заказа родителей. При организации воспитательно-образовательного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w:t>
      </w:r>
    </w:p>
    <w:p w:rsidR="003A7945" w:rsidRPr="00F04C50" w:rsidRDefault="003A7945" w:rsidP="00E15788">
      <w:pPr>
        <w:tabs>
          <w:tab w:val="left" w:pos="851"/>
        </w:tabs>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 Содержание работы ориентировано на разностороннее развитие дошкольников с учетом их возрастных и индивидуальных особенностей. Задачи по формированию физических, интеллектуальных и личностных качеств детей решаются интегрировано в ходе освоения всех образовательных областей наряду с задачами, отражающими специфику каждой образовательной области, с обязательным психологическим сопровождением. При этом решение программных образовательных задач предусматривается не только в рамках непосредственно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 В начале раздела по каждой образовательной области приводится цитата из ФГОС ДО, обозначающая цели и задачи образовательной области.</w:t>
      </w:r>
    </w:p>
    <w:p w:rsidR="00546417" w:rsidRDefault="00546417" w:rsidP="00E15788">
      <w:pPr>
        <w:autoSpaceDE w:val="0"/>
        <w:autoSpaceDN w:val="0"/>
        <w:adjustRightInd w:val="0"/>
        <w:spacing w:after="0" w:line="240" w:lineRule="auto"/>
        <w:jc w:val="both"/>
        <w:rPr>
          <w:rFonts w:ascii="Times New Roman" w:hAnsi="Times New Roman" w:cs="Times New Roman"/>
          <w:b/>
          <w:sz w:val="24"/>
          <w:szCs w:val="24"/>
        </w:rPr>
      </w:pPr>
    </w:p>
    <w:p w:rsidR="003A7945" w:rsidRPr="00546417" w:rsidRDefault="00546417" w:rsidP="00E15788">
      <w:pPr>
        <w:autoSpaceDE w:val="0"/>
        <w:autoSpaceDN w:val="0"/>
        <w:adjustRightInd w:val="0"/>
        <w:spacing w:after="0" w:line="240" w:lineRule="auto"/>
        <w:jc w:val="both"/>
        <w:rPr>
          <w:rFonts w:ascii="Times New Roman" w:eastAsia="TimesNewRoman" w:hAnsi="Times New Roman" w:cs="Times New Roman"/>
          <w:sz w:val="24"/>
          <w:szCs w:val="24"/>
        </w:rPr>
      </w:pPr>
      <w:r w:rsidRPr="008B7A5E">
        <w:rPr>
          <w:rFonts w:ascii="Times New Roman" w:hAnsi="Times New Roman" w:cs="Times New Roman"/>
          <w:sz w:val="24"/>
          <w:szCs w:val="24"/>
        </w:rPr>
        <w:t>2.1.1.</w:t>
      </w:r>
      <w:r w:rsidR="003A7945" w:rsidRPr="00546417">
        <w:rPr>
          <w:rFonts w:ascii="Times New Roman" w:eastAsia="TimesNewRoman" w:hAnsi="Times New Roman" w:cs="Times New Roman"/>
          <w:sz w:val="24"/>
          <w:szCs w:val="24"/>
        </w:rPr>
        <w:t>ОБРАЗОВАТЕЛЬНАЯ ОБЛАСТЬ «СОЦИАЛЬНО-КОММУНИКАТИВНОЕ РАЗВИТИЕ»</w:t>
      </w:r>
    </w:p>
    <w:p w:rsidR="003A7945" w:rsidRPr="00F04C50" w:rsidRDefault="003A7945" w:rsidP="002B7243">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 «Социально-коммуникативное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 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u w:val="single"/>
        </w:rPr>
      </w:pPr>
      <w:r w:rsidRPr="00F04C50">
        <w:rPr>
          <w:rFonts w:ascii="Times New Roman" w:hAnsi="Times New Roman" w:cs="Times New Roman"/>
          <w:sz w:val="24"/>
          <w:szCs w:val="24"/>
          <w:u w:val="single"/>
        </w:rPr>
        <w:t>Основные цели и задачи для подготовительной группы:</w:t>
      </w:r>
    </w:p>
    <w:p w:rsidR="003A7945" w:rsidRPr="00F04C50" w:rsidRDefault="008243E5" w:rsidP="00E15788">
      <w:pPr>
        <w:pStyle w:val="ab"/>
        <w:numPr>
          <w:ilvl w:val="0"/>
          <w:numId w:val="12"/>
        </w:numPr>
        <w:autoSpaceDE w:val="0"/>
        <w:autoSpaceDN w:val="0"/>
        <w:adjustRightInd w:val="0"/>
        <w:spacing w:after="0" w:line="240" w:lineRule="auto"/>
        <w:ind w:left="567" w:hanging="567"/>
        <w:jc w:val="both"/>
        <w:rPr>
          <w:rFonts w:ascii="Times New Roman" w:hAnsi="Times New Roman" w:cs="Times New Roman"/>
          <w:sz w:val="24"/>
          <w:szCs w:val="24"/>
        </w:rPr>
      </w:pPr>
      <w:r>
        <w:rPr>
          <w:rFonts w:ascii="Times New Roman" w:hAnsi="Times New Roman" w:cs="Times New Roman"/>
          <w:bCs/>
          <w:sz w:val="24"/>
          <w:szCs w:val="24"/>
        </w:rPr>
        <w:t>Нравственное воспитание, формирование личности ребенка, развитие общения</w:t>
      </w:r>
    </w:p>
    <w:p w:rsidR="003A7945" w:rsidRPr="00F04C50" w:rsidRDefault="003A7945" w:rsidP="00E15788">
      <w:pPr>
        <w:pStyle w:val="ab"/>
        <w:numPr>
          <w:ilvl w:val="0"/>
          <w:numId w:val="1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дружеские взаимоотношения между детьми, развивать умение самостоятельно объединяться для совместной игры и труда, заниматься самостоятельно выбранным делом, договариваться, помогать друг другу.</w:t>
      </w:r>
    </w:p>
    <w:p w:rsidR="003A7945" w:rsidRPr="00F04C50" w:rsidRDefault="003A7945" w:rsidP="00E15788">
      <w:pPr>
        <w:pStyle w:val="ab"/>
        <w:numPr>
          <w:ilvl w:val="0"/>
          <w:numId w:val="1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организованность, дисциплинированность, коллективизм, уважение к старшим.</w:t>
      </w:r>
    </w:p>
    <w:p w:rsidR="003A7945" w:rsidRPr="00F04C50" w:rsidRDefault="003A7945" w:rsidP="00E15788">
      <w:pPr>
        <w:pStyle w:val="ab"/>
        <w:numPr>
          <w:ilvl w:val="0"/>
          <w:numId w:val="1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заботливое отношение к малышам, пожилым людям; учить помогать им.</w:t>
      </w:r>
    </w:p>
    <w:p w:rsidR="003A7945" w:rsidRPr="00F04C50" w:rsidRDefault="003A7945" w:rsidP="00E15788">
      <w:pPr>
        <w:pStyle w:val="ab"/>
        <w:numPr>
          <w:ilvl w:val="0"/>
          <w:numId w:val="1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такие качества, как сочувствие, отзывчивость, справедливость, скромность.</w:t>
      </w:r>
    </w:p>
    <w:p w:rsidR="003A7945" w:rsidRPr="00F04C50" w:rsidRDefault="003A7945" w:rsidP="00E15788">
      <w:pPr>
        <w:pStyle w:val="ab"/>
        <w:numPr>
          <w:ilvl w:val="0"/>
          <w:numId w:val="1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волевые качества: умение ограничивать свои желания, выполнять установленные нормы поведения, в своих поступках следовать положительному примеру.</w:t>
      </w:r>
    </w:p>
    <w:p w:rsidR="003A7945" w:rsidRPr="00F04C50" w:rsidRDefault="003A7945" w:rsidP="00E15788">
      <w:pPr>
        <w:pStyle w:val="ab"/>
        <w:numPr>
          <w:ilvl w:val="0"/>
          <w:numId w:val="1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уважительное отношение к окружающим. Формировать умение слушать собеседника, не перебивать без надобности. Формировать умение спокойно отстаивать свое мнение.</w:t>
      </w:r>
    </w:p>
    <w:p w:rsidR="003A7945" w:rsidRPr="00F04C50" w:rsidRDefault="003A7945" w:rsidP="00E15788">
      <w:pPr>
        <w:pStyle w:val="ab"/>
        <w:numPr>
          <w:ilvl w:val="0"/>
          <w:numId w:val="1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Обогащать словарь формулами словесной вежливости (приветствие, прощание, просьбы, извинения).</w:t>
      </w:r>
    </w:p>
    <w:p w:rsidR="003A7945" w:rsidRDefault="003A7945" w:rsidP="00E15788">
      <w:pPr>
        <w:pStyle w:val="ab"/>
        <w:numPr>
          <w:ilvl w:val="0"/>
          <w:numId w:val="1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Расширять представления детей об их обязанностях, прежде всего в связи с подготовкой к школе. Формировать интерес к учебной деятельности и желание учиться в школе.</w:t>
      </w:r>
    </w:p>
    <w:p w:rsidR="008243E5" w:rsidRPr="008243E5" w:rsidRDefault="008243E5" w:rsidP="00E15788">
      <w:pPr>
        <w:pStyle w:val="ab"/>
        <w:numPr>
          <w:ilvl w:val="0"/>
          <w:numId w:val="12"/>
        </w:numPr>
        <w:autoSpaceDE w:val="0"/>
        <w:autoSpaceDN w:val="0"/>
        <w:adjustRightInd w:val="0"/>
        <w:spacing w:after="0" w:line="240" w:lineRule="auto"/>
        <w:jc w:val="both"/>
        <w:rPr>
          <w:rFonts w:ascii="Times New Roman" w:hAnsi="Times New Roman" w:cs="Times New Roman"/>
          <w:sz w:val="24"/>
          <w:szCs w:val="24"/>
        </w:rPr>
      </w:pPr>
      <w:r w:rsidRPr="008243E5">
        <w:rPr>
          <w:rFonts w:ascii="Times New Roman" w:hAnsi="Times New Roman" w:cs="Times New Roman"/>
          <w:sz w:val="24"/>
          <w:szCs w:val="24"/>
        </w:rPr>
        <w:t>Развитие игровой деятельности (сюжетно – ролевой игры)</w:t>
      </w:r>
    </w:p>
    <w:p w:rsidR="008243E5" w:rsidRPr="008243E5" w:rsidRDefault="008243E5" w:rsidP="00E15788">
      <w:pPr>
        <w:pStyle w:val="ab"/>
        <w:numPr>
          <w:ilvl w:val="0"/>
          <w:numId w:val="98"/>
        </w:numPr>
        <w:spacing w:after="0" w:line="259" w:lineRule="exact"/>
        <w:ind w:right="20"/>
        <w:jc w:val="both"/>
        <w:rPr>
          <w:rFonts w:ascii="Times New Roman" w:eastAsia="Times New Roman" w:hAnsi="Times New Roman" w:cs="Times New Roman"/>
          <w:color w:val="000000"/>
          <w:lang w:eastAsia="ru-RU"/>
        </w:rPr>
      </w:pPr>
      <w:r w:rsidRPr="008243E5">
        <w:rPr>
          <w:rFonts w:ascii="Times New Roman" w:eastAsia="Times New Roman" w:hAnsi="Times New Roman" w:cs="Times New Roman"/>
          <w:color w:val="000000"/>
          <w:lang w:eastAsia="ru-RU"/>
        </w:rPr>
        <w:t>Продолжать учить детей брать на себя раз</w:t>
      </w:r>
      <w:r w:rsidRPr="008243E5">
        <w:rPr>
          <w:rFonts w:ascii="Times New Roman" w:eastAsia="Times New Roman" w:hAnsi="Times New Roman" w:cs="Times New Roman"/>
          <w:color w:val="000000"/>
          <w:lang w:eastAsia="ru-RU"/>
        </w:rPr>
        <w:softHyphen/>
        <w:t>личные роли в соответствии с сюжетом игры; использовать атрибуты, конструкторы, строительный материал.</w:t>
      </w:r>
    </w:p>
    <w:p w:rsidR="008243E5" w:rsidRPr="008243E5" w:rsidRDefault="008243E5" w:rsidP="00E15788">
      <w:pPr>
        <w:pStyle w:val="ab"/>
        <w:numPr>
          <w:ilvl w:val="0"/>
          <w:numId w:val="98"/>
        </w:numPr>
        <w:spacing w:after="0" w:line="259" w:lineRule="exact"/>
        <w:ind w:right="20"/>
        <w:jc w:val="both"/>
        <w:rPr>
          <w:rFonts w:ascii="Times New Roman" w:eastAsia="Times New Roman" w:hAnsi="Times New Roman" w:cs="Times New Roman"/>
          <w:color w:val="000000"/>
          <w:lang w:eastAsia="ru-RU"/>
        </w:rPr>
      </w:pPr>
      <w:r w:rsidRPr="008243E5">
        <w:rPr>
          <w:rFonts w:ascii="Times New Roman" w:eastAsia="Times New Roman" w:hAnsi="Times New Roman" w:cs="Times New Roman"/>
          <w:color w:val="000000"/>
          <w:lang w:eastAsia="ru-RU"/>
        </w:rPr>
        <w:t>Побуждать детей по-своему обустраивать собственную игру, самосто</w:t>
      </w:r>
      <w:r w:rsidRPr="008243E5">
        <w:rPr>
          <w:rFonts w:ascii="Times New Roman" w:eastAsia="Times New Roman" w:hAnsi="Times New Roman" w:cs="Times New Roman"/>
          <w:color w:val="000000"/>
          <w:lang w:eastAsia="ru-RU"/>
        </w:rPr>
        <w:softHyphen/>
        <w:t>ятельно подбирать и создавать недостающие для игры предметы (билеты для игры в театр, деньги для покупок).</w:t>
      </w:r>
    </w:p>
    <w:p w:rsidR="008243E5" w:rsidRPr="008243E5" w:rsidRDefault="008243E5" w:rsidP="00E15788">
      <w:pPr>
        <w:pStyle w:val="ab"/>
        <w:numPr>
          <w:ilvl w:val="0"/>
          <w:numId w:val="98"/>
        </w:numPr>
        <w:spacing w:after="0" w:line="259" w:lineRule="exact"/>
        <w:ind w:right="20"/>
        <w:jc w:val="both"/>
        <w:rPr>
          <w:rFonts w:ascii="Times New Roman" w:eastAsia="Times New Roman" w:hAnsi="Times New Roman" w:cs="Times New Roman"/>
          <w:color w:val="000000"/>
          <w:lang w:eastAsia="ru-RU"/>
        </w:rPr>
      </w:pPr>
      <w:r w:rsidRPr="008243E5">
        <w:rPr>
          <w:rFonts w:ascii="Times New Roman" w:eastAsia="Times New Roman" w:hAnsi="Times New Roman" w:cs="Times New Roman"/>
          <w:color w:val="000000"/>
          <w:lang w:eastAsia="ru-RU"/>
        </w:rPr>
        <w:t>Способствовать творческому использованию в играх представлений об окружающей жизни, впечатлений о произведениях литературы, мульт</w:t>
      </w:r>
      <w:r w:rsidRPr="008243E5">
        <w:rPr>
          <w:rFonts w:ascii="Times New Roman" w:eastAsia="Times New Roman" w:hAnsi="Times New Roman" w:cs="Times New Roman"/>
          <w:color w:val="000000"/>
          <w:lang w:eastAsia="ru-RU"/>
        </w:rPr>
        <w:softHyphen/>
        <w:t>фильмах.</w:t>
      </w:r>
    </w:p>
    <w:p w:rsidR="008243E5" w:rsidRPr="008243E5" w:rsidRDefault="008243E5" w:rsidP="00E15788">
      <w:pPr>
        <w:pStyle w:val="ab"/>
        <w:numPr>
          <w:ilvl w:val="0"/>
          <w:numId w:val="98"/>
        </w:numPr>
        <w:spacing w:after="0" w:line="259" w:lineRule="exact"/>
        <w:ind w:right="20"/>
        <w:jc w:val="both"/>
        <w:rPr>
          <w:rFonts w:ascii="Times New Roman" w:eastAsia="Times New Roman" w:hAnsi="Times New Roman" w:cs="Times New Roman"/>
          <w:color w:val="000000"/>
          <w:lang w:eastAsia="ru-RU"/>
        </w:rPr>
      </w:pPr>
      <w:r w:rsidRPr="008243E5">
        <w:rPr>
          <w:rFonts w:ascii="Times New Roman" w:eastAsia="Times New Roman" w:hAnsi="Times New Roman" w:cs="Times New Roman"/>
          <w:color w:val="000000"/>
          <w:lang w:eastAsia="ru-RU"/>
        </w:rPr>
        <w:t>Развивать творческое воображение, способность совместно разверты</w:t>
      </w:r>
      <w:r w:rsidRPr="008243E5">
        <w:rPr>
          <w:rFonts w:ascii="Times New Roman" w:eastAsia="Times New Roman" w:hAnsi="Times New Roman" w:cs="Times New Roman"/>
          <w:color w:val="000000"/>
          <w:lang w:eastAsia="ru-RU"/>
        </w:rPr>
        <w:softHyphen/>
        <w:t>вать игру, согласовывая собственный игровой замысел с замыслами сверс</w:t>
      </w:r>
      <w:r w:rsidRPr="008243E5">
        <w:rPr>
          <w:rFonts w:ascii="Times New Roman" w:eastAsia="Times New Roman" w:hAnsi="Times New Roman" w:cs="Times New Roman"/>
          <w:color w:val="000000"/>
          <w:lang w:eastAsia="ru-RU"/>
        </w:rPr>
        <w:softHyphen/>
        <w:t>тников; продолжать формировать умение договариваться, планировать и обсуждать действия всех играющих.</w:t>
      </w:r>
    </w:p>
    <w:p w:rsidR="008243E5" w:rsidRPr="008243E5" w:rsidRDefault="008243E5" w:rsidP="00E15788">
      <w:pPr>
        <w:pStyle w:val="ab"/>
        <w:numPr>
          <w:ilvl w:val="0"/>
          <w:numId w:val="98"/>
        </w:numPr>
        <w:spacing w:after="0" w:line="259" w:lineRule="exact"/>
        <w:ind w:right="20"/>
        <w:jc w:val="both"/>
        <w:rPr>
          <w:rFonts w:ascii="Times New Roman" w:eastAsia="Times New Roman" w:hAnsi="Times New Roman" w:cs="Times New Roman"/>
          <w:color w:val="000000"/>
          <w:lang w:eastAsia="ru-RU"/>
        </w:rPr>
      </w:pPr>
      <w:r w:rsidRPr="008243E5">
        <w:rPr>
          <w:rFonts w:ascii="Times New Roman" w:eastAsia="Times New Roman" w:hAnsi="Times New Roman" w:cs="Times New Roman"/>
          <w:color w:val="000000"/>
          <w:lang w:eastAsia="ru-RU"/>
        </w:rPr>
        <w:t>Формировать отношения, основанные на сотрудничестве и взаимопо</w:t>
      </w:r>
      <w:r w:rsidRPr="008243E5">
        <w:rPr>
          <w:rFonts w:ascii="Times New Roman" w:eastAsia="Times New Roman" w:hAnsi="Times New Roman" w:cs="Times New Roman"/>
          <w:color w:val="000000"/>
          <w:lang w:eastAsia="ru-RU"/>
        </w:rPr>
        <w:softHyphen/>
        <w:t>мощи. Воспитывать доброжелательность, готовность выручить сверстника; умение считаться с интересами и мнением товарищей по игре, справедливо решать споры.</w:t>
      </w:r>
    </w:p>
    <w:p w:rsidR="008243E5" w:rsidRPr="008243E5" w:rsidRDefault="008243E5" w:rsidP="00E15788">
      <w:pPr>
        <w:autoSpaceDE w:val="0"/>
        <w:autoSpaceDN w:val="0"/>
        <w:adjustRightInd w:val="0"/>
        <w:spacing w:after="0" w:line="240" w:lineRule="auto"/>
        <w:ind w:left="567"/>
        <w:jc w:val="both"/>
        <w:rPr>
          <w:rFonts w:ascii="Times New Roman" w:hAnsi="Times New Roman" w:cs="Times New Roman"/>
          <w:sz w:val="24"/>
          <w:szCs w:val="24"/>
        </w:rPr>
      </w:pPr>
    </w:p>
    <w:p w:rsidR="003A7945" w:rsidRPr="008243E5" w:rsidRDefault="003A7945" w:rsidP="00E15788">
      <w:pPr>
        <w:pStyle w:val="ab"/>
        <w:numPr>
          <w:ilvl w:val="0"/>
          <w:numId w:val="12"/>
        </w:numPr>
        <w:autoSpaceDE w:val="0"/>
        <w:autoSpaceDN w:val="0"/>
        <w:adjustRightInd w:val="0"/>
        <w:spacing w:after="0" w:line="240" w:lineRule="auto"/>
        <w:jc w:val="both"/>
        <w:rPr>
          <w:rFonts w:ascii="Times New Roman" w:hAnsi="Times New Roman" w:cs="Times New Roman"/>
          <w:sz w:val="24"/>
          <w:szCs w:val="24"/>
        </w:rPr>
      </w:pPr>
      <w:r w:rsidRPr="008243E5">
        <w:rPr>
          <w:rFonts w:ascii="Times New Roman" w:hAnsi="Times New Roman" w:cs="Times New Roman"/>
          <w:bCs/>
          <w:sz w:val="24"/>
          <w:szCs w:val="24"/>
        </w:rPr>
        <w:t xml:space="preserve">Ребенок в семье и сообществе, патриотическое воспитание. </w:t>
      </w:r>
    </w:p>
    <w:p w:rsidR="003A7945" w:rsidRPr="00F04C50" w:rsidRDefault="003A7945" w:rsidP="00E15788">
      <w:pPr>
        <w:pStyle w:val="ab"/>
        <w:numPr>
          <w:ilvl w:val="1"/>
          <w:numId w:val="12"/>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Семья.</w:t>
      </w:r>
    </w:p>
    <w:p w:rsidR="003A7945" w:rsidRPr="00F04C50" w:rsidRDefault="003A7945" w:rsidP="00E15788">
      <w:pPr>
        <w:pStyle w:val="ab"/>
        <w:numPr>
          <w:ilvl w:val="0"/>
          <w:numId w:val="1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детей об истории семьи в контексте истории родной страны (роль каждого поколения в разные периоды истории страны). Рассказывать детям о воинских наградах дедушек, бабушек, родителей.</w:t>
      </w:r>
    </w:p>
    <w:p w:rsidR="003A7945" w:rsidRPr="00F04C50" w:rsidRDefault="003A7945" w:rsidP="00E15788">
      <w:pPr>
        <w:pStyle w:val="ab"/>
        <w:numPr>
          <w:ilvl w:val="0"/>
          <w:numId w:val="1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знание домашнего адреса и телефона, имен и отчеств родителей, их профессий.</w:t>
      </w:r>
    </w:p>
    <w:p w:rsidR="003A7945" w:rsidRPr="00F04C50" w:rsidRDefault="003A7945" w:rsidP="00E15788">
      <w:pPr>
        <w:pStyle w:val="ab"/>
        <w:numPr>
          <w:ilvl w:val="1"/>
          <w:numId w:val="12"/>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Детский сад.</w:t>
      </w:r>
    </w:p>
    <w:p w:rsidR="003A7945" w:rsidRPr="00F04C50" w:rsidRDefault="003A7945" w:rsidP="00E15788">
      <w:pPr>
        <w:pStyle w:val="ab"/>
        <w:numPr>
          <w:ilvl w:val="0"/>
          <w:numId w:val="1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Продолжать расширять представления о ближайшей окружающей среде (оформление помещений, участка детского сада). </w:t>
      </w:r>
    </w:p>
    <w:p w:rsidR="003A7945" w:rsidRPr="00F04C50" w:rsidRDefault="003A7945" w:rsidP="00E15788">
      <w:pPr>
        <w:pStyle w:val="ab"/>
        <w:numPr>
          <w:ilvl w:val="0"/>
          <w:numId w:val="1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детей выделять радующие глаз компоненты окружающей среды (окраска стен, мебель, оформление участка и т. п.).</w:t>
      </w:r>
    </w:p>
    <w:p w:rsidR="003A7945" w:rsidRPr="00F04C50" w:rsidRDefault="003A7945" w:rsidP="00E15788">
      <w:pPr>
        <w:pStyle w:val="ab"/>
        <w:numPr>
          <w:ilvl w:val="0"/>
          <w:numId w:val="1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Привлекать детей к созданию развивающей среды дошкольного учреждения (мини-музеев, выставок, библиотеки, конструкторских мастерских и др.); формировать умение эстетически оценивать окружающую среду, высказывать оценочные суждения, обосновывать свое мнение.</w:t>
      </w:r>
    </w:p>
    <w:p w:rsidR="003A7945" w:rsidRPr="00F04C50" w:rsidRDefault="003A7945" w:rsidP="00E15788">
      <w:pPr>
        <w:pStyle w:val="ab"/>
        <w:numPr>
          <w:ilvl w:val="0"/>
          <w:numId w:val="1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у детей представления о себе как об активном члене коллектива: через участие в проектной деятельности, охватывающей детей младших возрастных групп и родителей; посильном участии в жизни дошкольного учреждения (адаптация младших дошкольников, подготовка к праздникам, выступлениям, соревнованиям в детском саду и за его пределами и др.).</w:t>
      </w:r>
    </w:p>
    <w:p w:rsidR="003A7945" w:rsidRPr="00F04C50" w:rsidRDefault="003A7945" w:rsidP="00E15788">
      <w:pPr>
        <w:pStyle w:val="ab"/>
        <w:numPr>
          <w:ilvl w:val="1"/>
          <w:numId w:val="12"/>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Родная страна.</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Расширять представления о родном крае. </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знакомить с достопримечательностями региона, в котором живут дети.</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На основе расширения знаний об окружающем воспитывать патриотические и интернациональные чувства, любовь к Родине. </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Углублять и уточнять представления о Родине — России.</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Поощрять интерес детей к событиям, происходящим в стране, воспитывать чувство гордости за ее достижения.</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знания о флаге, гербе и гимне России.</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Развивать представления о том, что Российская Федерация (Россия) — огромная, многонациональная страна. </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Воспитывать уважение к людям разных национальностей и их обычаям.</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о Москве — главном городе, столице России.</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Расширять знания о государственных праздниках. </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Углублять знания о Российской армии. </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уважение к защитникам Отечества, к памяти павших бойцов.</w:t>
      </w:r>
    </w:p>
    <w:p w:rsidR="003A7945" w:rsidRPr="00F04C50" w:rsidRDefault="003A7945" w:rsidP="00E15788">
      <w:pPr>
        <w:pStyle w:val="ab"/>
        <w:numPr>
          <w:ilvl w:val="0"/>
          <w:numId w:val="12"/>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bCs/>
          <w:sz w:val="24"/>
          <w:szCs w:val="24"/>
        </w:rPr>
        <w:t xml:space="preserve">Самообслуживание, самостоятельность, трудовое воспитание. </w:t>
      </w:r>
    </w:p>
    <w:p w:rsidR="00174FEF" w:rsidRPr="00174FEF" w:rsidRDefault="00174FEF" w:rsidP="00E15788">
      <w:pPr>
        <w:jc w:val="both"/>
        <w:rPr>
          <w:rFonts w:ascii="Times New Roman" w:hAnsi="Times New Roman" w:cs="Times New Roman"/>
          <w:sz w:val="24"/>
          <w:szCs w:val="24"/>
        </w:rPr>
      </w:pPr>
      <w:r>
        <w:rPr>
          <w:rFonts w:ascii="Times New Roman" w:hAnsi="Times New Roman" w:cs="Times New Roman"/>
          <w:sz w:val="24"/>
          <w:szCs w:val="24"/>
        </w:rPr>
        <w:t xml:space="preserve">                 4.1        </w:t>
      </w:r>
      <w:r w:rsidRPr="00174FEF">
        <w:rPr>
          <w:rFonts w:ascii="Times New Roman" w:hAnsi="Times New Roman" w:cs="Times New Roman"/>
          <w:sz w:val="24"/>
          <w:szCs w:val="24"/>
        </w:rPr>
        <w:t>Самообслуживание.</w:t>
      </w:r>
    </w:p>
    <w:p w:rsidR="003A7945" w:rsidRPr="00F04C50" w:rsidRDefault="003A7945" w:rsidP="00E15788">
      <w:pPr>
        <w:pStyle w:val="ab"/>
        <w:numPr>
          <w:ilvl w:val="0"/>
          <w:numId w:val="17"/>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привычку быстро и правильно умываться, насухо вытираться, пользуясь индивидуальным полотенцем, правильно чистить зубы, полоскать рот после еды, пользоваться носовым платком и расческой.</w:t>
      </w:r>
    </w:p>
    <w:p w:rsidR="003A7945" w:rsidRPr="00F04C50" w:rsidRDefault="003A7945" w:rsidP="00E15788">
      <w:pPr>
        <w:pStyle w:val="ab"/>
        <w:numPr>
          <w:ilvl w:val="0"/>
          <w:numId w:val="17"/>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умения детей аккуратно пользоваться столовыми приборами; правильно вести себя за столом; обращаться с просьбой, благодарить.</w:t>
      </w:r>
    </w:p>
    <w:p w:rsidR="003A7945" w:rsidRPr="00174FEF" w:rsidRDefault="003A7945" w:rsidP="00E15788">
      <w:pPr>
        <w:pStyle w:val="ab"/>
        <w:numPr>
          <w:ilvl w:val="0"/>
          <w:numId w:val="17"/>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w:t>
      </w:r>
    </w:p>
    <w:p w:rsidR="003A7945" w:rsidRPr="00F04C50" w:rsidRDefault="003A7945" w:rsidP="00E15788">
      <w:pPr>
        <w:pStyle w:val="ab"/>
        <w:numPr>
          <w:ilvl w:val="0"/>
          <w:numId w:val="18"/>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самостоятельно и быстро одеваться и раздеваться, складывать в шкаф одежду, ставить на место обувь, сушить при необходимости мокрые вещи, ухаживать за обувью.</w:t>
      </w:r>
    </w:p>
    <w:p w:rsidR="003A7945" w:rsidRPr="00F04C50" w:rsidRDefault="003A7945" w:rsidP="00E15788">
      <w:pPr>
        <w:pStyle w:val="ab"/>
        <w:numPr>
          <w:ilvl w:val="0"/>
          <w:numId w:val="18"/>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самостоятельно, быстро и аккуратно убирать за собой постель после сна.</w:t>
      </w:r>
    </w:p>
    <w:p w:rsidR="003A7945" w:rsidRPr="00F04C50" w:rsidRDefault="003A7945" w:rsidP="00E15788">
      <w:pPr>
        <w:pStyle w:val="ab"/>
        <w:numPr>
          <w:ilvl w:val="0"/>
          <w:numId w:val="18"/>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самостоятельно и своевременно готовить материалы и пособия к занятию, без напоминания убирать свое рабочее место.</w:t>
      </w:r>
    </w:p>
    <w:p w:rsidR="00174FEF" w:rsidRPr="00174FEF" w:rsidRDefault="00174FEF" w:rsidP="00E15788">
      <w:pPr>
        <w:autoSpaceDE w:val="0"/>
        <w:autoSpaceDN w:val="0"/>
        <w:adjustRightInd w:val="0"/>
        <w:spacing w:after="0" w:line="240" w:lineRule="auto"/>
        <w:jc w:val="both"/>
        <w:rPr>
          <w:rFonts w:ascii="Times New Roman" w:hAnsi="Times New Roman" w:cs="Times New Roman"/>
          <w:sz w:val="24"/>
          <w:szCs w:val="24"/>
        </w:rPr>
      </w:pPr>
      <w:r w:rsidRPr="00174FEF">
        <w:rPr>
          <w:rFonts w:ascii="Times New Roman" w:hAnsi="Times New Roman" w:cs="Times New Roman"/>
          <w:bCs/>
          <w:sz w:val="24"/>
          <w:szCs w:val="24"/>
        </w:rPr>
        <w:t>Приобщение к доступной трудовой деятельности</w:t>
      </w:r>
    </w:p>
    <w:p w:rsidR="003A7945" w:rsidRPr="00F04C50" w:rsidRDefault="003A7945" w:rsidP="00E15788">
      <w:pPr>
        <w:pStyle w:val="ab"/>
        <w:numPr>
          <w:ilvl w:val="0"/>
          <w:numId w:val="1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Продолжать формировать трудовые умения и навыки, воспитывать трудолюбие. </w:t>
      </w:r>
    </w:p>
    <w:p w:rsidR="003A7945" w:rsidRPr="00F04C50" w:rsidRDefault="003A7945" w:rsidP="00E15788">
      <w:pPr>
        <w:pStyle w:val="ab"/>
        <w:numPr>
          <w:ilvl w:val="0"/>
          <w:numId w:val="1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Приучать детей старательно, аккуратно выполнять поручения, беречь материалы и предметы, убирать их на место после работы.</w:t>
      </w:r>
    </w:p>
    <w:p w:rsidR="003A7945" w:rsidRPr="00F04C50" w:rsidRDefault="003A7945" w:rsidP="00E15788">
      <w:pPr>
        <w:pStyle w:val="ab"/>
        <w:numPr>
          <w:ilvl w:val="0"/>
          <w:numId w:val="1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желание участвовать в совместной трудовой деятельности наравне со всеми, стремление быть полезными окружающим, радоваться результатам коллективного труда.</w:t>
      </w:r>
    </w:p>
    <w:p w:rsidR="003A7945" w:rsidRPr="00F04C50" w:rsidRDefault="003A7945" w:rsidP="00E15788">
      <w:pPr>
        <w:pStyle w:val="ab"/>
        <w:numPr>
          <w:ilvl w:val="0"/>
          <w:numId w:val="1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умение самостоятельно объединяться для совместной игры и труда, оказывать друг другу помощь.</w:t>
      </w:r>
    </w:p>
    <w:p w:rsidR="003A7945" w:rsidRPr="00F04C50" w:rsidRDefault="003A7945" w:rsidP="00E15788">
      <w:pPr>
        <w:pStyle w:val="ab"/>
        <w:numPr>
          <w:ilvl w:val="0"/>
          <w:numId w:val="1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планировать трудовую деятельность, отбирать необходимые материалы, делать несложные заготовки.</w:t>
      </w:r>
    </w:p>
    <w:p w:rsidR="003A7945" w:rsidRPr="00F04C50" w:rsidRDefault="003A7945" w:rsidP="00E15788">
      <w:pPr>
        <w:pStyle w:val="ab"/>
        <w:numPr>
          <w:ilvl w:val="0"/>
          <w:numId w:val="1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учить самостоятельно, наводить порядок на участке детского сада: протирать и мыть игрушки, строительный материал, вместе с воспитателем ремонтировать книги, игрушки; подметать и очищать дорожки от мусора, зимой — от снега, поливать песок в песочнице; украшать участок к праздникам.</w:t>
      </w:r>
    </w:p>
    <w:p w:rsidR="003A7945" w:rsidRPr="00F04C50" w:rsidRDefault="003A7945" w:rsidP="00E15788">
      <w:pPr>
        <w:pStyle w:val="ab"/>
        <w:numPr>
          <w:ilvl w:val="0"/>
          <w:numId w:val="1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Приучать детей добросовестно выполнять обязанности дежурных по столовой: полностью сервировать столы и вытирать их после еды, подметать пол.</w:t>
      </w:r>
    </w:p>
    <w:p w:rsidR="003A7945" w:rsidRPr="00F04C50" w:rsidRDefault="003A7945" w:rsidP="00E15788">
      <w:pPr>
        <w:pStyle w:val="ab"/>
        <w:numPr>
          <w:ilvl w:val="0"/>
          <w:numId w:val="1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Прививать интерес к учебной деятельности и желание учиться в школе.</w:t>
      </w:r>
    </w:p>
    <w:p w:rsidR="003A7945" w:rsidRPr="00F04C50" w:rsidRDefault="003A7945" w:rsidP="00E15788">
      <w:pPr>
        <w:pStyle w:val="ab"/>
        <w:numPr>
          <w:ilvl w:val="0"/>
          <w:numId w:val="1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навыки учебной деятельности (умение внимательно слушать воспитателя, действовать по предложенному им плану, а также самостоятельно планировать свои действия, выполнять поставленную задачу, правильно оценивать результаты своей деятельности).</w:t>
      </w:r>
    </w:p>
    <w:p w:rsidR="003A7945" w:rsidRPr="00F04C50" w:rsidRDefault="003A7945" w:rsidP="00E15788">
      <w:pPr>
        <w:pStyle w:val="ab"/>
        <w:numPr>
          <w:ilvl w:val="1"/>
          <w:numId w:val="12"/>
        </w:numPr>
        <w:autoSpaceDE w:val="0"/>
        <w:autoSpaceDN w:val="0"/>
        <w:adjustRightInd w:val="0"/>
        <w:spacing w:after="0" w:line="240" w:lineRule="auto"/>
        <w:ind w:left="1134" w:hanging="567"/>
        <w:jc w:val="both"/>
        <w:rPr>
          <w:rFonts w:ascii="Times New Roman" w:hAnsi="Times New Roman" w:cs="Times New Roman"/>
          <w:sz w:val="24"/>
          <w:szCs w:val="24"/>
        </w:rPr>
      </w:pPr>
    </w:p>
    <w:p w:rsidR="003A7945" w:rsidRPr="00F04C50" w:rsidRDefault="003A7945" w:rsidP="00E15788">
      <w:pPr>
        <w:pStyle w:val="ab"/>
        <w:numPr>
          <w:ilvl w:val="0"/>
          <w:numId w:val="20"/>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Закреплять умение самостоятельно и ответственно выполнять обязанности дежурного в уголке природы.</w:t>
      </w:r>
    </w:p>
    <w:p w:rsidR="003A7945" w:rsidRPr="00F04C50" w:rsidRDefault="003A7945" w:rsidP="00E15788">
      <w:pPr>
        <w:pStyle w:val="ab"/>
        <w:numPr>
          <w:ilvl w:val="0"/>
          <w:numId w:val="20"/>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Прививать детям интерес к труду в природе, привлекать их к посильному участию.</w:t>
      </w:r>
    </w:p>
    <w:p w:rsidR="003A7945" w:rsidRPr="00F04C50" w:rsidRDefault="003A7945" w:rsidP="00E15788">
      <w:pPr>
        <w:pStyle w:val="ab"/>
        <w:numPr>
          <w:ilvl w:val="0"/>
          <w:numId w:val="2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Расширять представления о труде взрослых, о значении их труда для общества. </w:t>
      </w:r>
    </w:p>
    <w:p w:rsidR="003A7945" w:rsidRPr="00F04C50" w:rsidRDefault="003A7945" w:rsidP="00E15788">
      <w:pPr>
        <w:pStyle w:val="ab"/>
        <w:numPr>
          <w:ilvl w:val="0"/>
          <w:numId w:val="2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Воспитывать уважение к людям труда. </w:t>
      </w:r>
    </w:p>
    <w:p w:rsidR="003A7945" w:rsidRPr="00F04C50" w:rsidRDefault="003A7945" w:rsidP="00E15788">
      <w:pPr>
        <w:pStyle w:val="ab"/>
        <w:numPr>
          <w:ilvl w:val="0"/>
          <w:numId w:val="2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знакомить детей с профессиями, связанными со спецификой родного поселка.</w:t>
      </w:r>
    </w:p>
    <w:p w:rsidR="003A7945" w:rsidRPr="00F04C50" w:rsidRDefault="003A7945" w:rsidP="00E15788">
      <w:pPr>
        <w:pStyle w:val="ab"/>
        <w:numPr>
          <w:ilvl w:val="0"/>
          <w:numId w:val="2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интерес к различным профессиям, в частности к профессиям родителей и месту их работы.</w:t>
      </w:r>
    </w:p>
    <w:p w:rsidR="003A7945" w:rsidRPr="00F04C50" w:rsidRDefault="003A7945" w:rsidP="00E15788">
      <w:pPr>
        <w:pStyle w:val="ab"/>
        <w:numPr>
          <w:ilvl w:val="0"/>
          <w:numId w:val="12"/>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bCs/>
          <w:sz w:val="24"/>
          <w:szCs w:val="24"/>
        </w:rPr>
        <w:t xml:space="preserve">Формирование основ безопасности. </w:t>
      </w:r>
    </w:p>
    <w:p w:rsidR="003A7945" w:rsidRPr="00F04C50" w:rsidRDefault="002B7243" w:rsidP="00E15788">
      <w:pPr>
        <w:autoSpaceDE w:val="0"/>
        <w:autoSpaceDN w:val="0"/>
        <w:adjustRightInd w:val="0"/>
        <w:spacing w:after="0" w:line="240" w:lineRule="auto"/>
        <w:ind w:left="1134" w:hanging="567"/>
        <w:jc w:val="both"/>
        <w:rPr>
          <w:rFonts w:ascii="Times New Roman" w:hAnsi="Times New Roman" w:cs="Times New Roman"/>
          <w:sz w:val="24"/>
          <w:szCs w:val="24"/>
        </w:rPr>
      </w:pPr>
      <w:r>
        <w:rPr>
          <w:rFonts w:ascii="Times New Roman" w:hAnsi="Times New Roman" w:cs="Times New Roman"/>
          <w:sz w:val="24"/>
          <w:szCs w:val="24"/>
          <w:lang w:val="en-US"/>
        </w:rPr>
        <w:t>5</w:t>
      </w:r>
      <w:r w:rsidR="003A7945" w:rsidRPr="00F04C50">
        <w:rPr>
          <w:rFonts w:ascii="Times New Roman" w:hAnsi="Times New Roman" w:cs="Times New Roman"/>
          <w:sz w:val="24"/>
          <w:szCs w:val="24"/>
        </w:rPr>
        <w:t xml:space="preserve">.1 </w:t>
      </w:r>
      <w:r w:rsidR="003A7945" w:rsidRPr="00F04C50">
        <w:rPr>
          <w:rFonts w:ascii="Times New Roman" w:hAnsi="Times New Roman" w:cs="Times New Roman"/>
          <w:bCs/>
          <w:sz w:val="24"/>
          <w:szCs w:val="24"/>
        </w:rPr>
        <w:t>Безопасное поведение в природе.</w:t>
      </w:r>
    </w:p>
    <w:p w:rsidR="003A7945" w:rsidRPr="00F04C50" w:rsidRDefault="003A7945" w:rsidP="00E15788">
      <w:pPr>
        <w:pStyle w:val="ab"/>
        <w:numPr>
          <w:ilvl w:val="0"/>
          <w:numId w:val="2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основы экологической культуры.</w:t>
      </w:r>
    </w:p>
    <w:p w:rsidR="003A7945" w:rsidRPr="00F04C50" w:rsidRDefault="003A7945" w:rsidP="00E15788">
      <w:pPr>
        <w:pStyle w:val="ab"/>
        <w:numPr>
          <w:ilvl w:val="0"/>
          <w:numId w:val="2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знакомить с правилами поведения на природе.</w:t>
      </w:r>
    </w:p>
    <w:p w:rsidR="003A7945" w:rsidRPr="00F04C50" w:rsidRDefault="003A7945" w:rsidP="00E15788">
      <w:pPr>
        <w:pStyle w:val="ab"/>
        <w:numPr>
          <w:ilvl w:val="0"/>
          <w:numId w:val="2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Знакомить с Красной книгой, с отдельными представителями животного и растительного мира, занесенными в нее.</w:t>
      </w:r>
    </w:p>
    <w:p w:rsidR="003A7945" w:rsidRPr="00F04C50" w:rsidRDefault="003A7945" w:rsidP="00E15788">
      <w:pPr>
        <w:pStyle w:val="ab"/>
        <w:numPr>
          <w:ilvl w:val="0"/>
          <w:numId w:val="2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Уточнять и расширять представления о таких явлениях природы, как гроза, гром, молния, радуга, ураган, знакомить с правилами поведения человека в этих условиях.</w:t>
      </w:r>
    </w:p>
    <w:p w:rsidR="003A7945" w:rsidRPr="00F04C50" w:rsidRDefault="002B7243" w:rsidP="00E15788">
      <w:pPr>
        <w:autoSpaceDE w:val="0"/>
        <w:autoSpaceDN w:val="0"/>
        <w:adjustRightInd w:val="0"/>
        <w:spacing w:after="0" w:line="240" w:lineRule="auto"/>
        <w:ind w:left="1134" w:hanging="567"/>
        <w:jc w:val="both"/>
        <w:rPr>
          <w:rFonts w:ascii="Times New Roman" w:hAnsi="Times New Roman" w:cs="Times New Roman"/>
          <w:bCs/>
          <w:sz w:val="24"/>
          <w:szCs w:val="24"/>
        </w:rPr>
      </w:pPr>
      <w:r>
        <w:rPr>
          <w:rFonts w:ascii="Times New Roman" w:hAnsi="Times New Roman" w:cs="Times New Roman"/>
          <w:bCs/>
          <w:sz w:val="24"/>
          <w:szCs w:val="24"/>
          <w:lang w:val="en-US"/>
        </w:rPr>
        <w:t>5</w:t>
      </w:r>
      <w:r w:rsidR="003A7945" w:rsidRPr="00F04C50">
        <w:rPr>
          <w:rFonts w:ascii="Times New Roman" w:hAnsi="Times New Roman" w:cs="Times New Roman"/>
          <w:bCs/>
          <w:sz w:val="24"/>
          <w:szCs w:val="24"/>
        </w:rPr>
        <w:t xml:space="preserve">.2. Безопасность на дорогах. </w:t>
      </w:r>
    </w:p>
    <w:p w:rsidR="003A7945" w:rsidRPr="00F04C50" w:rsidRDefault="003A7945" w:rsidP="00E15788">
      <w:pPr>
        <w:pStyle w:val="ab"/>
        <w:numPr>
          <w:ilvl w:val="0"/>
          <w:numId w:val="2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Систематизировать знания детей об устройстве улицы, о дорожном движении. </w:t>
      </w:r>
    </w:p>
    <w:p w:rsidR="003A7945" w:rsidRPr="00F04C50" w:rsidRDefault="003A7945" w:rsidP="00E15788">
      <w:pPr>
        <w:pStyle w:val="ab"/>
        <w:numPr>
          <w:ilvl w:val="0"/>
          <w:numId w:val="2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Знакомить с понятиями «площадь», «бульвар», «проспект».</w:t>
      </w:r>
    </w:p>
    <w:p w:rsidR="003A7945" w:rsidRPr="00F04C50" w:rsidRDefault="003A7945" w:rsidP="00E15788">
      <w:pPr>
        <w:pStyle w:val="ab"/>
        <w:numPr>
          <w:ilvl w:val="0"/>
          <w:numId w:val="2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знакомить с дорожными знаками — предупреждающими, запрещающими и информационно-указательными.</w:t>
      </w:r>
    </w:p>
    <w:p w:rsidR="003A7945" w:rsidRPr="00F04C50" w:rsidRDefault="003A7945" w:rsidP="00E15788">
      <w:pPr>
        <w:pStyle w:val="ab"/>
        <w:numPr>
          <w:ilvl w:val="0"/>
          <w:numId w:val="2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Подводить детей к осознанию необходимости соблюдать правила дорожного движения.</w:t>
      </w:r>
    </w:p>
    <w:p w:rsidR="003A7945" w:rsidRPr="00F04C50" w:rsidRDefault="003A7945" w:rsidP="00E15788">
      <w:pPr>
        <w:pStyle w:val="ab"/>
        <w:numPr>
          <w:ilvl w:val="0"/>
          <w:numId w:val="2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 Расширять представления детей о работе ГИБДД.</w:t>
      </w:r>
    </w:p>
    <w:p w:rsidR="003A7945" w:rsidRPr="00F04C50" w:rsidRDefault="003A7945" w:rsidP="00E15788">
      <w:pPr>
        <w:pStyle w:val="ab"/>
        <w:numPr>
          <w:ilvl w:val="0"/>
          <w:numId w:val="2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культуру поведения на улице и в общественном транспорте.</w:t>
      </w:r>
    </w:p>
    <w:p w:rsidR="003A7945" w:rsidRPr="00F04C50" w:rsidRDefault="003A7945" w:rsidP="00E15788">
      <w:pPr>
        <w:pStyle w:val="ab"/>
        <w:numPr>
          <w:ilvl w:val="0"/>
          <w:numId w:val="2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Развивать свободную ориентировку в пределах ближайшей к детскому саду местности. </w:t>
      </w:r>
    </w:p>
    <w:p w:rsidR="003A7945" w:rsidRPr="00F04C50" w:rsidRDefault="003A7945" w:rsidP="00E15788">
      <w:pPr>
        <w:pStyle w:val="ab"/>
        <w:numPr>
          <w:ilvl w:val="0"/>
          <w:numId w:val="2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умение находить дорогу из дома в детский сад на схеме местности.</w:t>
      </w:r>
    </w:p>
    <w:p w:rsidR="003A7945" w:rsidRPr="00F04C50" w:rsidRDefault="003A7945" w:rsidP="00E15788">
      <w:pPr>
        <w:autoSpaceDE w:val="0"/>
        <w:autoSpaceDN w:val="0"/>
        <w:adjustRightInd w:val="0"/>
        <w:spacing w:after="0" w:line="240" w:lineRule="auto"/>
        <w:ind w:left="1134" w:hanging="567"/>
        <w:jc w:val="both"/>
        <w:rPr>
          <w:rFonts w:ascii="Times New Roman" w:hAnsi="Times New Roman" w:cs="Times New Roman"/>
          <w:b/>
          <w:bCs/>
          <w:sz w:val="24"/>
          <w:szCs w:val="24"/>
        </w:rPr>
      </w:pPr>
      <w:r w:rsidRPr="00F04C50">
        <w:rPr>
          <w:rFonts w:ascii="Times New Roman" w:hAnsi="Times New Roman" w:cs="Times New Roman"/>
          <w:bCs/>
          <w:sz w:val="24"/>
          <w:szCs w:val="24"/>
        </w:rPr>
        <w:t>4.3. Безопасность собственной жизнедеятельности</w:t>
      </w:r>
      <w:r w:rsidRPr="00F04C50">
        <w:rPr>
          <w:rFonts w:ascii="Times New Roman" w:hAnsi="Times New Roman" w:cs="Times New Roman"/>
          <w:b/>
          <w:bCs/>
          <w:sz w:val="24"/>
          <w:szCs w:val="24"/>
        </w:rPr>
        <w:t xml:space="preserve">. </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представления о том, что полезные и необходимые бытовые предметы принеумелом обращении могут причинить вред и стать причиной беды.</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правила безопасного обращения с бытовыми предметами.</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правила безопасного поведения во время игр в разное время года (купание в водоемах, катание на велосипеде, катание на санках, коньках, лыжах и др.).</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Подвести детей к пониманию необходимости соблюдать меры предосторожности, учить оценивать свои возможности по преодолению опасности.</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Формировать у детей навыки поведения в ситуациях: «Один дома», «Потерялся», «Заблудился». </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умение обращаться за помощью к взрослым.</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Расширять знания детей о работе МЧС, пожарной службы, службы скорой помощи. </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Уточнять знания о работе пожарных, правилах поведения при пожаре. </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Закреплять знания о том, что в случае необходимости взрослые звонят по телефонам «01», «02», «03».</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называть свое имя, фамилию, возраст, домашний адрес, телефон.</w:t>
      </w:r>
    </w:p>
    <w:p w:rsidR="00546417" w:rsidRDefault="00546417" w:rsidP="00E15788">
      <w:pPr>
        <w:tabs>
          <w:tab w:val="left" w:pos="567"/>
        </w:tabs>
        <w:spacing w:after="0" w:line="240" w:lineRule="auto"/>
        <w:jc w:val="both"/>
        <w:rPr>
          <w:rFonts w:ascii="Times New Roman" w:eastAsia="TimesNewRoman" w:hAnsi="Times New Roman" w:cs="Times New Roman"/>
          <w:b/>
          <w:sz w:val="24"/>
          <w:szCs w:val="24"/>
        </w:rPr>
      </w:pPr>
    </w:p>
    <w:p w:rsidR="003A7945" w:rsidRPr="00F04C50" w:rsidRDefault="003A7945" w:rsidP="00E15788">
      <w:pPr>
        <w:tabs>
          <w:tab w:val="left" w:pos="567"/>
        </w:tabs>
        <w:spacing w:after="0" w:line="240" w:lineRule="auto"/>
        <w:jc w:val="both"/>
        <w:rPr>
          <w:rFonts w:ascii="Times New Roman" w:eastAsia="TimesNewRoman" w:hAnsi="Times New Roman" w:cs="Times New Roman"/>
          <w:b/>
          <w:sz w:val="24"/>
          <w:szCs w:val="24"/>
        </w:rPr>
      </w:pPr>
      <w:r w:rsidRPr="00F04C50">
        <w:rPr>
          <w:rFonts w:ascii="Times New Roman" w:eastAsia="TimesNewRoman" w:hAnsi="Times New Roman" w:cs="Times New Roman"/>
          <w:b/>
          <w:sz w:val="24"/>
          <w:szCs w:val="24"/>
        </w:rPr>
        <w:t>Методы и приемы освоения:</w:t>
      </w:r>
    </w:p>
    <w:p w:rsidR="003A7945" w:rsidRPr="00F04C50" w:rsidRDefault="003A7945" w:rsidP="00E15788">
      <w:pPr>
        <w:pStyle w:val="ab"/>
        <w:numPr>
          <w:ilvl w:val="0"/>
          <w:numId w:val="81"/>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Словесные (чтение и рассказывание художественных произведений, заучивание наизусть, обобщающая беседа). Словесные приемы (повторное проговаривание, объяснение, указания, оценка действий).</w:t>
      </w:r>
    </w:p>
    <w:p w:rsidR="003A7945" w:rsidRPr="00F04C50" w:rsidRDefault="003A7945" w:rsidP="00E15788">
      <w:pPr>
        <w:pStyle w:val="ab"/>
        <w:numPr>
          <w:ilvl w:val="0"/>
          <w:numId w:val="81"/>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Наглядные (непосредственное наблюдение и его разновидности (наблюдение в природе, экскурсии), опосредованное наблюдение (изобразительная наглядность: рассматривание картин, рассказывание по картинам)). </w:t>
      </w:r>
    </w:p>
    <w:p w:rsidR="003A7945" w:rsidRPr="00F04C50" w:rsidRDefault="003A7945" w:rsidP="00E15788">
      <w:pPr>
        <w:pStyle w:val="ab"/>
        <w:numPr>
          <w:ilvl w:val="0"/>
          <w:numId w:val="81"/>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Практические (дидактические игры, игры-драматизации, инсценировки, дидактические упражнения). Игровые приемы (игровое сюжетно- событийное развертывание, игровые проблемно-практические ситуации, игра-драматизация с акцентом на эмоциональное переживание, имитационно моделирующие игры, ролевые обучающие игры, дидактические игры). </w:t>
      </w:r>
    </w:p>
    <w:p w:rsidR="003A7945" w:rsidRPr="00F04C50" w:rsidRDefault="003A7945" w:rsidP="00E15788">
      <w:pPr>
        <w:pStyle w:val="ab"/>
        <w:tabs>
          <w:tab w:val="left" w:pos="0"/>
        </w:tabs>
        <w:spacing w:after="0" w:line="240" w:lineRule="auto"/>
        <w:ind w:left="0" w:firstLine="567"/>
        <w:jc w:val="both"/>
        <w:rPr>
          <w:rFonts w:ascii="Times New Roman" w:eastAsia="TimesNewRoman" w:hAnsi="Times New Roman" w:cs="Times New Roman"/>
          <w:sz w:val="24"/>
          <w:szCs w:val="24"/>
        </w:rPr>
      </w:pPr>
      <w:r w:rsidRPr="00F04C50">
        <w:rPr>
          <w:rFonts w:ascii="Times New Roman" w:eastAsia="TimesNewRoman" w:hAnsi="Times New Roman" w:cs="Times New Roman"/>
          <w:b/>
          <w:sz w:val="24"/>
          <w:szCs w:val="24"/>
        </w:rPr>
        <w:t>Принципы:</w:t>
      </w:r>
      <w:r w:rsidRPr="00F04C50">
        <w:rPr>
          <w:rFonts w:ascii="Times New Roman" w:eastAsia="TimesNewRoman" w:hAnsi="Times New Roman" w:cs="Times New Roman"/>
          <w:sz w:val="24"/>
          <w:szCs w:val="24"/>
        </w:rPr>
        <w:t xml:space="preserve"> сознательность и активность; наглядность и систематичность, последовательность; прочность, доступность, научность, связь теории с практикой.</w:t>
      </w:r>
    </w:p>
    <w:p w:rsidR="003A7945" w:rsidRPr="00F04C50" w:rsidRDefault="003A7945" w:rsidP="00E15788">
      <w:pPr>
        <w:pStyle w:val="ab"/>
        <w:autoSpaceDE w:val="0"/>
        <w:autoSpaceDN w:val="0"/>
        <w:adjustRightInd w:val="0"/>
        <w:spacing w:after="0" w:line="240" w:lineRule="auto"/>
        <w:ind w:left="1440"/>
        <w:jc w:val="both"/>
        <w:rPr>
          <w:rFonts w:ascii="Times New Roman" w:eastAsia="TimesNewRoman" w:hAnsi="Times New Roman" w:cs="Times New Roman"/>
          <w:sz w:val="24"/>
          <w:szCs w:val="24"/>
        </w:rPr>
      </w:pPr>
    </w:p>
    <w:p w:rsidR="003A7945" w:rsidRPr="00546417" w:rsidRDefault="00546417" w:rsidP="00E15788">
      <w:pPr>
        <w:autoSpaceDE w:val="0"/>
        <w:autoSpaceDN w:val="0"/>
        <w:adjustRightInd w:val="0"/>
        <w:spacing w:after="0" w:line="240" w:lineRule="auto"/>
        <w:jc w:val="both"/>
        <w:rPr>
          <w:rFonts w:ascii="Times New Roman" w:eastAsia="TimesNewRoman" w:hAnsi="Times New Roman" w:cs="Times New Roman"/>
          <w:sz w:val="24"/>
          <w:szCs w:val="24"/>
        </w:rPr>
      </w:pPr>
      <w:r>
        <w:rPr>
          <w:rFonts w:ascii="Times New Roman" w:eastAsia="TimesNewRoman" w:hAnsi="Times New Roman" w:cs="Times New Roman"/>
          <w:sz w:val="24"/>
          <w:szCs w:val="24"/>
        </w:rPr>
        <w:t>2.1.2.</w:t>
      </w:r>
      <w:r w:rsidR="003A7945" w:rsidRPr="00546417">
        <w:rPr>
          <w:rFonts w:ascii="Times New Roman" w:eastAsia="TimesNewRoman" w:hAnsi="Times New Roman" w:cs="Times New Roman"/>
          <w:sz w:val="24"/>
          <w:szCs w:val="24"/>
        </w:rPr>
        <w:t>ОБРАЗОВАТЕЛЬНАЯ ОБЛАСТЬ«ПОЗНАВАТЕЛЬНОЕ РАЗВИТИЕ»</w:t>
      </w:r>
    </w:p>
    <w:p w:rsidR="00546417" w:rsidRDefault="00546417" w:rsidP="00E15788">
      <w:pPr>
        <w:tabs>
          <w:tab w:val="left" w:pos="3075"/>
        </w:tabs>
        <w:autoSpaceDE w:val="0"/>
        <w:autoSpaceDN w:val="0"/>
        <w:adjustRightInd w:val="0"/>
        <w:spacing w:after="0" w:line="240" w:lineRule="auto"/>
        <w:jc w:val="both"/>
        <w:rPr>
          <w:rFonts w:ascii="Times New Roman" w:hAnsi="Times New Roman" w:cs="Times New Roman"/>
          <w:sz w:val="24"/>
          <w:szCs w:val="24"/>
        </w:rPr>
      </w:pPr>
    </w:p>
    <w:p w:rsidR="003A7945" w:rsidRPr="00546417" w:rsidRDefault="003A7945" w:rsidP="00E15788">
      <w:pPr>
        <w:tabs>
          <w:tab w:val="left" w:pos="3075"/>
        </w:tabs>
        <w:autoSpaceDE w:val="0"/>
        <w:autoSpaceDN w:val="0"/>
        <w:adjustRightInd w:val="0"/>
        <w:spacing w:after="0" w:line="240" w:lineRule="auto"/>
        <w:jc w:val="both"/>
        <w:rPr>
          <w:rFonts w:ascii="Times New Roman" w:eastAsia="TimesNewRoman" w:hAnsi="Times New Roman" w:cs="Times New Roman"/>
          <w:sz w:val="24"/>
          <w:szCs w:val="24"/>
        </w:rPr>
      </w:pPr>
      <w:r w:rsidRPr="00546417">
        <w:rPr>
          <w:rFonts w:ascii="Times New Roman" w:hAnsi="Times New Roman" w:cs="Times New Roman"/>
          <w:sz w:val="24"/>
          <w:szCs w:val="24"/>
        </w:rPr>
        <w:t>«Познавательное развитие предполагает развитие интересов детей,</w:t>
      </w: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какобщем доме людей, об особенностях ее природы, многообразии стран и народов мира».</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u w:val="single"/>
        </w:rPr>
      </w:pPr>
      <w:r w:rsidRPr="00F04C50">
        <w:rPr>
          <w:rFonts w:ascii="Times New Roman" w:hAnsi="Times New Roman" w:cs="Times New Roman"/>
          <w:sz w:val="24"/>
          <w:szCs w:val="24"/>
          <w:u w:val="single"/>
        </w:rPr>
        <w:t>Основные цели и задачи для подготовительной группы:</w:t>
      </w:r>
    </w:p>
    <w:p w:rsidR="003A7945" w:rsidRPr="00F04C50" w:rsidRDefault="003A7945" w:rsidP="00E15788">
      <w:pPr>
        <w:pStyle w:val="ab"/>
        <w:numPr>
          <w:ilvl w:val="0"/>
          <w:numId w:val="25"/>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bCs/>
          <w:sz w:val="24"/>
          <w:szCs w:val="24"/>
        </w:rPr>
        <w:t>Развитие познавательно-исследовательской деятельности.</w:t>
      </w:r>
    </w:p>
    <w:p w:rsidR="003A7945" w:rsidRPr="00F04C50" w:rsidRDefault="003A7945" w:rsidP="00E15788">
      <w:pPr>
        <w:pStyle w:val="ab"/>
        <w:numPr>
          <w:ilvl w:val="1"/>
          <w:numId w:val="25"/>
        </w:numPr>
        <w:autoSpaceDE w:val="0"/>
        <w:autoSpaceDN w:val="0"/>
        <w:adjustRightInd w:val="0"/>
        <w:spacing w:after="0" w:line="240" w:lineRule="auto"/>
        <w:jc w:val="both"/>
        <w:rPr>
          <w:rFonts w:ascii="Times New Roman" w:hAnsi="Times New Roman" w:cs="Times New Roman"/>
          <w:bCs/>
          <w:sz w:val="24"/>
          <w:szCs w:val="24"/>
        </w:rPr>
      </w:pPr>
      <w:r w:rsidRPr="00F04C50">
        <w:rPr>
          <w:rFonts w:ascii="Times New Roman" w:hAnsi="Times New Roman" w:cs="Times New Roman"/>
          <w:bCs/>
          <w:sz w:val="24"/>
          <w:szCs w:val="24"/>
        </w:rPr>
        <w:t xml:space="preserve">Представления об объектах окружающего мира. </w:t>
      </w:r>
    </w:p>
    <w:p w:rsidR="003A7945" w:rsidRPr="00F04C50" w:rsidRDefault="003A7945" w:rsidP="00E15788">
      <w:pPr>
        <w:pStyle w:val="ab"/>
        <w:numPr>
          <w:ilvl w:val="0"/>
          <w:numId w:val="2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расширять и уточнять представления детей о предметном мире; о простейших связях между предметами ближайшего окружения.</w:t>
      </w:r>
    </w:p>
    <w:p w:rsidR="003A7945" w:rsidRPr="00F04C50" w:rsidRDefault="003A7945" w:rsidP="00E15788">
      <w:pPr>
        <w:pStyle w:val="ab"/>
        <w:numPr>
          <w:ilvl w:val="0"/>
          <w:numId w:val="2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Углублять представления о существенных характеристиках предметов, о свойствах и качествах различных материалов.</w:t>
      </w:r>
    </w:p>
    <w:p w:rsidR="003A7945" w:rsidRPr="00F04C50" w:rsidRDefault="003A7945" w:rsidP="00E15788">
      <w:pPr>
        <w:pStyle w:val="ab"/>
        <w:numPr>
          <w:ilvl w:val="0"/>
          <w:numId w:val="2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о качестве поверхности предметов и объектов.</w:t>
      </w:r>
    </w:p>
    <w:p w:rsidR="003A7945" w:rsidRPr="00F04C50" w:rsidRDefault="003A7945" w:rsidP="00E15788">
      <w:pPr>
        <w:pStyle w:val="ab"/>
        <w:numPr>
          <w:ilvl w:val="0"/>
          <w:numId w:val="2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Учить применять разнообразные способы обследования предметов (наложение, приложение, сравнение по количеству и т. д.). </w:t>
      </w:r>
    </w:p>
    <w:p w:rsidR="003A7945" w:rsidRPr="00F04C50" w:rsidRDefault="003A7945" w:rsidP="00E15788">
      <w:pPr>
        <w:pStyle w:val="ab"/>
        <w:numPr>
          <w:ilvl w:val="0"/>
          <w:numId w:val="2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познавательно-исследовательский интерес, показывая занимательные опыты, фокусы; привлекать к простейшим экспериментам и наблюдениям.</w:t>
      </w:r>
    </w:p>
    <w:p w:rsidR="003A7945" w:rsidRPr="00F04C50" w:rsidRDefault="003A7945" w:rsidP="00E15788">
      <w:pPr>
        <w:pStyle w:val="ab"/>
        <w:numPr>
          <w:ilvl w:val="1"/>
          <w:numId w:val="25"/>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Сенсорное развитие.</w:t>
      </w:r>
    </w:p>
    <w:p w:rsidR="003A7945" w:rsidRPr="00F04C50" w:rsidRDefault="003A7945" w:rsidP="00E15788">
      <w:pPr>
        <w:pStyle w:val="ab"/>
        <w:numPr>
          <w:ilvl w:val="0"/>
          <w:numId w:val="27"/>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зрение, слух, обоняние, осязание, вкус, сенсомоторные способности.</w:t>
      </w:r>
    </w:p>
    <w:p w:rsidR="003A7945" w:rsidRPr="00F04C50" w:rsidRDefault="003A7945" w:rsidP="00E15788">
      <w:pPr>
        <w:pStyle w:val="ab"/>
        <w:numPr>
          <w:ilvl w:val="0"/>
          <w:numId w:val="27"/>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Совершенствовать координацию руки и глаза; развивать мелкую моторику рук в разнообразных видах деятельности.</w:t>
      </w:r>
    </w:p>
    <w:p w:rsidR="003A7945" w:rsidRPr="00F04C50" w:rsidRDefault="003A7945" w:rsidP="00E15788">
      <w:pPr>
        <w:pStyle w:val="ab"/>
        <w:numPr>
          <w:ilvl w:val="0"/>
          <w:numId w:val="27"/>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Развивать умение созерцать предметы, явления (всматриваться, вслушиваться), направляя внимание на более тонкое различение их качеств.</w:t>
      </w:r>
    </w:p>
    <w:p w:rsidR="003A7945" w:rsidRPr="00F04C50" w:rsidRDefault="003A7945" w:rsidP="00E15788">
      <w:pPr>
        <w:pStyle w:val="ab"/>
        <w:numPr>
          <w:ilvl w:val="0"/>
          <w:numId w:val="27"/>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выделять в процессе восприятия несколько качеств предметов; сравнивать предметы по форме, величине, строению, положению в пространстве, цвету; выделять характерные детали, красивые сочетания цветов и оттенков, различные звуки (музыкальные, природные и др.).</w:t>
      </w:r>
    </w:p>
    <w:p w:rsidR="003A7945" w:rsidRPr="00F04C50" w:rsidRDefault="003A7945" w:rsidP="00E15788">
      <w:pPr>
        <w:pStyle w:val="ab"/>
        <w:numPr>
          <w:ilvl w:val="0"/>
          <w:numId w:val="27"/>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умение классифицировать предметы по общим качествам (форме, величине, строению, цвету).</w:t>
      </w:r>
    </w:p>
    <w:p w:rsidR="003A7945" w:rsidRPr="00F04C50" w:rsidRDefault="003A7945" w:rsidP="00E15788">
      <w:pPr>
        <w:pStyle w:val="ab"/>
        <w:numPr>
          <w:ilvl w:val="0"/>
          <w:numId w:val="27"/>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знания детей о хроматических и ахроматических цветах.</w:t>
      </w:r>
    </w:p>
    <w:p w:rsidR="003A7945" w:rsidRPr="00F04C50" w:rsidRDefault="003A7945" w:rsidP="00E15788">
      <w:pPr>
        <w:pStyle w:val="ab"/>
        <w:numPr>
          <w:ilvl w:val="1"/>
          <w:numId w:val="25"/>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Проектная деятельность.</w:t>
      </w:r>
    </w:p>
    <w:p w:rsidR="003A7945" w:rsidRPr="00F04C50" w:rsidRDefault="003A7945" w:rsidP="00E15788">
      <w:pPr>
        <w:pStyle w:val="ab"/>
        <w:numPr>
          <w:ilvl w:val="0"/>
          <w:numId w:val="28"/>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Развивать проектную деятельность всех типов (исследовательскую, творческую, нормативную). </w:t>
      </w:r>
    </w:p>
    <w:p w:rsidR="003A7945" w:rsidRPr="00F04C50" w:rsidRDefault="003A7945" w:rsidP="00E15788">
      <w:pPr>
        <w:pStyle w:val="ab"/>
        <w:numPr>
          <w:ilvl w:val="0"/>
          <w:numId w:val="28"/>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В исследовательской проектной деятельности формировать умение уделять внимание анализу эффективности источников информации. </w:t>
      </w:r>
    </w:p>
    <w:p w:rsidR="003A7945" w:rsidRPr="00F04C50" w:rsidRDefault="003A7945" w:rsidP="00E15788">
      <w:pPr>
        <w:pStyle w:val="ab"/>
        <w:numPr>
          <w:ilvl w:val="0"/>
          <w:numId w:val="28"/>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Поощрять обсуждение проекта в кругу сверстников.</w:t>
      </w:r>
    </w:p>
    <w:p w:rsidR="003A7945" w:rsidRPr="00F04C50" w:rsidRDefault="003A7945" w:rsidP="00E15788">
      <w:pPr>
        <w:pStyle w:val="ab"/>
        <w:numPr>
          <w:ilvl w:val="0"/>
          <w:numId w:val="28"/>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Содействовать творческой проектной деятельности индивидуального и группового характера.</w:t>
      </w:r>
    </w:p>
    <w:p w:rsidR="003A7945" w:rsidRPr="00F04C50" w:rsidRDefault="003A7945" w:rsidP="00E15788">
      <w:pPr>
        <w:pStyle w:val="ab"/>
        <w:numPr>
          <w:ilvl w:val="0"/>
          <w:numId w:val="28"/>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В работе над нормативными проектами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w:t>
      </w:r>
    </w:p>
    <w:p w:rsidR="003A7945" w:rsidRPr="00F04C50" w:rsidRDefault="003A7945" w:rsidP="00E15788">
      <w:pPr>
        <w:pStyle w:val="ab"/>
        <w:numPr>
          <w:ilvl w:val="0"/>
          <w:numId w:val="28"/>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Помогать детям в символическом отображении ситуации, проживании ее основных смыслов и выражении их в образной форме.</w:t>
      </w:r>
    </w:p>
    <w:p w:rsidR="003A7945" w:rsidRPr="00F04C50" w:rsidRDefault="003A7945" w:rsidP="00E15788">
      <w:pPr>
        <w:pStyle w:val="ab"/>
        <w:numPr>
          <w:ilvl w:val="1"/>
          <w:numId w:val="25"/>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Дидактические игры.</w:t>
      </w:r>
    </w:p>
    <w:p w:rsidR="003A7945" w:rsidRPr="00F04C50" w:rsidRDefault="003A7945" w:rsidP="00E15788">
      <w:pPr>
        <w:pStyle w:val="ab"/>
        <w:numPr>
          <w:ilvl w:val="0"/>
          <w:numId w:val="2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Продолжать учить детей играть в различные дидактические игры (лото, мозаика, бирюльки и др.). </w:t>
      </w:r>
    </w:p>
    <w:p w:rsidR="003A7945" w:rsidRPr="00F04C50" w:rsidRDefault="003A7945" w:rsidP="00E15788">
      <w:pPr>
        <w:pStyle w:val="ab"/>
        <w:numPr>
          <w:ilvl w:val="0"/>
          <w:numId w:val="2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умение организовывать игры, исполнять роль ведущего.</w:t>
      </w:r>
    </w:p>
    <w:p w:rsidR="003A7945" w:rsidRPr="00F04C50" w:rsidRDefault="003A7945" w:rsidP="00E15788">
      <w:pPr>
        <w:pStyle w:val="ab"/>
        <w:numPr>
          <w:ilvl w:val="0"/>
          <w:numId w:val="2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согласовывать свои действия с действиями ведущего и других участников игры.</w:t>
      </w:r>
    </w:p>
    <w:p w:rsidR="003A7945" w:rsidRPr="00F04C50" w:rsidRDefault="003A7945" w:rsidP="00E15788">
      <w:pPr>
        <w:pStyle w:val="ab"/>
        <w:numPr>
          <w:ilvl w:val="0"/>
          <w:numId w:val="2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в игре сообразительность, умение самостоятельно решать поставленную задачу.</w:t>
      </w:r>
    </w:p>
    <w:p w:rsidR="003A7945" w:rsidRPr="00F04C50" w:rsidRDefault="003A7945" w:rsidP="00E15788">
      <w:pPr>
        <w:pStyle w:val="ab"/>
        <w:numPr>
          <w:ilvl w:val="0"/>
          <w:numId w:val="2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 Привлекать детей к созданию некоторых дидактических игр.</w:t>
      </w:r>
    </w:p>
    <w:p w:rsidR="003A7945" w:rsidRPr="00F04C50" w:rsidRDefault="003A7945" w:rsidP="00E15788">
      <w:pPr>
        <w:pStyle w:val="ab"/>
        <w:numPr>
          <w:ilvl w:val="0"/>
          <w:numId w:val="2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Содействовать проявлению и развитию в игре необходимых для подготовки к школе качеств: произвольного поведения, ассоциативно-образного и логического мышления, воображения, познавательной активности.</w:t>
      </w:r>
    </w:p>
    <w:p w:rsidR="003A7945" w:rsidRPr="008243E5" w:rsidRDefault="003A7945" w:rsidP="00E15788">
      <w:pPr>
        <w:pStyle w:val="ab"/>
        <w:numPr>
          <w:ilvl w:val="0"/>
          <w:numId w:val="25"/>
        </w:numPr>
        <w:autoSpaceDE w:val="0"/>
        <w:autoSpaceDN w:val="0"/>
        <w:adjustRightInd w:val="0"/>
        <w:spacing w:after="0" w:line="240" w:lineRule="auto"/>
        <w:ind w:left="567" w:hanging="567"/>
        <w:jc w:val="both"/>
        <w:rPr>
          <w:rFonts w:ascii="Times New Roman" w:hAnsi="Times New Roman" w:cs="Times New Roman"/>
          <w:b/>
          <w:sz w:val="24"/>
          <w:szCs w:val="24"/>
        </w:rPr>
      </w:pPr>
      <w:r w:rsidRPr="00F04C50">
        <w:rPr>
          <w:rFonts w:ascii="Times New Roman" w:hAnsi="Times New Roman" w:cs="Times New Roman"/>
          <w:bCs/>
          <w:sz w:val="24"/>
          <w:szCs w:val="24"/>
        </w:rPr>
        <w:t>Приобщение к социокультурным ценностям.</w:t>
      </w:r>
    </w:p>
    <w:p w:rsidR="008243E5" w:rsidRPr="00F04C50" w:rsidRDefault="008243E5" w:rsidP="00E15788">
      <w:pPr>
        <w:pStyle w:val="ab"/>
        <w:numPr>
          <w:ilvl w:val="1"/>
          <w:numId w:val="12"/>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Образ Я.</w:t>
      </w:r>
    </w:p>
    <w:p w:rsidR="008243E5" w:rsidRPr="00F04C50" w:rsidRDefault="008243E5" w:rsidP="00E15788">
      <w:pPr>
        <w:pStyle w:val="ab"/>
        <w:numPr>
          <w:ilvl w:val="0"/>
          <w:numId w:val="1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Развивать представление о временной перспективе личности, 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 </w:t>
      </w:r>
    </w:p>
    <w:p w:rsidR="008243E5" w:rsidRPr="00F04C50" w:rsidRDefault="008243E5" w:rsidP="00E15788">
      <w:pPr>
        <w:pStyle w:val="ab"/>
        <w:numPr>
          <w:ilvl w:val="0"/>
          <w:numId w:val="1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Углублять представления ребенка о себе в прошлом, настоящем и будущем.</w:t>
      </w:r>
    </w:p>
    <w:p w:rsidR="008243E5" w:rsidRPr="00F04C50" w:rsidRDefault="008243E5" w:rsidP="00E15788">
      <w:pPr>
        <w:pStyle w:val="ab"/>
        <w:numPr>
          <w:ilvl w:val="0"/>
          <w:numId w:val="1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традиционные гендерные представления, продолжать развивать в мальчиках и девочках качества, свойственные их полу.</w:t>
      </w:r>
    </w:p>
    <w:p w:rsidR="008243E5" w:rsidRPr="00F04C50" w:rsidRDefault="008243E5" w:rsidP="00E15788">
      <w:pPr>
        <w:pStyle w:val="ab"/>
        <w:numPr>
          <w:ilvl w:val="0"/>
          <w:numId w:val="25"/>
        </w:numPr>
        <w:autoSpaceDE w:val="0"/>
        <w:autoSpaceDN w:val="0"/>
        <w:adjustRightInd w:val="0"/>
        <w:spacing w:after="0" w:line="240" w:lineRule="auto"/>
        <w:ind w:left="567" w:hanging="567"/>
        <w:jc w:val="both"/>
        <w:rPr>
          <w:rFonts w:ascii="Times New Roman" w:hAnsi="Times New Roman" w:cs="Times New Roman"/>
          <w:b/>
          <w:sz w:val="24"/>
          <w:szCs w:val="24"/>
        </w:rPr>
      </w:pP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и уточнять представления детей о предметном мире.</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представления о предметах, облегчающих труд людей на производстве.</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Обогащать представления о видах транспорта (наземный, подземный, воздушный, водный).</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Продолжать знакомить с библиотеками, музеями.</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Углублять представления детей о дальнейшем обучении, формировать элементарные знания о специфике школы.</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 Расширять осведомленность детей в сферах человеческой деятельности (наука, искусство, производство и сфера услуг, сельское хозяйство), представления об их значимости для жизни ребенка, его семьи, детского сада и общества в целом.</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(провести и объяснить простейшие эксперименты с водой, воздухом, магнитом; создать коллективное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об элементах экономики (деньги, их история, значение для общества, бюджет семьи, разные уровни обеспеченности людей, необходимость помощи менее обеспеченным людям, благотворительность).</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элементарные представления об эволюции Земли (возникновение Земли, эволюция растительного и животного мира), месте человека в природном и социальном мире, происхождении и биологической обоснованности различных рас.</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элементарные представления об истории человечества через знакомство с произведениями искусства (живопись, скульптура, мифы и легенды народов мира), игру и продуктивные виды деятельности.</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Рассказывать детям о том, что Земля — наш общий дом, на Земле много разных стран; о том, как важно жить в мире со всеми народами, знать и уважать их культуру, обычаи и традиции.</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Расширять представления о своей принадлежности к человеческому сообществу, о детстве ребят в других странах, о правах детей в мире (Декларация прав ребенка), об отечественных и международных организациях, занимающихся соблюдением прав ребенка (органы опеки, ЮНЕСКО и др.). </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элементарные представления о свободе личности как достижении человечества.</w:t>
      </w:r>
    </w:p>
    <w:p w:rsidR="003A7945" w:rsidRPr="00F04C50" w:rsidRDefault="003A7945" w:rsidP="00E15788">
      <w:pPr>
        <w:pStyle w:val="ab"/>
        <w:numPr>
          <w:ilvl w:val="0"/>
          <w:numId w:val="25"/>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bCs/>
          <w:sz w:val="24"/>
          <w:szCs w:val="24"/>
        </w:rPr>
        <w:t xml:space="preserve">Формирование элементарных математических представлений. </w:t>
      </w:r>
    </w:p>
    <w:p w:rsidR="003A7945" w:rsidRPr="00F04C50" w:rsidRDefault="003A7945" w:rsidP="00E15788">
      <w:pPr>
        <w:pStyle w:val="ab"/>
        <w:numPr>
          <w:ilvl w:val="1"/>
          <w:numId w:val="25"/>
        </w:num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bCs/>
          <w:sz w:val="24"/>
          <w:szCs w:val="24"/>
        </w:rPr>
        <w:t>Количество и счет.</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общие представления о множестве: умение формировать множества по заданным основаниям, видеть составные части множества, в которых предметы отличаются определеннымипризнаками.</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Упражнять в объединении, дополнении множеств, удалении из множества части или отдельных его частей. </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предметов стрелками.</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Совершенствовать навыки количественного и порядкового счета в пределах 10. </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Познакомить со счетом в пределах 20 без операций над числами.</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Знакомить с числами второго десятка.</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понимание отношений между числами натурального ряда (7 больше 6 на 1, а 6 меньше 7 на 1), умение увеличивать и уменьшать каждое число на 1 (в пределах 10).</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называть числа в прямом и обратном порядке (устный счет),последующее и предыдущее число к названному или обозначенному цифрой, определять пропущенное число.</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Знакомить с составом чисел в пределах 10.</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раскладывать число на два меньших и составлять из двух меньших большее (в пределах 10, на наглядной основе).</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Познакомить с монетами достоинством 1, 5, 10 копеек, 1, 2, 5, 10 рублей (различение, набор и размен монет).</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на наглядной основе составлять и решать простые арифметические задачи на сложение (к большему прибавляется меньшее) и на вычитание (вычитаемое меньше остатка); при решении задач пользоватьсязнаками действий: плюс (+), минус (–) и знаком отношения равно (=).</w:t>
      </w:r>
    </w:p>
    <w:p w:rsidR="003A7945" w:rsidRPr="00F04C50" w:rsidRDefault="003A7945" w:rsidP="00E15788">
      <w:pPr>
        <w:pStyle w:val="ab"/>
        <w:numPr>
          <w:ilvl w:val="1"/>
          <w:numId w:val="25"/>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Величина.</w:t>
      </w:r>
    </w:p>
    <w:p w:rsidR="003A7945" w:rsidRPr="00F04C50" w:rsidRDefault="003A7945" w:rsidP="00E15788">
      <w:pPr>
        <w:pStyle w:val="ab"/>
        <w:numPr>
          <w:ilvl w:val="0"/>
          <w:numId w:val="3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считать по заданной мере, когда за единицу счетапринимается не один, а несколько предметов или часть предмета.</w:t>
      </w:r>
    </w:p>
    <w:p w:rsidR="003A7945" w:rsidRPr="00F04C50" w:rsidRDefault="003A7945" w:rsidP="00E15788">
      <w:pPr>
        <w:pStyle w:val="ab"/>
        <w:numPr>
          <w:ilvl w:val="0"/>
          <w:numId w:val="3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Делить предмет на 2–8 и более равных частей путем сгибания предмета (бумаги, ткани и др.), а также используя условную меру; правильно обозначать части целого (половина, одна часть из двух (одна вторая), две частииз четырех (две четвертых) и т. д.); устанавливать соотношение целого ичасти, размера частей; находить части целого и целое по известным частям.</w:t>
      </w:r>
    </w:p>
    <w:p w:rsidR="003A7945" w:rsidRPr="00F04C50" w:rsidRDefault="003A7945" w:rsidP="00E15788">
      <w:pPr>
        <w:pStyle w:val="ab"/>
        <w:numPr>
          <w:ilvl w:val="0"/>
          <w:numId w:val="3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у детей первоначальные измерительные умения. Учитьизмерять длину, ширину, высоту предметов (отрезки прямых линий) спомощью условной меры (бумаги в клетку).</w:t>
      </w:r>
    </w:p>
    <w:p w:rsidR="003A7945" w:rsidRPr="00F04C50" w:rsidRDefault="003A7945" w:rsidP="00E15788">
      <w:pPr>
        <w:pStyle w:val="ab"/>
        <w:numPr>
          <w:ilvl w:val="0"/>
          <w:numId w:val="3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детей измерять объем жидких и сыпучих веществ с помощьюусловной меры.</w:t>
      </w:r>
    </w:p>
    <w:p w:rsidR="003A7945" w:rsidRPr="00F04C50" w:rsidRDefault="003A7945" w:rsidP="00E15788">
      <w:pPr>
        <w:pStyle w:val="ab"/>
        <w:numPr>
          <w:ilvl w:val="0"/>
          <w:numId w:val="3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Дать представления о весе предметов и способах его измерения.</w:t>
      </w:r>
    </w:p>
    <w:p w:rsidR="003A7945" w:rsidRPr="00F04C50" w:rsidRDefault="003A7945" w:rsidP="00E15788">
      <w:pPr>
        <w:pStyle w:val="ab"/>
        <w:numPr>
          <w:ilvl w:val="0"/>
          <w:numId w:val="3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Сравнивать вес предметов (тяжелее - легче) путем взвешивания их наладонях. Познакомить с весами.</w:t>
      </w:r>
    </w:p>
    <w:p w:rsidR="003A7945" w:rsidRPr="00F04C50" w:rsidRDefault="003A7945" w:rsidP="00E15788">
      <w:pPr>
        <w:pStyle w:val="ab"/>
        <w:numPr>
          <w:ilvl w:val="0"/>
          <w:numId w:val="3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представление о том, что результат измерения (длины, веса, объема предметов) зависит от величины условной меры.</w:t>
      </w:r>
    </w:p>
    <w:p w:rsidR="003A7945" w:rsidRPr="00F04C50" w:rsidRDefault="003A7945" w:rsidP="00E15788">
      <w:pPr>
        <w:pStyle w:val="ab"/>
        <w:numPr>
          <w:ilvl w:val="1"/>
          <w:numId w:val="25"/>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Форма.</w:t>
      </w:r>
    </w:p>
    <w:p w:rsidR="003A7945" w:rsidRPr="00F04C50" w:rsidRDefault="003A7945" w:rsidP="00E15788">
      <w:pPr>
        <w:pStyle w:val="ab"/>
        <w:numPr>
          <w:ilvl w:val="0"/>
          <w:numId w:val="3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Уточнить знание известных геометрических фигур, их элементов (вершины, углы, стороны) и некоторых их свойств.</w:t>
      </w:r>
    </w:p>
    <w:p w:rsidR="003A7945" w:rsidRPr="00F04C50" w:rsidRDefault="003A7945" w:rsidP="00E15788">
      <w:pPr>
        <w:pStyle w:val="ab"/>
        <w:numPr>
          <w:ilvl w:val="0"/>
          <w:numId w:val="3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Дать представление о многоугольнике (на примере треугольника ичетырехугольника), о прямой линии, отрезке прямой.</w:t>
      </w:r>
    </w:p>
    <w:p w:rsidR="003A7945" w:rsidRPr="00F04C50" w:rsidRDefault="003A7945" w:rsidP="00E15788">
      <w:pPr>
        <w:pStyle w:val="ab"/>
        <w:numPr>
          <w:ilvl w:val="0"/>
          <w:numId w:val="3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распознавать фигуры независимо отихпространственногоположения, изображать, располагать на плоскости, упорядочивать поразмерам, классифицировать, группировать по цвету, форме, размерам.</w:t>
      </w:r>
    </w:p>
    <w:p w:rsidR="003A7945" w:rsidRPr="00F04C50" w:rsidRDefault="003A7945" w:rsidP="00E15788">
      <w:pPr>
        <w:pStyle w:val="ab"/>
        <w:numPr>
          <w:ilvl w:val="0"/>
          <w:numId w:val="3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Моделировать геометрические фигуры; составлять из несколькихтреугольников один многоугольник, из нескольких маленьких квадратов — один большой прямоугольник; из частей круга — круг, из четырехотрезков — четырехугольник, из двух коротких отрезков — один длинныйи т. д.; конструировать фигуры по словесному описанию и </w:t>
      </w:r>
      <w:r>
        <w:rPr>
          <w:rFonts w:ascii="Times New Roman" w:hAnsi="Times New Roman" w:cs="Times New Roman"/>
          <w:sz w:val="24"/>
          <w:szCs w:val="24"/>
        </w:rPr>
        <w:t xml:space="preserve">перечислению </w:t>
      </w:r>
      <w:r w:rsidRPr="00F04C50">
        <w:rPr>
          <w:rFonts w:ascii="Times New Roman" w:hAnsi="Times New Roman" w:cs="Times New Roman"/>
          <w:sz w:val="24"/>
          <w:szCs w:val="24"/>
        </w:rPr>
        <w:t>их характерных свойств; составлять тематические композиции из фигурпо собственному замыслу.</w:t>
      </w:r>
    </w:p>
    <w:p w:rsidR="003A7945" w:rsidRPr="00F04C50" w:rsidRDefault="003A7945" w:rsidP="00E15788">
      <w:pPr>
        <w:pStyle w:val="ab"/>
        <w:numPr>
          <w:ilvl w:val="0"/>
          <w:numId w:val="3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Анализировать форму предметов в целом и отдельных их частей;воссоздавать сложные по форме предметы из отдельных частей по контурным образцам, по описанию, представлению.</w:t>
      </w:r>
    </w:p>
    <w:p w:rsidR="003A7945" w:rsidRPr="00F04C50" w:rsidRDefault="003A7945" w:rsidP="00E15788">
      <w:pPr>
        <w:pStyle w:val="ab"/>
        <w:numPr>
          <w:ilvl w:val="1"/>
          <w:numId w:val="25"/>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Ориентировка в пространстве.</w:t>
      </w:r>
    </w:p>
    <w:p w:rsidR="003A7945" w:rsidRPr="00F04C50" w:rsidRDefault="003A7945" w:rsidP="00E15788">
      <w:pPr>
        <w:pStyle w:val="ab"/>
        <w:numPr>
          <w:ilvl w:val="0"/>
          <w:numId w:val="3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Учить детей ориентироваться на ограниченной территории (лист бумаги, учебная доска, страница тетради,книги и т. д.); располагать предметы и их изображения в указанном направлении, отражать в речи их пространственное расположение (вверху,внизу, выше, ниже, слева, </w:t>
      </w:r>
      <w:r w:rsidRPr="00F04C50">
        <w:rPr>
          <w:rFonts w:ascii="Times New Roman" w:hAnsi="Times New Roman" w:cs="Times New Roman"/>
          <w:sz w:val="24"/>
          <w:szCs w:val="24"/>
        </w:rPr>
        <w:lastRenderedPageBreak/>
        <w:t>справа, левее, правее, в левом верхнем (правомнижнем) углу, перед, за, между, рядом и др.).</w:t>
      </w:r>
    </w:p>
    <w:p w:rsidR="003A7945" w:rsidRPr="00F04C50" w:rsidRDefault="003A7945" w:rsidP="00E15788">
      <w:pPr>
        <w:pStyle w:val="ab"/>
        <w:numPr>
          <w:ilvl w:val="0"/>
          <w:numId w:val="3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Познакомить с планом, схемой, маршрутом, картой. Развивать способность к моделированию пространственных отношений между объектами в виде рисунка, плана, схемы.</w:t>
      </w:r>
    </w:p>
    <w:p w:rsidR="003A7945" w:rsidRPr="00F04C50" w:rsidRDefault="003A7945" w:rsidP="00E15788">
      <w:pPr>
        <w:pStyle w:val="ab"/>
        <w:numPr>
          <w:ilvl w:val="0"/>
          <w:numId w:val="3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«читать» простейшую графическую информацию, обозначающую пространственные отношения объектов и направление их движенияв пространстве: слева направо, справа налево, снизу вверх, сверху вниз;самостоятельно передвигаться в пространстве, ориентируясь на условныеобозначения (знаки и символы).</w:t>
      </w:r>
    </w:p>
    <w:p w:rsidR="003A7945" w:rsidRPr="00F04C50" w:rsidRDefault="003A7945" w:rsidP="00E15788">
      <w:pPr>
        <w:pStyle w:val="ab"/>
        <w:numPr>
          <w:ilvl w:val="1"/>
          <w:numId w:val="25"/>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 xml:space="preserve">Ориентировка во времени. </w:t>
      </w:r>
    </w:p>
    <w:p w:rsidR="003A7945" w:rsidRPr="00F04C50" w:rsidRDefault="003A7945" w:rsidP="00E15788">
      <w:pPr>
        <w:pStyle w:val="ab"/>
        <w:numPr>
          <w:ilvl w:val="0"/>
          <w:numId w:val="3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Дать детям элементарные представленияо времени: его текучести, периодичности, необратимости, последовательности всех дней недели, месяцев, времен года.</w:t>
      </w:r>
    </w:p>
    <w:p w:rsidR="003A7945" w:rsidRPr="00F04C50" w:rsidRDefault="003A7945" w:rsidP="00E15788">
      <w:pPr>
        <w:pStyle w:val="ab"/>
        <w:numPr>
          <w:ilvl w:val="0"/>
          <w:numId w:val="3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пользоваться в речи понятиями: «сначала», «потом», «до»,«после», «раньше», «позже», «в одно и то же время».</w:t>
      </w:r>
    </w:p>
    <w:p w:rsidR="003A7945" w:rsidRPr="00F04C50" w:rsidRDefault="003A7945" w:rsidP="00E15788">
      <w:pPr>
        <w:pStyle w:val="ab"/>
        <w:numPr>
          <w:ilvl w:val="0"/>
          <w:numId w:val="3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«чувство времени», умение беречь время, регулироватьсвою деятельность в соответствии со временем; различать длительностьотдельных временных интервалов (1 минута, 10 минут, 1 час).</w:t>
      </w:r>
    </w:p>
    <w:p w:rsidR="003A7945" w:rsidRPr="00F04C50" w:rsidRDefault="003A7945" w:rsidP="00E15788">
      <w:pPr>
        <w:pStyle w:val="ab"/>
        <w:numPr>
          <w:ilvl w:val="0"/>
          <w:numId w:val="3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определять время по часам с точностью до 1 часа.</w:t>
      </w:r>
    </w:p>
    <w:p w:rsidR="003A7945" w:rsidRPr="00F04C50" w:rsidRDefault="003A7945" w:rsidP="00E15788">
      <w:pPr>
        <w:pStyle w:val="ab"/>
        <w:numPr>
          <w:ilvl w:val="0"/>
          <w:numId w:val="25"/>
        </w:numPr>
        <w:autoSpaceDE w:val="0"/>
        <w:autoSpaceDN w:val="0"/>
        <w:adjustRightInd w:val="0"/>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Ознакомлени</w:t>
      </w:r>
      <w:r w:rsidRPr="00F04C50">
        <w:rPr>
          <w:rFonts w:ascii="Times New Roman" w:hAnsi="Times New Roman" w:cs="Times New Roman"/>
          <w:sz w:val="24"/>
          <w:szCs w:val="24"/>
        </w:rPr>
        <w:t>ес миром природы</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Расширять и уточнять представления детей о деревьях, кустарниках,травянистых растениях; растениях луга, сада, леса.</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 xml:space="preserve">Конкретизировать представления детей об условиях жизни комнатных растений. </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Знакомить со способами их вегетативного размножения (черенками, листьями, усами). Учить устанавливать связи между состоянием растения и условиями окружающей среды. Знакомить с лекарственными растениями (подорожник, крапива и др.).</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Расширять и систематизировать знания о домашних, зимующих иперелетных птицах; домашних животных и обитателях уголка природы.</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Продолжать знакомить детей с дикими животными. Расширять представления об особенностях приспособления животных к окружающейсреде.</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 xml:space="preserve">Расширять знания детей о млекопитающих, земноводных и пресмыкающихся. </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Знакомить с некоторыми формами защиты земноводных и пресмыкающихся от врагов (например, уж отпугивает враговшипением и т. п.).</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Расширять представления о насекомых. Знакомить с особенностямиих жизни (муравьи, пчелы, осы живут большими семьями, муравьи — вмуравейниках, пчелы — в дуплах, ульях).</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 xml:space="preserve">Учить различать по внешнему виду и правильно называть бабочек(капустница, крапивница, павлиний глаз и др.) и жуков (божья коровка,жужелица и др.). </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Учить сравнивать насекомых по способу передвижения(летают, прыгают, ползают).</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Развивать интерес к родному краю. Воспитывать уважение к трудусельских жителей (земледельцев, механизаторов, лесничих и др.).</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Учить обобщать и систематизировать представления о временах года.</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Формировать представления о переходе веществ из твердого состояния в жидкое и наоборот. Наблюдать такие явления природы, как иней,град, туман, дождь.</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Закреплять умение передавать свое отношение к природе в рассказахи продуктивных видах деятельности.</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lastRenderedPageBreak/>
        <w:t>Объяснить детям, что в природе все взаимосвязано.</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Учить устанавливать причинно-следственные связи между природными явлениями (если исчезнут насекомые — опылители растений, торастения не дадут семян и др.).</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Подвести детей к пониманию того, что жизнь человека на Земле вомногом зависит от окружающей среды: чистые воздух, вода, лес, почваблагоприятно сказываются на здоровье и жизни человека.</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Закреплять умение правильно вести себя в природе (не ломать кустови ветвей деревьев, не оставлять мусор, не разрушать муравейники и др.).</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Оформлять альбомы о временах года: подбирать картинки, фотографии, детские рисунки и рассказы.</w:t>
      </w:r>
    </w:p>
    <w:p w:rsidR="003A7945" w:rsidRPr="00F04C50" w:rsidRDefault="003A7945" w:rsidP="00E15788">
      <w:pPr>
        <w:pStyle w:val="ab"/>
        <w:numPr>
          <w:ilvl w:val="1"/>
          <w:numId w:val="25"/>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iCs/>
          <w:sz w:val="24"/>
          <w:szCs w:val="24"/>
        </w:rPr>
        <w:t>Сезонные наблюдения.</w:t>
      </w:r>
    </w:p>
    <w:p w:rsidR="003A7945" w:rsidRPr="00F04C50" w:rsidRDefault="003A7945" w:rsidP="00E15788">
      <w:pPr>
        <w:pStyle w:val="ab"/>
        <w:numPr>
          <w:ilvl w:val="2"/>
          <w:numId w:val="25"/>
        </w:numPr>
        <w:autoSpaceDE w:val="0"/>
        <w:autoSpaceDN w:val="0"/>
        <w:adjustRightInd w:val="0"/>
        <w:spacing w:after="0" w:line="240" w:lineRule="auto"/>
        <w:ind w:left="1418" w:hanging="644"/>
        <w:jc w:val="both"/>
        <w:rPr>
          <w:rFonts w:ascii="Times New Roman" w:hAnsi="Times New Roman" w:cs="Times New Roman"/>
          <w:sz w:val="24"/>
          <w:szCs w:val="24"/>
        </w:rPr>
      </w:pPr>
      <w:r w:rsidRPr="00F04C50">
        <w:rPr>
          <w:rFonts w:ascii="Times New Roman" w:hAnsi="Times New Roman" w:cs="Times New Roman"/>
          <w:bCs/>
          <w:sz w:val="24"/>
          <w:szCs w:val="24"/>
        </w:rPr>
        <w:t>Осень</w:t>
      </w:r>
      <w:r w:rsidRPr="00F04C50">
        <w:rPr>
          <w:rFonts w:ascii="Times New Roman" w:hAnsi="Times New Roman" w:cs="Times New Roman"/>
          <w:b/>
          <w:bCs/>
          <w:sz w:val="24"/>
          <w:szCs w:val="24"/>
        </w:rPr>
        <w:t>.</w:t>
      </w:r>
    </w:p>
    <w:p w:rsidR="003A7945" w:rsidRPr="00F04C50" w:rsidRDefault="003A7945" w:rsidP="00E15788">
      <w:pPr>
        <w:pStyle w:val="ab"/>
        <w:numPr>
          <w:ilvl w:val="0"/>
          <w:numId w:val="37"/>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Закреплять знания детей о том, что сентябрь первый осенний месяц. </w:t>
      </w:r>
    </w:p>
    <w:p w:rsidR="003A7945" w:rsidRPr="00F04C50" w:rsidRDefault="003A7945" w:rsidP="00E15788">
      <w:pPr>
        <w:pStyle w:val="ab"/>
        <w:numPr>
          <w:ilvl w:val="0"/>
          <w:numId w:val="37"/>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Учить замечать приметы осени (похолодало; земля от заморозков стала твердой; заледенели лужи; листопад; иней на почве).</w:t>
      </w:r>
    </w:p>
    <w:p w:rsidR="003A7945" w:rsidRPr="00F04C50" w:rsidRDefault="003A7945" w:rsidP="00E15788">
      <w:pPr>
        <w:pStyle w:val="ab"/>
        <w:numPr>
          <w:ilvl w:val="0"/>
          <w:numId w:val="37"/>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Показать обрезку кустарников, рассказать, для чего это делают.</w:t>
      </w:r>
    </w:p>
    <w:p w:rsidR="003A7945" w:rsidRPr="00F04C50" w:rsidRDefault="003A7945" w:rsidP="00E15788">
      <w:pPr>
        <w:pStyle w:val="ab"/>
        <w:numPr>
          <w:ilvl w:val="0"/>
          <w:numId w:val="37"/>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Привлекать к высаживанию садовых растений (настурция, астры) вгоршки.</w:t>
      </w:r>
    </w:p>
    <w:p w:rsidR="003A7945" w:rsidRPr="00F04C50" w:rsidRDefault="003A7945" w:rsidP="00E15788">
      <w:pPr>
        <w:pStyle w:val="ab"/>
        <w:numPr>
          <w:ilvl w:val="0"/>
          <w:numId w:val="37"/>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Учить собирать природный материал (семена, шишки, желуди, листья) для изготовления поделок.</w:t>
      </w:r>
    </w:p>
    <w:p w:rsidR="003A7945" w:rsidRPr="00F04C50" w:rsidRDefault="003A7945" w:rsidP="00E15788">
      <w:pPr>
        <w:pStyle w:val="ab"/>
        <w:numPr>
          <w:ilvl w:val="2"/>
          <w:numId w:val="25"/>
        </w:numPr>
        <w:autoSpaceDE w:val="0"/>
        <w:autoSpaceDN w:val="0"/>
        <w:adjustRightInd w:val="0"/>
        <w:spacing w:after="0" w:line="240" w:lineRule="auto"/>
        <w:ind w:left="1418" w:hanging="644"/>
        <w:jc w:val="both"/>
        <w:rPr>
          <w:rFonts w:ascii="Times New Roman" w:hAnsi="Times New Roman" w:cs="Times New Roman"/>
          <w:sz w:val="24"/>
          <w:szCs w:val="24"/>
        </w:rPr>
      </w:pPr>
      <w:r w:rsidRPr="00F04C50">
        <w:rPr>
          <w:rFonts w:ascii="Times New Roman" w:hAnsi="Times New Roman" w:cs="Times New Roman"/>
          <w:bCs/>
          <w:sz w:val="24"/>
          <w:szCs w:val="24"/>
        </w:rPr>
        <w:t>Зима.</w:t>
      </w:r>
    </w:p>
    <w:p w:rsidR="003A7945" w:rsidRPr="00F04C50" w:rsidRDefault="003A7945" w:rsidP="00E15788">
      <w:pPr>
        <w:pStyle w:val="ab"/>
        <w:numPr>
          <w:ilvl w:val="0"/>
          <w:numId w:val="38"/>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Обогащать представления детей о сезонных изменениях вприроде (самые короткие дни и длинные ночи, холодно, мороз, гололеди т. д.).</w:t>
      </w:r>
    </w:p>
    <w:p w:rsidR="003A7945" w:rsidRPr="00F04C50" w:rsidRDefault="003A7945" w:rsidP="00E15788">
      <w:pPr>
        <w:pStyle w:val="ab"/>
        <w:numPr>
          <w:ilvl w:val="0"/>
          <w:numId w:val="38"/>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Обращать внимание детей на то, что на некоторых деревьях долгосохраняются плоды (на рябине, ели и т. д.). Объяснить, что это кормдля птиц.</w:t>
      </w:r>
    </w:p>
    <w:p w:rsidR="003A7945" w:rsidRPr="00F04C50" w:rsidRDefault="003A7945" w:rsidP="00E15788">
      <w:pPr>
        <w:pStyle w:val="ab"/>
        <w:numPr>
          <w:ilvl w:val="0"/>
          <w:numId w:val="38"/>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Учить определять свойства снега (холодный, пушистый, рассыпается, липкий и др.; из влажного тяжелого снега лучше делать постройки).</w:t>
      </w:r>
    </w:p>
    <w:p w:rsidR="003A7945" w:rsidRPr="00F04C50" w:rsidRDefault="003A7945" w:rsidP="00E15788">
      <w:pPr>
        <w:pStyle w:val="ab"/>
        <w:numPr>
          <w:ilvl w:val="0"/>
          <w:numId w:val="38"/>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Учить детей замечать, что в феврале погода меняется (то светит солнце, то дует ветер, то идет снег, на крышах домов появляются сосульки).</w:t>
      </w:r>
    </w:p>
    <w:p w:rsidR="003A7945" w:rsidRPr="00F04C50" w:rsidRDefault="003A7945" w:rsidP="00E15788">
      <w:pPr>
        <w:pStyle w:val="ab"/>
        <w:numPr>
          <w:ilvl w:val="0"/>
          <w:numId w:val="38"/>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Рассказать, что 22 декабря — самый короткий день в году.</w:t>
      </w:r>
    </w:p>
    <w:p w:rsidR="003A7945" w:rsidRPr="00F04C50" w:rsidRDefault="003A7945" w:rsidP="00E15788">
      <w:pPr>
        <w:pStyle w:val="ab"/>
        <w:numPr>
          <w:ilvl w:val="0"/>
          <w:numId w:val="38"/>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Привлекать к посадке </w:t>
      </w:r>
      <w:r>
        <w:rPr>
          <w:rFonts w:ascii="Times New Roman" w:hAnsi="Times New Roman" w:cs="Times New Roman"/>
          <w:sz w:val="24"/>
          <w:szCs w:val="24"/>
        </w:rPr>
        <w:t>с</w:t>
      </w:r>
      <w:r w:rsidRPr="00F04C50">
        <w:rPr>
          <w:rFonts w:ascii="Times New Roman" w:hAnsi="Times New Roman" w:cs="Times New Roman"/>
          <w:sz w:val="24"/>
          <w:szCs w:val="24"/>
        </w:rPr>
        <w:t>емян овса для птиц.</w:t>
      </w:r>
    </w:p>
    <w:p w:rsidR="003A7945" w:rsidRPr="00F04C50" w:rsidRDefault="003A7945" w:rsidP="00E15788">
      <w:pPr>
        <w:pStyle w:val="ab"/>
        <w:numPr>
          <w:ilvl w:val="2"/>
          <w:numId w:val="25"/>
        </w:numPr>
        <w:autoSpaceDE w:val="0"/>
        <w:autoSpaceDN w:val="0"/>
        <w:adjustRightInd w:val="0"/>
        <w:spacing w:after="0" w:line="240" w:lineRule="auto"/>
        <w:ind w:left="1418" w:hanging="644"/>
        <w:jc w:val="both"/>
        <w:rPr>
          <w:rFonts w:ascii="Times New Roman" w:hAnsi="Times New Roman" w:cs="Times New Roman"/>
          <w:sz w:val="24"/>
          <w:szCs w:val="24"/>
        </w:rPr>
      </w:pPr>
      <w:r w:rsidRPr="00F04C50">
        <w:rPr>
          <w:rFonts w:ascii="Times New Roman" w:hAnsi="Times New Roman" w:cs="Times New Roman"/>
          <w:bCs/>
          <w:sz w:val="24"/>
          <w:szCs w:val="24"/>
        </w:rPr>
        <w:t>Весна.</w:t>
      </w:r>
    </w:p>
    <w:p w:rsidR="003A7945" w:rsidRPr="00F04C50" w:rsidRDefault="003A7945" w:rsidP="00E15788">
      <w:pPr>
        <w:pStyle w:val="ab"/>
        <w:numPr>
          <w:ilvl w:val="0"/>
          <w:numId w:val="39"/>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дошкольников о весенних изменениях в природе (чаще светит солнце, зацветают подснежники;распускаются почки на деревьях и кустарниках, начинается ледоход;пробуждаются травяные лягушки, жабы, ящерицы; птицы вьют гнезда;вылетают бабочки-крапивницы; появляются муравьи).</w:t>
      </w:r>
    </w:p>
    <w:p w:rsidR="003A7945" w:rsidRPr="00F04C50" w:rsidRDefault="003A7945" w:rsidP="00E15788">
      <w:pPr>
        <w:pStyle w:val="ab"/>
        <w:numPr>
          <w:ilvl w:val="0"/>
          <w:numId w:val="39"/>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Познакомить с термометром (столбик с ртутью может быстро подниматься и опускаться, в зависимости от того, где он находится — в тениили на солнце).</w:t>
      </w:r>
    </w:p>
    <w:p w:rsidR="003A7945" w:rsidRPr="00F04C50" w:rsidRDefault="003A7945" w:rsidP="00E15788">
      <w:pPr>
        <w:pStyle w:val="ab"/>
        <w:numPr>
          <w:ilvl w:val="0"/>
          <w:numId w:val="39"/>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Наблюдать, как высаживают, обрезают деревья и кустарники.</w:t>
      </w:r>
    </w:p>
    <w:p w:rsidR="003A7945" w:rsidRPr="00F04C50" w:rsidRDefault="003A7945" w:rsidP="00E15788">
      <w:pPr>
        <w:pStyle w:val="ab"/>
        <w:numPr>
          <w:ilvl w:val="0"/>
          <w:numId w:val="39"/>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Учить замечать изменения в уголке природы (комнатные растенияначинают давать новые листочки, зацветают и т. д.); пересаживать комнатные растения, в том числе способом черенкования.</w:t>
      </w:r>
    </w:p>
    <w:p w:rsidR="003A7945" w:rsidRPr="00F04C50" w:rsidRDefault="003A7945" w:rsidP="00E15788">
      <w:pPr>
        <w:pStyle w:val="ab"/>
        <w:numPr>
          <w:ilvl w:val="0"/>
          <w:numId w:val="39"/>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Учить детей выращивать цветы (тюльпаны) к Международномуженскому дню.</w:t>
      </w:r>
    </w:p>
    <w:p w:rsidR="003A7945" w:rsidRPr="00F04C50" w:rsidRDefault="003A7945" w:rsidP="00E15788">
      <w:pPr>
        <w:pStyle w:val="ab"/>
        <w:numPr>
          <w:ilvl w:val="0"/>
          <w:numId w:val="39"/>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Знакомить детей с народными приметами: «Длинные сосульки — к долгой весне», «Если весной летит много паутины, лето будет жаркое» и т. п.</w:t>
      </w:r>
    </w:p>
    <w:p w:rsidR="003A7945" w:rsidRPr="00F04C50" w:rsidRDefault="003A7945" w:rsidP="00E15788">
      <w:pPr>
        <w:pStyle w:val="ab"/>
        <w:numPr>
          <w:ilvl w:val="2"/>
          <w:numId w:val="25"/>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bCs/>
          <w:sz w:val="24"/>
          <w:szCs w:val="24"/>
        </w:rPr>
        <w:t>Лето.</w:t>
      </w:r>
    </w:p>
    <w:p w:rsidR="003A7945" w:rsidRPr="00F04C50" w:rsidRDefault="003A7945" w:rsidP="00E15788">
      <w:pPr>
        <w:pStyle w:val="ab"/>
        <w:numPr>
          <w:ilvl w:val="0"/>
          <w:numId w:val="40"/>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Уточнять представления детей об изменениях, происходящихв природе (самые длинные дни и короткие ночи, тепло, жарко; бывают ливневые дожди, грозы, радуга).</w:t>
      </w:r>
    </w:p>
    <w:p w:rsidR="003A7945" w:rsidRPr="00F04C50" w:rsidRDefault="003A7945" w:rsidP="00E15788">
      <w:pPr>
        <w:pStyle w:val="ab"/>
        <w:numPr>
          <w:ilvl w:val="0"/>
          <w:numId w:val="40"/>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Объяснить, что летом наиболее благоприятные условия для роста растений: растут, цветут и плодоносят.</w:t>
      </w:r>
    </w:p>
    <w:p w:rsidR="003A7945" w:rsidRPr="00F04C50" w:rsidRDefault="003A7945" w:rsidP="00E15788">
      <w:pPr>
        <w:pStyle w:val="ab"/>
        <w:numPr>
          <w:ilvl w:val="0"/>
          <w:numId w:val="40"/>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Знакомить с народными приметами: «Радуга от дождя стоит долго — к ненастью, скоро исчезнет — к ясной погоде», «Вечером комары летают густым роем — быть теплу», «Появились опята — лето кончилось».</w:t>
      </w:r>
    </w:p>
    <w:p w:rsidR="003A7945" w:rsidRPr="00F04C50" w:rsidRDefault="003A7945" w:rsidP="00E15788">
      <w:pPr>
        <w:pStyle w:val="ab"/>
        <w:numPr>
          <w:ilvl w:val="0"/>
          <w:numId w:val="40"/>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Рассказать о том, что 22 июня — день летнего солнцестояния (самый долгий день в году: с этого дня ночь удлиняется, а день идет наубыль).</w:t>
      </w:r>
    </w:p>
    <w:p w:rsidR="003A7945" w:rsidRPr="00F04C50" w:rsidRDefault="003A7945" w:rsidP="00E15788">
      <w:pPr>
        <w:pStyle w:val="ab"/>
        <w:numPr>
          <w:ilvl w:val="0"/>
          <w:numId w:val="40"/>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Знакомить с трудом людей на полях, в садах и огородах.</w:t>
      </w:r>
    </w:p>
    <w:p w:rsidR="003A7945" w:rsidRPr="00F04C50" w:rsidRDefault="003A7945" w:rsidP="00E15788">
      <w:pPr>
        <w:pStyle w:val="ab"/>
        <w:numPr>
          <w:ilvl w:val="0"/>
          <w:numId w:val="40"/>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желание помогать взрослым.</w:t>
      </w:r>
    </w:p>
    <w:p w:rsidR="003A7945" w:rsidRPr="00F04C50" w:rsidRDefault="003A7945" w:rsidP="00E15788">
      <w:pPr>
        <w:tabs>
          <w:tab w:val="left" w:pos="567"/>
        </w:tabs>
        <w:spacing w:after="0"/>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Принципыпознавательного развития: формирование математических представлений на основе перцептивных (ручных) действий детей, накопления чувственного опыта и его осмысления. Использование разнообразного  дидактического материала. Стимулирование активной деятельности детей. Сознательности и активности,наглядности,систематичностиипоследовательности, прочности, научности,  доступности, связи теории с практикой.</w:t>
      </w:r>
    </w:p>
    <w:p w:rsidR="003A7945" w:rsidRPr="00F04C50" w:rsidRDefault="003A7945" w:rsidP="00E15788">
      <w:pPr>
        <w:tabs>
          <w:tab w:val="left" w:pos="567"/>
        </w:tabs>
        <w:spacing w:after="0"/>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b/>
          <w:sz w:val="24"/>
          <w:szCs w:val="24"/>
        </w:rPr>
        <w:t>Методы и приемы</w:t>
      </w:r>
    </w:p>
    <w:p w:rsidR="003A7945" w:rsidRPr="00F04C50" w:rsidRDefault="003A7945" w:rsidP="00E15788">
      <w:pPr>
        <w:pStyle w:val="ab"/>
        <w:numPr>
          <w:ilvl w:val="0"/>
          <w:numId w:val="82"/>
        </w:numPr>
        <w:tabs>
          <w:tab w:val="left" w:pos="567"/>
        </w:tabs>
        <w:spacing w:after="0"/>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Словесные: пояснения, указания, разъяснения используются при демонстрации способа действия и в ходе выполнения работ, рассказ, беседа, описание, указание и объяснение, вопросы детям, ответы детей. Словесные методы: организация развивающих проблемно-практических и проблемно-игровых ситуаций, связанных с решением социально и нравственно значимыхвопросов. Личностное и познавательное общение воспитателя с детьми на социально-нравственные темы. Этические беседы. Чтение художественной литературы.</w:t>
      </w:r>
    </w:p>
    <w:p w:rsidR="003A7945" w:rsidRPr="00F04C50" w:rsidRDefault="003A7945" w:rsidP="00E15788">
      <w:pPr>
        <w:pStyle w:val="ab"/>
        <w:numPr>
          <w:ilvl w:val="0"/>
          <w:numId w:val="82"/>
        </w:numPr>
        <w:tabs>
          <w:tab w:val="left" w:pos="567"/>
        </w:tabs>
        <w:spacing w:after="0"/>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Наглядные: показ иллюстрированного материала, показ реальных предметов, картин. Экскурсии,  наблюдение  за деятельностью людей и общественными событиями, рассматривание видеоматериалов, рисование на социальные темы (семья, город, труд людей).  Знакомство  с  элементами национальной культуры народов России: национальная  одежда,  особенности внешности, национальные сказки, музыка, танцы, игрушки, народные промыслы. Виды упражнений: коллективные; индивидуальные.</w:t>
      </w:r>
    </w:p>
    <w:p w:rsidR="003A7945" w:rsidRPr="00F04C50" w:rsidRDefault="003A7945" w:rsidP="00E15788">
      <w:pPr>
        <w:pStyle w:val="ab"/>
        <w:numPr>
          <w:ilvl w:val="0"/>
          <w:numId w:val="82"/>
        </w:numPr>
        <w:tabs>
          <w:tab w:val="left" w:pos="567"/>
        </w:tabs>
        <w:spacing w:after="0"/>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Практические методы: игровые проблемно-практические ситуации, имитационно-моделирующие игры, ролевые обучающие игры, дидактические игры. Сотрудничестводетей  в  совместной  деятельностигуманистической  и  социальной направленности  (помощь,  забота,оформление группы, уход за цветами и прочее). </w:t>
      </w:r>
    </w:p>
    <w:p w:rsidR="003A7945" w:rsidRPr="00F04C50" w:rsidRDefault="003A7945" w:rsidP="00E15788">
      <w:pPr>
        <w:tabs>
          <w:tab w:val="left" w:pos="567"/>
        </w:tabs>
        <w:spacing w:after="0" w:line="240" w:lineRule="auto"/>
        <w:jc w:val="both"/>
        <w:rPr>
          <w:rFonts w:ascii="Times New Roman" w:eastAsia="TimesNewRoman" w:hAnsi="Times New Roman" w:cs="Times New Roman"/>
          <w:sz w:val="24"/>
          <w:szCs w:val="24"/>
        </w:rPr>
      </w:pPr>
    </w:p>
    <w:p w:rsidR="003A7945" w:rsidRPr="00546417" w:rsidRDefault="00546417" w:rsidP="00E15788">
      <w:pPr>
        <w:autoSpaceDE w:val="0"/>
        <w:autoSpaceDN w:val="0"/>
        <w:adjustRightInd w:val="0"/>
        <w:spacing w:after="0" w:line="240" w:lineRule="auto"/>
        <w:jc w:val="both"/>
        <w:rPr>
          <w:rFonts w:ascii="Times New Roman" w:eastAsia="TimesNewRoman" w:hAnsi="Times New Roman" w:cs="Times New Roman"/>
          <w:sz w:val="24"/>
          <w:szCs w:val="24"/>
        </w:rPr>
      </w:pPr>
      <w:r>
        <w:rPr>
          <w:rFonts w:ascii="Times New Roman" w:eastAsia="TimesNewRoman" w:hAnsi="Times New Roman" w:cs="Times New Roman"/>
          <w:sz w:val="24"/>
          <w:szCs w:val="24"/>
        </w:rPr>
        <w:t>2.1.3.</w:t>
      </w:r>
      <w:r w:rsidR="003A7945" w:rsidRPr="00546417">
        <w:rPr>
          <w:rFonts w:ascii="Times New Roman" w:eastAsia="TimesNewRoman" w:hAnsi="Times New Roman" w:cs="Times New Roman"/>
          <w:sz w:val="24"/>
          <w:szCs w:val="24"/>
        </w:rPr>
        <w:t>ОБРАЗОВАТЕЛЬНАЯ ОБЛАСТЬ«РЕЧЕВОЕ РАЗВИТИЕ»</w:t>
      </w:r>
    </w:p>
    <w:p w:rsidR="003A7945" w:rsidRPr="00F04C50" w:rsidRDefault="003A7945" w:rsidP="00E15788">
      <w:pPr>
        <w:pStyle w:val="ab"/>
        <w:autoSpaceDE w:val="0"/>
        <w:autoSpaceDN w:val="0"/>
        <w:adjustRightInd w:val="0"/>
        <w:spacing w:after="0" w:line="240" w:lineRule="auto"/>
        <w:ind w:left="1440"/>
        <w:jc w:val="both"/>
        <w:rPr>
          <w:rFonts w:ascii="Times New Roman" w:eastAsia="TimesNewRoman" w:hAnsi="Times New Roman" w:cs="Times New Roman"/>
          <w:sz w:val="24"/>
          <w:szCs w:val="24"/>
        </w:rPr>
      </w:pP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w:t>
      </w:r>
      <w:r w:rsidRPr="00F04C50">
        <w:rPr>
          <w:rFonts w:ascii="Times New Roman" w:hAnsi="Times New Roman" w:cs="Times New Roman"/>
          <w:sz w:val="24"/>
          <w:szCs w:val="24"/>
        </w:rPr>
        <w:lastRenderedPageBreak/>
        <w:t>литературы; формирование звуковой аналитико-синтетической активности как предпосылки обучения грамоте».</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u w:val="single"/>
        </w:rPr>
      </w:pPr>
      <w:r w:rsidRPr="00F04C50">
        <w:rPr>
          <w:rFonts w:ascii="Times New Roman" w:hAnsi="Times New Roman" w:cs="Times New Roman"/>
          <w:sz w:val="24"/>
          <w:szCs w:val="24"/>
          <w:u w:val="single"/>
        </w:rPr>
        <w:t>Основные цели и задачи для подготовительной группы:</w:t>
      </w:r>
    </w:p>
    <w:p w:rsidR="003A7945" w:rsidRPr="00F04C50" w:rsidRDefault="003A7945" w:rsidP="00E15788">
      <w:pPr>
        <w:pStyle w:val="ab"/>
        <w:numPr>
          <w:ilvl w:val="0"/>
          <w:numId w:val="41"/>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bCs/>
          <w:sz w:val="24"/>
          <w:szCs w:val="24"/>
        </w:rPr>
        <w:t xml:space="preserve">Развитие речи. </w:t>
      </w:r>
    </w:p>
    <w:p w:rsidR="003A7945" w:rsidRPr="00F04C50" w:rsidRDefault="003A7945" w:rsidP="00E15788">
      <w:pPr>
        <w:pStyle w:val="ab"/>
        <w:numPr>
          <w:ilvl w:val="1"/>
          <w:numId w:val="4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Развивающая речевая среда.</w:t>
      </w:r>
    </w:p>
    <w:p w:rsidR="003A7945" w:rsidRPr="00F04C50" w:rsidRDefault="003A7945" w:rsidP="00E15788">
      <w:pPr>
        <w:pStyle w:val="ab"/>
        <w:numPr>
          <w:ilvl w:val="0"/>
          <w:numId w:val="4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Приучать детей — будущих школьников — проявлять инициативу с целью получения новых знаний.</w:t>
      </w:r>
    </w:p>
    <w:p w:rsidR="003A7945" w:rsidRPr="00F04C50" w:rsidRDefault="003A7945" w:rsidP="00E15788">
      <w:pPr>
        <w:pStyle w:val="ab"/>
        <w:numPr>
          <w:ilvl w:val="0"/>
          <w:numId w:val="4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Совершенствовать речь как средство общения.</w:t>
      </w:r>
    </w:p>
    <w:p w:rsidR="003A7945" w:rsidRPr="00F04C50" w:rsidRDefault="003A7945" w:rsidP="00E15788">
      <w:pPr>
        <w:pStyle w:val="ab"/>
        <w:numPr>
          <w:ilvl w:val="0"/>
          <w:numId w:val="4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Выяснять, что дети хотели бы увидеть своими глазами, о чем хотели бы узнать, в какие настольные и интеллектуальные игры хотели бы научиться играть, какие мультфильмы готовы смотреть повторно и почему, какие рассказы (о чем) предпочитают слушать и т. п.</w:t>
      </w:r>
    </w:p>
    <w:p w:rsidR="003A7945" w:rsidRPr="00F04C50" w:rsidRDefault="003A7945" w:rsidP="00E15788">
      <w:pPr>
        <w:pStyle w:val="ab"/>
        <w:numPr>
          <w:ilvl w:val="0"/>
          <w:numId w:val="4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Опираясь на опыт детей и учитывая их предпочтения, подбирать наглядные материалы для самостоятельного восприятия с последующим обсуждением с воспитателем и сверстниками.</w:t>
      </w:r>
    </w:p>
    <w:p w:rsidR="003A7945" w:rsidRPr="00F04C50" w:rsidRDefault="003A7945" w:rsidP="00E15788">
      <w:pPr>
        <w:pStyle w:val="ab"/>
        <w:numPr>
          <w:ilvl w:val="0"/>
          <w:numId w:val="4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Уточнять высказывания детей, помогать им более точно характеризовать объект, ситуацию; учить высказывать предположения и делать простейшие выводы, излагать свои мысли понятно для окружающих.</w:t>
      </w:r>
    </w:p>
    <w:p w:rsidR="003A7945" w:rsidRPr="00F04C50" w:rsidRDefault="003A7945" w:rsidP="00E15788">
      <w:pPr>
        <w:pStyle w:val="ab"/>
        <w:numPr>
          <w:ilvl w:val="0"/>
          <w:numId w:val="4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формировать умение отстаивать свою точку зрения.</w:t>
      </w:r>
    </w:p>
    <w:p w:rsidR="003A7945" w:rsidRPr="00F04C50" w:rsidRDefault="003A7945" w:rsidP="00E15788">
      <w:pPr>
        <w:pStyle w:val="ab"/>
        <w:numPr>
          <w:ilvl w:val="0"/>
          <w:numId w:val="4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Помогать осваивать формы речевого этикета.</w:t>
      </w:r>
    </w:p>
    <w:p w:rsidR="003A7945" w:rsidRPr="00F04C50" w:rsidRDefault="003A7945" w:rsidP="00E15788">
      <w:pPr>
        <w:pStyle w:val="ab"/>
        <w:numPr>
          <w:ilvl w:val="0"/>
          <w:numId w:val="4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содержательно, эмоционально рассказывать детям об интересных фактах и событиях.</w:t>
      </w:r>
    </w:p>
    <w:p w:rsidR="003A7945" w:rsidRPr="00F04C50" w:rsidRDefault="003A7945" w:rsidP="00E15788">
      <w:pPr>
        <w:pStyle w:val="ab"/>
        <w:numPr>
          <w:ilvl w:val="0"/>
          <w:numId w:val="4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Приучать детей к самостоятельности суждений.</w:t>
      </w:r>
    </w:p>
    <w:p w:rsidR="003A7945" w:rsidRPr="00F04C50" w:rsidRDefault="003A7945" w:rsidP="00E15788">
      <w:pPr>
        <w:pStyle w:val="ab"/>
        <w:autoSpaceDE w:val="0"/>
        <w:autoSpaceDN w:val="0"/>
        <w:adjustRightInd w:val="0"/>
        <w:spacing w:after="0" w:line="240" w:lineRule="auto"/>
        <w:ind w:left="1134" w:hanging="567"/>
        <w:jc w:val="both"/>
        <w:rPr>
          <w:rFonts w:ascii="Times New Roman" w:hAnsi="Times New Roman" w:cs="Times New Roman"/>
          <w:b/>
          <w:bCs/>
          <w:sz w:val="24"/>
          <w:szCs w:val="24"/>
        </w:rPr>
      </w:pPr>
      <w:r w:rsidRPr="00F04C50">
        <w:rPr>
          <w:rFonts w:ascii="Times New Roman" w:hAnsi="Times New Roman" w:cs="Times New Roman"/>
          <w:bCs/>
          <w:sz w:val="24"/>
          <w:szCs w:val="24"/>
        </w:rPr>
        <w:t>1.2.Формирование словаря</w:t>
      </w:r>
      <w:r w:rsidRPr="00F04C50">
        <w:rPr>
          <w:rFonts w:ascii="Times New Roman" w:hAnsi="Times New Roman" w:cs="Times New Roman"/>
          <w:b/>
          <w:bCs/>
          <w:sz w:val="24"/>
          <w:szCs w:val="24"/>
        </w:rPr>
        <w:t xml:space="preserve">. </w:t>
      </w:r>
    </w:p>
    <w:p w:rsidR="003A7945" w:rsidRPr="00F04C50" w:rsidRDefault="003A7945" w:rsidP="00E15788">
      <w:pPr>
        <w:pStyle w:val="ab"/>
        <w:numPr>
          <w:ilvl w:val="0"/>
          <w:numId w:val="4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работу по обогащению бытового, природоведческого, обществоведческого словаря детей.</w:t>
      </w:r>
    </w:p>
    <w:p w:rsidR="003A7945" w:rsidRPr="00F04C50" w:rsidRDefault="003A7945" w:rsidP="00E15788">
      <w:pPr>
        <w:pStyle w:val="ab"/>
        <w:numPr>
          <w:ilvl w:val="0"/>
          <w:numId w:val="4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Побуждать детей интересоваться смыслом слова.</w:t>
      </w:r>
    </w:p>
    <w:p w:rsidR="003A7945" w:rsidRPr="00F04C50" w:rsidRDefault="003A7945" w:rsidP="00E15788">
      <w:pPr>
        <w:pStyle w:val="ab"/>
        <w:numPr>
          <w:ilvl w:val="0"/>
          <w:numId w:val="4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Совершенствовать умение использовать разные части речи в точном соответствии с их значением и целью высказывания.</w:t>
      </w:r>
    </w:p>
    <w:p w:rsidR="003A7945" w:rsidRPr="00F04C50" w:rsidRDefault="003A7945" w:rsidP="00E15788">
      <w:pPr>
        <w:pStyle w:val="ab"/>
        <w:numPr>
          <w:ilvl w:val="0"/>
          <w:numId w:val="4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Помогать детям осваивать выразительные средства языка.</w:t>
      </w:r>
    </w:p>
    <w:p w:rsidR="003A7945" w:rsidRPr="00F04C50" w:rsidRDefault="003A7945" w:rsidP="00E15788">
      <w:pPr>
        <w:pStyle w:val="ab"/>
        <w:numPr>
          <w:ilvl w:val="0"/>
          <w:numId w:val="4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Отрабатывать интонационную выразительность речи.</w:t>
      </w:r>
    </w:p>
    <w:p w:rsidR="003A7945" w:rsidRPr="00F04C50" w:rsidRDefault="003A7945" w:rsidP="00E15788">
      <w:pPr>
        <w:pStyle w:val="ab"/>
        <w:numPr>
          <w:ilvl w:val="1"/>
          <w:numId w:val="1"/>
        </w:numPr>
        <w:autoSpaceDE w:val="0"/>
        <w:autoSpaceDN w:val="0"/>
        <w:adjustRightInd w:val="0"/>
        <w:spacing w:after="0" w:line="240" w:lineRule="auto"/>
        <w:ind w:left="1134" w:hanging="594"/>
        <w:jc w:val="both"/>
        <w:rPr>
          <w:rFonts w:ascii="Times New Roman" w:hAnsi="Times New Roman" w:cs="Times New Roman"/>
          <w:sz w:val="24"/>
          <w:szCs w:val="24"/>
        </w:rPr>
      </w:pPr>
      <w:r w:rsidRPr="00F04C50">
        <w:rPr>
          <w:rFonts w:ascii="Times New Roman" w:hAnsi="Times New Roman" w:cs="Times New Roman"/>
          <w:bCs/>
          <w:sz w:val="24"/>
          <w:szCs w:val="24"/>
        </w:rPr>
        <w:t>Грамматический строй речи.</w:t>
      </w:r>
    </w:p>
    <w:p w:rsidR="003A7945" w:rsidRPr="00F04C50" w:rsidRDefault="003A7945" w:rsidP="00E15788">
      <w:pPr>
        <w:pStyle w:val="ab"/>
        <w:numPr>
          <w:ilvl w:val="0"/>
          <w:numId w:val="4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упражнять детей в согласовании слов в предложении.</w:t>
      </w:r>
    </w:p>
    <w:p w:rsidR="003A7945" w:rsidRPr="00F04C50" w:rsidRDefault="003A7945" w:rsidP="00E15788">
      <w:pPr>
        <w:pStyle w:val="ab"/>
        <w:numPr>
          <w:ilvl w:val="0"/>
          <w:numId w:val="4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Совершенствовать умение образовывать (по образцу) однокоренные слова, существительные с суффиксами, глаголы с приставками, прилагательные в сравнительной и превосходной степени.</w:t>
      </w:r>
    </w:p>
    <w:p w:rsidR="003A7945" w:rsidRPr="00F04C50" w:rsidRDefault="003A7945" w:rsidP="00E15788">
      <w:pPr>
        <w:pStyle w:val="ab"/>
        <w:numPr>
          <w:ilvl w:val="0"/>
          <w:numId w:val="4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Помогать правильно, строить сложноподчиненные предложения, использовать языковые средства для соединения их частей (чтобы, когда, потому что, если, если бы и т. д.).</w:t>
      </w:r>
    </w:p>
    <w:p w:rsidR="003A7945" w:rsidRPr="00F04C50" w:rsidRDefault="003A7945" w:rsidP="00E15788">
      <w:pPr>
        <w:pStyle w:val="ab"/>
        <w:numPr>
          <w:ilvl w:val="1"/>
          <w:numId w:val="1"/>
        </w:numPr>
        <w:autoSpaceDE w:val="0"/>
        <w:autoSpaceDN w:val="0"/>
        <w:adjustRightInd w:val="0"/>
        <w:spacing w:after="0" w:line="240" w:lineRule="auto"/>
        <w:ind w:left="1134" w:hanging="594"/>
        <w:jc w:val="both"/>
        <w:rPr>
          <w:rFonts w:ascii="Times New Roman" w:hAnsi="Times New Roman" w:cs="Times New Roman"/>
          <w:sz w:val="24"/>
          <w:szCs w:val="24"/>
        </w:rPr>
      </w:pPr>
      <w:r w:rsidRPr="00F04C50">
        <w:rPr>
          <w:rFonts w:ascii="Times New Roman" w:hAnsi="Times New Roman" w:cs="Times New Roman"/>
          <w:bCs/>
          <w:sz w:val="24"/>
          <w:szCs w:val="24"/>
        </w:rPr>
        <w:t>Связная речь</w:t>
      </w:r>
      <w:r w:rsidRPr="00F04C50">
        <w:rPr>
          <w:rFonts w:ascii="Times New Roman" w:hAnsi="Times New Roman" w:cs="Times New Roman"/>
          <w:b/>
          <w:bCs/>
          <w:sz w:val="24"/>
          <w:szCs w:val="24"/>
        </w:rPr>
        <w:t xml:space="preserve">. </w:t>
      </w:r>
    </w:p>
    <w:p w:rsidR="003A7945" w:rsidRPr="00F04C50" w:rsidRDefault="003A7945" w:rsidP="00E15788">
      <w:pPr>
        <w:pStyle w:val="ab"/>
        <w:numPr>
          <w:ilvl w:val="0"/>
          <w:numId w:val="4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совершенствовать диалогическую и монологическую формы речи.</w:t>
      </w:r>
    </w:p>
    <w:p w:rsidR="003A7945" w:rsidRPr="00F04C50" w:rsidRDefault="003A7945" w:rsidP="00E15788">
      <w:pPr>
        <w:pStyle w:val="ab"/>
        <w:numPr>
          <w:ilvl w:val="0"/>
          <w:numId w:val="4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умение вести диалог между воспитателем и ребенком, между детьми; учить быть доброжелательными и корректными собеседниками, воспитывать культуру речевого общения.</w:t>
      </w:r>
    </w:p>
    <w:p w:rsidR="003A7945" w:rsidRPr="00F04C50" w:rsidRDefault="003A7945" w:rsidP="00E15788">
      <w:pPr>
        <w:pStyle w:val="ab"/>
        <w:numPr>
          <w:ilvl w:val="0"/>
          <w:numId w:val="4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учить содержательно и выразительно пересказывать литературные тексты, драматизировать их.</w:t>
      </w:r>
    </w:p>
    <w:p w:rsidR="003A7945" w:rsidRPr="00F04C50" w:rsidRDefault="003A7945" w:rsidP="00E15788">
      <w:pPr>
        <w:pStyle w:val="ab"/>
        <w:numPr>
          <w:ilvl w:val="0"/>
          <w:numId w:val="4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Совершенствовать умение составлять рассказы о предметах, о содержании картины, по набору картинок с последовательно развивающимся действием. </w:t>
      </w:r>
    </w:p>
    <w:p w:rsidR="003A7945" w:rsidRPr="00F04C50" w:rsidRDefault="003A7945" w:rsidP="00E15788">
      <w:pPr>
        <w:pStyle w:val="ab"/>
        <w:numPr>
          <w:ilvl w:val="0"/>
          <w:numId w:val="4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Помогать составлять план рассказа и придерживаться его.</w:t>
      </w:r>
    </w:p>
    <w:p w:rsidR="003A7945" w:rsidRPr="00F04C50" w:rsidRDefault="003A7945" w:rsidP="00E15788">
      <w:pPr>
        <w:pStyle w:val="ab"/>
        <w:numPr>
          <w:ilvl w:val="0"/>
          <w:numId w:val="4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умение составлять рассказы из личного опыта.</w:t>
      </w:r>
    </w:p>
    <w:p w:rsidR="003A7945" w:rsidRPr="00F04C50" w:rsidRDefault="003A7945" w:rsidP="00E15788">
      <w:pPr>
        <w:pStyle w:val="ab"/>
        <w:numPr>
          <w:ilvl w:val="0"/>
          <w:numId w:val="4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Продолжать совершенствовать умение сочинять короткие сказки на заданную тему.</w:t>
      </w:r>
    </w:p>
    <w:p w:rsidR="003A7945" w:rsidRPr="00F04C50" w:rsidRDefault="003A7945" w:rsidP="00E15788">
      <w:pPr>
        <w:pStyle w:val="ab"/>
        <w:numPr>
          <w:ilvl w:val="0"/>
          <w:numId w:val="1"/>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bCs/>
          <w:sz w:val="24"/>
          <w:szCs w:val="24"/>
        </w:rPr>
        <w:t>Художественная литература.</w:t>
      </w:r>
    </w:p>
    <w:p w:rsidR="003A7945" w:rsidRPr="00F04C50" w:rsidRDefault="003A7945" w:rsidP="00E15788">
      <w:pPr>
        <w:pStyle w:val="ab"/>
        <w:numPr>
          <w:ilvl w:val="0"/>
          <w:numId w:val="48"/>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развивать интерес детей к художественной литературе.</w:t>
      </w:r>
    </w:p>
    <w:p w:rsidR="003A7945" w:rsidRPr="00F04C50" w:rsidRDefault="003A7945" w:rsidP="00E15788">
      <w:pPr>
        <w:pStyle w:val="ab"/>
        <w:numPr>
          <w:ilvl w:val="0"/>
          <w:numId w:val="48"/>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Пополнять литературный багаж сказками, рассказами, стихотворениями, загадками, считалками, скороговорками.</w:t>
      </w:r>
    </w:p>
    <w:p w:rsidR="003A7945" w:rsidRPr="00F04C50" w:rsidRDefault="003A7945" w:rsidP="00E15788">
      <w:pPr>
        <w:pStyle w:val="ab"/>
        <w:numPr>
          <w:ilvl w:val="0"/>
          <w:numId w:val="48"/>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Воспитывать читателя, способного испытывать сострадание и сочувствие к героям книги, отождествлять себя с полюбившимся персонажем. </w:t>
      </w:r>
    </w:p>
    <w:p w:rsidR="003A7945" w:rsidRPr="00F04C50" w:rsidRDefault="003A7945" w:rsidP="00E15788">
      <w:pPr>
        <w:pStyle w:val="ab"/>
        <w:numPr>
          <w:ilvl w:val="0"/>
          <w:numId w:val="48"/>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у детей чувство юмора.</w:t>
      </w:r>
    </w:p>
    <w:p w:rsidR="003A7945" w:rsidRPr="00F04C50" w:rsidRDefault="003A7945" w:rsidP="00E15788">
      <w:pPr>
        <w:pStyle w:val="ab"/>
        <w:numPr>
          <w:ilvl w:val="0"/>
          <w:numId w:val="48"/>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Обращать внимание детей на выразительные средства (образныеслова и выражения, эпитеты, сравнения); помогать почувствовать красоту и выразительность языка произведения; прививать чуткость к поэтическому слову.</w:t>
      </w:r>
    </w:p>
    <w:p w:rsidR="003A7945" w:rsidRPr="00F04C50" w:rsidRDefault="003A7945" w:rsidP="00E15788">
      <w:pPr>
        <w:pStyle w:val="ab"/>
        <w:numPr>
          <w:ilvl w:val="0"/>
          <w:numId w:val="48"/>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содержаниюлитературной фразы).</w:t>
      </w:r>
    </w:p>
    <w:p w:rsidR="003A7945" w:rsidRPr="00F04C50" w:rsidRDefault="003A7945" w:rsidP="00E15788">
      <w:pPr>
        <w:pStyle w:val="ab"/>
        <w:numPr>
          <w:ilvl w:val="0"/>
          <w:numId w:val="48"/>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Помогать детям объяснять основные различия между литературными жанрами: сказкой, рассказом, стихотворением.</w:t>
      </w:r>
    </w:p>
    <w:p w:rsidR="003A7945" w:rsidRPr="00F04C50" w:rsidRDefault="003A7945" w:rsidP="00E15788">
      <w:pPr>
        <w:pStyle w:val="ab"/>
        <w:numPr>
          <w:ilvl w:val="0"/>
          <w:numId w:val="48"/>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знакомить детей с иллюстрациями известных художников.</w:t>
      </w:r>
    </w:p>
    <w:p w:rsidR="003A7945" w:rsidRPr="00F04C50" w:rsidRDefault="003A7945" w:rsidP="00E15788">
      <w:pPr>
        <w:pStyle w:val="ab"/>
        <w:autoSpaceDE w:val="0"/>
        <w:autoSpaceDN w:val="0"/>
        <w:adjustRightInd w:val="0"/>
        <w:spacing w:after="0" w:line="240" w:lineRule="auto"/>
        <w:ind w:left="0"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Основные принципы организации работы: ежедневное чтение детям вслух является обязательным и рассматривается как традиция. В отборе художественных текстов учитываются предпочтения педагогов и особенности детей, а так же способность книги конкурировать с видеотехникой не только на уровне содержания, но и на уровне зрительного ряда. Разработка на основе произведений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процессе реализации проектов. Отказ от обучающих занятий по ознакомлению с художественной литературой в пользу свободного не принудительного чтения создаются целостные продукты в виде книг-самоделок, выставок изобразительного творчества, макетов, плакатов, карт и схем, сценариев викторин, досугов, детско-родительских праздников и др. </w:t>
      </w:r>
    </w:p>
    <w:p w:rsidR="003A7945" w:rsidRPr="00F04C50" w:rsidRDefault="003A7945" w:rsidP="00E15788">
      <w:pPr>
        <w:pStyle w:val="ab"/>
        <w:autoSpaceDE w:val="0"/>
        <w:autoSpaceDN w:val="0"/>
        <w:adjustRightInd w:val="0"/>
        <w:spacing w:after="0" w:line="240" w:lineRule="auto"/>
        <w:ind w:left="0"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Методы и приемы: </w:t>
      </w:r>
    </w:p>
    <w:p w:rsidR="003A7945" w:rsidRPr="00F04C50" w:rsidRDefault="003A7945" w:rsidP="00E15788">
      <w:pPr>
        <w:pStyle w:val="ab"/>
        <w:numPr>
          <w:ilvl w:val="0"/>
          <w:numId w:val="83"/>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Словесные методы: чтение и рассказывани</w:t>
      </w:r>
      <w:r>
        <w:rPr>
          <w:rFonts w:ascii="Times New Roman" w:eastAsia="TimesNewRoman" w:hAnsi="Times New Roman" w:cs="Times New Roman"/>
          <w:sz w:val="24"/>
          <w:szCs w:val="24"/>
        </w:rPr>
        <w:t xml:space="preserve">е </w:t>
      </w:r>
      <w:r w:rsidRPr="00F04C50">
        <w:rPr>
          <w:rFonts w:ascii="Times New Roman" w:eastAsia="TimesNewRoman" w:hAnsi="Times New Roman" w:cs="Times New Roman"/>
          <w:sz w:val="24"/>
          <w:szCs w:val="24"/>
        </w:rPr>
        <w:t xml:space="preserve">художественныхпроизведений, беседа после чтения, пересказ, чтение с продолжением беседы о книгах, обобщающие беседы, заучивание стихотворений. Словесные приемы: речевой образец, повторное чтение, объяснение, указания,оценка детской речи, вопрос. </w:t>
      </w:r>
    </w:p>
    <w:p w:rsidR="003A7945" w:rsidRPr="00F04C50" w:rsidRDefault="003A7945" w:rsidP="00E15788">
      <w:pPr>
        <w:pStyle w:val="ab"/>
        <w:numPr>
          <w:ilvl w:val="0"/>
          <w:numId w:val="83"/>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Наглядные методы непосредственное наблюдение и его разновидности (наблюдение в природе, экскурсии), о посредственное наблюдение, изобразительная наглядность: рассматривание картин, рассматривание иллюстраций, портретов поэтов и писателей, художников иллюстраторов,тематическиевыставки.Наглядные приемы (показ иллюстрированного материала.). </w:t>
      </w:r>
    </w:p>
    <w:p w:rsidR="003A7945" w:rsidRPr="00F04C50" w:rsidRDefault="003A7945" w:rsidP="00E15788">
      <w:pPr>
        <w:pStyle w:val="ab"/>
        <w:numPr>
          <w:ilvl w:val="0"/>
          <w:numId w:val="83"/>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Практические методы: прослушиваниезаписей и просмотр видеоматериалов, просмотр (прослушивание) записей в исполнении литературных текстов самими детьми, вечера литературных развлечений, литературные праздники и театрализованные представления,тематическиевыставки.Игровые приемы (игровое сюжетно - событийное развертывание, игровые проблемно-практические ситуации, игра - драматизация с акцентом на эмоциональноепереживание, имитационно-моделирующие игры, ролевые обучающие игры, дидактические игры)</w:t>
      </w:r>
    </w:p>
    <w:p w:rsidR="003A7945" w:rsidRPr="00F04C50" w:rsidRDefault="003A7945" w:rsidP="00E15788">
      <w:pPr>
        <w:pStyle w:val="ab"/>
        <w:autoSpaceDE w:val="0"/>
        <w:autoSpaceDN w:val="0"/>
        <w:adjustRightInd w:val="0"/>
        <w:spacing w:after="0" w:line="240" w:lineRule="auto"/>
        <w:ind w:left="1440"/>
        <w:jc w:val="both"/>
        <w:rPr>
          <w:rFonts w:ascii="Times New Roman" w:eastAsia="TimesNewRoman" w:hAnsi="Times New Roman" w:cs="Times New Roman"/>
          <w:sz w:val="24"/>
          <w:szCs w:val="24"/>
        </w:rPr>
      </w:pPr>
    </w:p>
    <w:p w:rsidR="003A7945" w:rsidRPr="00F04C50" w:rsidRDefault="00546417" w:rsidP="00E15788">
      <w:pPr>
        <w:autoSpaceDE w:val="0"/>
        <w:autoSpaceDN w:val="0"/>
        <w:adjustRightInd w:val="0"/>
        <w:spacing w:after="0" w:line="240" w:lineRule="auto"/>
        <w:jc w:val="both"/>
        <w:rPr>
          <w:rFonts w:ascii="Times New Roman" w:eastAsia="TimesNewRoman" w:hAnsi="Times New Roman" w:cs="Times New Roman"/>
          <w:sz w:val="24"/>
          <w:szCs w:val="24"/>
        </w:rPr>
      </w:pPr>
      <w:r>
        <w:rPr>
          <w:rFonts w:ascii="Times New Roman" w:eastAsia="TimesNewRoman" w:hAnsi="Times New Roman" w:cs="Times New Roman"/>
          <w:sz w:val="24"/>
          <w:szCs w:val="24"/>
        </w:rPr>
        <w:t>2.1.4.</w:t>
      </w:r>
      <w:r w:rsidR="003A7945" w:rsidRPr="00546417">
        <w:rPr>
          <w:rFonts w:ascii="Times New Roman" w:eastAsia="TimesNewRoman" w:hAnsi="Times New Roman" w:cs="Times New Roman"/>
          <w:sz w:val="24"/>
          <w:szCs w:val="24"/>
        </w:rPr>
        <w:t xml:space="preserve">ОБРАЗОВАТЕЛЬНАЯ ОБЛАСТЬ </w:t>
      </w:r>
      <w:r w:rsidR="003A7945" w:rsidRPr="00F04C50">
        <w:rPr>
          <w:rFonts w:ascii="Times New Roman" w:eastAsia="TimesNewRoman" w:hAnsi="Times New Roman" w:cs="Times New Roman"/>
          <w:sz w:val="24"/>
          <w:szCs w:val="24"/>
        </w:rPr>
        <w:t>«ХУДОЖЕСТВЕННО - ЭСТЕТИЧЕСКОЕ РАЗВИТИЕ»</w:t>
      </w: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lastRenderedPageBreak/>
        <w:t>«Художественно-эстетическое развитие предполагает развитие предпосылок ценностно-смыслового восприятия и понимания произведений</w:t>
      </w: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u w:val="single"/>
        </w:rPr>
      </w:pPr>
      <w:r w:rsidRPr="00F04C50">
        <w:rPr>
          <w:rFonts w:ascii="Times New Roman" w:hAnsi="Times New Roman" w:cs="Times New Roman"/>
          <w:sz w:val="24"/>
          <w:szCs w:val="24"/>
          <w:u w:val="single"/>
        </w:rPr>
        <w:t>Основные цели и задачи для подготовительной группы:</w:t>
      </w:r>
    </w:p>
    <w:p w:rsidR="003A7945" w:rsidRPr="00F04C50" w:rsidRDefault="003A7945" w:rsidP="00E15788">
      <w:pPr>
        <w:pStyle w:val="ab"/>
        <w:numPr>
          <w:ilvl w:val="0"/>
          <w:numId w:val="4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Приобщение к искусству.</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эстетическое восприятие, чувство ритма, художественный вкус, эстетическое отношение к окружающему, к искусству и художественной деятельности.</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интерес к классическому и народному искусству (изобразительному искусству, литературе, архитектуре).</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Формировать основы художественной культуры. Развивать интерес к искусству. </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знания об искусстве как виде творческой деятельности людей, о видах искусства (декоративно-прикладное, изобразительное искусство, литература, музыка, архите</w:t>
      </w:r>
      <w:r w:rsidR="00D4092D">
        <w:rPr>
          <w:rFonts w:ascii="Times New Roman" w:hAnsi="Times New Roman" w:cs="Times New Roman"/>
          <w:sz w:val="24"/>
          <w:szCs w:val="24"/>
        </w:rPr>
        <w:t>ктура, театр</w:t>
      </w:r>
      <w:r w:rsidRPr="00F04C50">
        <w:rPr>
          <w:rFonts w:ascii="Times New Roman" w:hAnsi="Times New Roman" w:cs="Times New Roman"/>
          <w:sz w:val="24"/>
          <w:szCs w:val="24"/>
        </w:rPr>
        <w:t>, кино, цирк).</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знания детей об изобразительном искусстве, развивать художественное восприятие произведений изобразительного искусства.</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знакомить детей с произведениями живописи.</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Обогащать представления о скульптуре малых форм, выделяя образные средства выразительности (форму, пропорции, цвет, характерные детали, позы, движения и др.).</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о художниках — иллюстраторах детскойкниги (И. Билибин, Ю. Васнецов, В. Конашевич, В. Лебедев, Т. Маврина,Е. Чарушин и др.).</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знакомить с народным декоративно-прикладным искусством (гжельская, хохломская, жостовская, мезенская роспись), с керамическими изделиями, народными игрушками.</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знакомить с архитектурой, закреплять и обогащать знания детей о том, что существуют здания различного назначения (жилыедома, магазины, кинотеатры, детские сады, школы и др.).</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умение выделять сходство и различия архитектурных сооружений одинакового назначения. Формировать умение выделять одинаковые части конструкции и особенности деталей.</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Познакомить со спецификой храмовой архитектуры: купол, арки,аркатурный поясок по периметру здания, барабан (круглая часть под куполом) и т. д.</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 Знакомить с архитектурой с опорой на региональные особенности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умения передавать в художественной деятельности образыархитектурныхсооружений, сказочных построек.</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детей о творческой деятельности, ее особенностях; формировать умение называть виды художественной деятельности, профессии деятелей искусства (художник, композитор, артист, танцор,певец, пианист, скрипач, режиссер, директор театра, архитектор и т. п).</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Развивать эстетические чувства, эмоции, переживания; умение самостоятельно создавать художественные образы в разных видах деятельности.</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представление о значении органов чувств человека дл</w:t>
      </w:r>
      <w:r>
        <w:rPr>
          <w:rFonts w:ascii="Times New Roman" w:hAnsi="Times New Roman" w:cs="Times New Roman"/>
          <w:sz w:val="24"/>
          <w:szCs w:val="24"/>
        </w:rPr>
        <w:t xml:space="preserve">я </w:t>
      </w:r>
      <w:r w:rsidRPr="00F04C50">
        <w:rPr>
          <w:rFonts w:ascii="Times New Roman" w:hAnsi="Times New Roman" w:cs="Times New Roman"/>
          <w:sz w:val="24"/>
          <w:szCs w:val="24"/>
        </w:rPr>
        <w:t>художественной деятельности, формировать умение соотносить органычувств с видами искусства ( картины рассматривают, стихи читают и слушают и т. д.).</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Знакомить с историей и видами искусства; формировать умение различать народное и профессиональное искусство. </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 xml:space="preserve">Воспитывать интерес к искусству родного края;любовь и бережное отношение к произведениям искусства. </w:t>
      </w:r>
    </w:p>
    <w:p w:rsidR="003A7945" w:rsidRPr="00F04C50" w:rsidRDefault="003A7945" w:rsidP="00E15788">
      <w:pPr>
        <w:pStyle w:val="ab"/>
        <w:numPr>
          <w:ilvl w:val="0"/>
          <w:numId w:val="4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Изобразительная деятельность.</w:t>
      </w:r>
    </w:p>
    <w:p w:rsidR="003A7945" w:rsidRPr="00F04C50" w:rsidRDefault="003A7945" w:rsidP="00E15788">
      <w:pPr>
        <w:pStyle w:val="ab"/>
        <w:numPr>
          <w:ilvl w:val="0"/>
          <w:numId w:val="5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Формировать у детей устойчивый интерес к изобразительной деятельности. </w:t>
      </w:r>
    </w:p>
    <w:p w:rsidR="003A7945" w:rsidRPr="00F04C50" w:rsidRDefault="003A7945" w:rsidP="00E15788">
      <w:pPr>
        <w:pStyle w:val="ab"/>
        <w:numPr>
          <w:ilvl w:val="0"/>
          <w:numId w:val="5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развивать образное эстетическое восприятие, образныепредставления, формировать эстетические суждения; учить аргументировано и развернуто оценивать изображения, созданные как самимребенком, так и его сверстниками, обращая внимание на обязательность доброжелательного и уважительного отношения к работам товарищей.</w:t>
      </w:r>
    </w:p>
    <w:p w:rsidR="003A7945" w:rsidRPr="00F04C50" w:rsidRDefault="003A7945" w:rsidP="00E15788">
      <w:pPr>
        <w:pStyle w:val="ab"/>
        <w:numPr>
          <w:ilvl w:val="0"/>
          <w:numId w:val="5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эстетическое отношение к предметам и явлениям окружающего мира, произведениям искусства, к художественно-творческой деятельности.</w:t>
      </w:r>
    </w:p>
    <w:p w:rsidR="003A7945" w:rsidRPr="00F04C50" w:rsidRDefault="003A7945" w:rsidP="00E15788">
      <w:pPr>
        <w:pStyle w:val="ab"/>
        <w:numPr>
          <w:ilvl w:val="0"/>
          <w:numId w:val="5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w:t>
      </w:r>
    </w:p>
    <w:p w:rsidR="003A7945" w:rsidRPr="00F04C50" w:rsidRDefault="003A7945" w:rsidP="00E15788">
      <w:pPr>
        <w:pStyle w:val="ab"/>
        <w:numPr>
          <w:ilvl w:val="0"/>
          <w:numId w:val="5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учить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3A7945" w:rsidRPr="00F04C50" w:rsidRDefault="003A7945" w:rsidP="00E15788">
      <w:pPr>
        <w:pStyle w:val="ab"/>
        <w:numPr>
          <w:ilvl w:val="0"/>
          <w:numId w:val="5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развивать коллективное творчество. Воспитывать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3A7945" w:rsidRPr="00F04C50" w:rsidRDefault="003A7945" w:rsidP="00E15788">
      <w:pPr>
        <w:pStyle w:val="ab"/>
        <w:numPr>
          <w:ilvl w:val="0"/>
          <w:numId w:val="5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умение замечать недостатки своих работ и исправлять их; вносить дополнения для достижения большей выразительности создаваемого образа.</w:t>
      </w:r>
    </w:p>
    <w:p w:rsidR="003A7945" w:rsidRPr="00F04C50" w:rsidRDefault="003A7945" w:rsidP="00E15788">
      <w:pPr>
        <w:pStyle w:val="ab"/>
        <w:numPr>
          <w:ilvl w:val="1"/>
          <w:numId w:val="49"/>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Рисование.</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Совершенствовать умение изображать предметы по памяти и с натуры; развивать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Совершенствовать технику изображения. </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Продолжать развивать свободу и одновременно точность движений руки под контролем зрения, их плавность, ритмичность. </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Расширять набор материалов, которые дети могут использовать в рисовании (гуашь, акварель, сухая и жирная пастель, сангина, угольный карандаш, гелиевая ручка и др.). </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Предлагать соединят</w:t>
      </w:r>
      <w:r>
        <w:rPr>
          <w:rFonts w:ascii="Times New Roman" w:hAnsi="Times New Roman" w:cs="Times New Roman"/>
          <w:sz w:val="24"/>
          <w:szCs w:val="24"/>
        </w:rPr>
        <w:t xml:space="preserve">ь </w:t>
      </w:r>
      <w:r w:rsidRPr="00F04C50">
        <w:rPr>
          <w:rFonts w:ascii="Times New Roman" w:hAnsi="Times New Roman" w:cs="Times New Roman"/>
          <w:sz w:val="24"/>
          <w:szCs w:val="24"/>
        </w:rPr>
        <w:t>в одном рисунке разные материалы для создания выразительного образа.</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Учить новым способам работы с уже знакомыми материалами (например,рисовать акварелью по сырому слою); разным способам создания фонадля изображаемой картины: при рисовании акварелью и гуашью — досоздания основного изображения; при рисовании пастелью и цветнымикарандашами фон может быть подготовлен как в начале, так и по завершении основного изображения.</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Продолжать формировать умение свободно владеть карандашомпри выполнении линейного рисунка, учить плавным поворотам рукипри </w:t>
      </w:r>
      <w:r w:rsidRPr="00F04C50">
        <w:rPr>
          <w:rFonts w:ascii="Times New Roman" w:hAnsi="Times New Roman" w:cs="Times New Roman"/>
          <w:sz w:val="24"/>
          <w:szCs w:val="24"/>
        </w:rPr>
        <w:lastRenderedPageBreak/>
        <w:t>рисовании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(хохлома),оживок (гордец) и др.</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Учить видеть красоту созданного изображения и в передаче формы,плавности, слитности линий или их тонкости, изящности, ритмичностирасположения линий и пятен, равномерности закрашивания рисунка;чувствовать плавные переходы оттенков цвета, получившиеся при равномерном закрашивании и регулировании нажима на карандаш.</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представление о разнообразии цветов и оттенков, опираясьна реальную окраску предметов, декоративную роспись, сказочные сюжеты; учить создавать цвета и оттенки.</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Постепенно подводить детей к обозначению цветов, например, включающих два оттенка (желто-зеленый, серо-голубой) или уподобленныхприродным (малиновый, персиковый и т. п.).</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Обращать их вниманиена изменчивость цвета предметов (например, в процессе роста помидоры зеленые, а созревшие — красные).</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Учить замечать изменение цвета вприроде в связи с изменением погоды (небо голубое в солнечный день и серое в пасмурный).</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цветовое восприятие в целях обогащенияколористической гаммы рисунка.</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Учить детей различать оттенки цветов и передавать их в рисунке,развивать восприятие, способность наблюдать и сравнивать цвета окружающих предметов, явлений (нежно-зеленые только что появившиесялисточки, бледно-зеленые стебли одуванчиков и их темно-зеленые листья и т. п.).</w:t>
      </w:r>
    </w:p>
    <w:p w:rsidR="003A7945" w:rsidRPr="00F04C50" w:rsidRDefault="003A7945" w:rsidP="00E15788">
      <w:pPr>
        <w:pStyle w:val="ab"/>
        <w:numPr>
          <w:ilvl w:val="0"/>
          <w:numId w:val="53"/>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Продолжать учить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дерева;__ воробышек маленький, ворона большая и т. п.). </w:t>
      </w:r>
    </w:p>
    <w:p w:rsidR="003A7945" w:rsidRPr="00F04C50" w:rsidRDefault="003A7945" w:rsidP="00E15788">
      <w:pPr>
        <w:pStyle w:val="ab"/>
        <w:numPr>
          <w:ilvl w:val="0"/>
          <w:numId w:val="53"/>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умение строить композицию рисунка; передавать движения людей и животных, растений, склоняющихся от ветра.</w:t>
      </w:r>
    </w:p>
    <w:p w:rsidR="003A7945" w:rsidRPr="00F04C50" w:rsidRDefault="003A7945" w:rsidP="00E15788">
      <w:pPr>
        <w:pStyle w:val="ab"/>
        <w:numPr>
          <w:ilvl w:val="0"/>
          <w:numId w:val="53"/>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формировать умение передавать в рисунках как сюжеты народных сказок, так иавторских произведений (стихотворений, сказок, рассказов); проявлять самостоятельность в выборе темы, композиционного и цветового решения.</w:t>
      </w:r>
    </w:p>
    <w:p w:rsidR="003A7945" w:rsidRPr="00F04C50" w:rsidRDefault="003A7945" w:rsidP="00E15788">
      <w:pPr>
        <w:pStyle w:val="ab"/>
        <w:numPr>
          <w:ilvl w:val="0"/>
          <w:numId w:val="54"/>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Продолжать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роспись и др.). </w:t>
      </w:r>
    </w:p>
    <w:p w:rsidR="003A7945" w:rsidRPr="00F04C50" w:rsidRDefault="003A7945" w:rsidP="00E15788">
      <w:pPr>
        <w:pStyle w:val="ab"/>
        <w:numPr>
          <w:ilvl w:val="0"/>
          <w:numId w:val="54"/>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Учить детей выделять и передаватьцветовую гамму народного декоративного искусства определенного вида.</w:t>
      </w:r>
    </w:p>
    <w:p w:rsidR="003A7945" w:rsidRPr="00F04C50" w:rsidRDefault="003A7945" w:rsidP="00E15788">
      <w:pPr>
        <w:pStyle w:val="ab"/>
        <w:numPr>
          <w:ilvl w:val="0"/>
          <w:numId w:val="54"/>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создавать композиции на листах бумаги разной формы, силуэтах предметов и игрушек; расписывать вылепленные детьмиигрушки.</w:t>
      </w:r>
    </w:p>
    <w:p w:rsidR="003A7945" w:rsidRPr="00F04C50" w:rsidRDefault="003A7945" w:rsidP="00E15788">
      <w:pPr>
        <w:pStyle w:val="ab"/>
        <w:numPr>
          <w:ilvl w:val="0"/>
          <w:numId w:val="54"/>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при составлении декоративной композиции наоснове того или иного вида народного искусства использовать характерные для него элементы узора и цветовую гамму.</w:t>
      </w:r>
    </w:p>
    <w:p w:rsidR="003A7945" w:rsidRPr="00F04C50" w:rsidRDefault="003A7945" w:rsidP="00E15788">
      <w:pPr>
        <w:pStyle w:val="ab"/>
        <w:numPr>
          <w:ilvl w:val="1"/>
          <w:numId w:val="49"/>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Лепка</w:t>
      </w:r>
      <w:r w:rsidRPr="00F04C50">
        <w:rPr>
          <w:rFonts w:ascii="Times New Roman" w:hAnsi="Times New Roman" w:cs="Times New Roman"/>
          <w:sz w:val="24"/>
          <w:szCs w:val="24"/>
        </w:rPr>
        <w:t xml:space="preserve">. </w:t>
      </w:r>
    </w:p>
    <w:p w:rsidR="003A7945" w:rsidRPr="00F04C50" w:rsidRDefault="003A7945" w:rsidP="00E15788">
      <w:pPr>
        <w:pStyle w:val="ab"/>
        <w:numPr>
          <w:ilvl w:val="0"/>
          <w:numId w:val="55"/>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Развивать творчество детей; учить свободно, использовать длясоздания образов предметов, объектов природы, сказочных персонажейразнообразные приемы, усвоенные ранее; продолжать учить передаватьформу основной части и других частей, их пропорции, позу, </w:t>
      </w:r>
      <w:r w:rsidRPr="00F04C50">
        <w:rPr>
          <w:rFonts w:ascii="Times New Roman" w:hAnsi="Times New Roman" w:cs="Times New Roman"/>
          <w:sz w:val="24"/>
          <w:szCs w:val="24"/>
        </w:rPr>
        <w:lastRenderedPageBreak/>
        <w:t>характерныеособенности изображаемых объектов; обрабатывать поверхность формыдвижениями пальцев и стекой.</w:t>
      </w:r>
    </w:p>
    <w:p w:rsidR="003A7945" w:rsidRPr="00F04C50" w:rsidRDefault="003A7945" w:rsidP="00E15788">
      <w:pPr>
        <w:pStyle w:val="ab"/>
        <w:numPr>
          <w:ilvl w:val="0"/>
          <w:numId w:val="55"/>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формировать умение передавать характерные движениячеловека и животных, создавать выразительные образы.</w:t>
      </w:r>
    </w:p>
    <w:p w:rsidR="003A7945" w:rsidRPr="00F04C50" w:rsidRDefault="003A7945" w:rsidP="00E15788">
      <w:pPr>
        <w:pStyle w:val="ab"/>
        <w:numPr>
          <w:ilvl w:val="0"/>
          <w:numId w:val="55"/>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Учить детей создавать скульптурные группы из двух-трех фигур,развивать чувство композиции, умение передавать пропорции предметов, их соотношение по величине, выразительность поз, движений,деталей.</w:t>
      </w:r>
    </w:p>
    <w:p w:rsidR="003A7945" w:rsidRPr="00F04C50" w:rsidRDefault="003A7945" w:rsidP="00E15788">
      <w:pPr>
        <w:pStyle w:val="ab"/>
        <w:numPr>
          <w:ilvl w:val="0"/>
          <w:numId w:val="56"/>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Продолжать развивать навыки декоративной лепки; учить использовать разные способы лепки (нелеп, углубленный рельеф), применять стеку. </w:t>
      </w:r>
    </w:p>
    <w:p w:rsidR="003A7945" w:rsidRPr="00F04C50" w:rsidRDefault="003A7945" w:rsidP="00E15788">
      <w:pPr>
        <w:pStyle w:val="ab"/>
        <w:numPr>
          <w:ilvl w:val="0"/>
          <w:numId w:val="56"/>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3A7945" w:rsidRPr="00F04C50" w:rsidRDefault="003A7945" w:rsidP="00E15788">
      <w:pPr>
        <w:pStyle w:val="ab"/>
        <w:numPr>
          <w:ilvl w:val="1"/>
          <w:numId w:val="49"/>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Аппликация.</w:t>
      </w:r>
    </w:p>
    <w:p w:rsidR="003A7945" w:rsidRPr="00F04C50" w:rsidRDefault="003A7945" w:rsidP="00E15788">
      <w:pPr>
        <w:pStyle w:val="ab"/>
        <w:numPr>
          <w:ilvl w:val="0"/>
          <w:numId w:val="57"/>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учить создавать предметные и сюжетные изображения с натуры и по представлению: развивать чувство композиции.</w:t>
      </w:r>
    </w:p>
    <w:p w:rsidR="003A7945" w:rsidRPr="00F04C50" w:rsidRDefault="003A7945" w:rsidP="00E15788">
      <w:pPr>
        <w:pStyle w:val="ab"/>
        <w:numPr>
          <w:ilvl w:val="0"/>
          <w:numId w:val="57"/>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w:t>
      </w:r>
    </w:p>
    <w:p w:rsidR="003A7945" w:rsidRPr="00F04C50" w:rsidRDefault="003A7945" w:rsidP="00E15788">
      <w:pPr>
        <w:pStyle w:val="ab"/>
        <w:numPr>
          <w:ilvl w:val="0"/>
          <w:numId w:val="57"/>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приемы вырезания симметричных предметов из бумаги, сложенной вдвое; несколько предметов или их частей из бумаги, сложенной гармошкой.</w:t>
      </w:r>
    </w:p>
    <w:p w:rsidR="003A7945" w:rsidRPr="00F04C50" w:rsidRDefault="003A7945" w:rsidP="00E15788">
      <w:pPr>
        <w:pStyle w:val="ab"/>
        <w:numPr>
          <w:ilvl w:val="0"/>
          <w:numId w:val="57"/>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При создании образов поощрять применение разных приемов вырезания, обрывания бумаги, наклеивания изображений (намазывая их клеем полностью или частично, создавая иллюзию передачи объема);учить мозаичному способу изображения с предварительным легки обозначением карандашом формы частей и деталей картинки. </w:t>
      </w:r>
    </w:p>
    <w:p w:rsidR="003A7945" w:rsidRPr="00F04C50" w:rsidRDefault="003A7945" w:rsidP="00E15788">
      <w:pPr>
        <w:pStyle w:val="ab"/>
        <w:numPr>
          <w:ilvl w:val="0"/>
          <w:numId w:val="57"/>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развивать чувство цвета, колорита, композиции.</w:t>
      </w:r>
    </w:p>
    <w:p w:rsidR="003A7945" w:rsidRPr="00174FEF" w:rsidRDefault="003A7945" w:rsidP="00E15788">
      <w:pPr>
        <w:pStyle w:val="ab"/>
        <w:autoSpaceDE w:val="0"/>
        <w:autoSpaceDN w:val="0"/>
        <w:adjustRightInd w:val="0"/>
        <w:spacing w:after="0" w:line="240" w:lineRule="auto"/>
        <w:ind w:left="1134" w:hanging="567"/>
        <w:jc w:val="both"/>
        <w:rPr>
          <w:rFonts w:ascii="Times New Roman" w:hAnsi="Times New Roman" w:cs="Times New Roman"/>
          <w:bCs/>
          <w:sz w:val="24"/>
          <w:szCs w:val="24"/>
        </w:rPr>
      </w:pPr>
      <w:r w:rsidRPr="00F04C50">
        <w:rPr>
          <w:rFonts w:ascii="Times New Roman" w:hAnsi="Times New Roman" w:cs="Times New Roman"/>
          <w:bCs/>
          <w:sz w:val="24"/>
          <w:szCs w:val="24"/>
        </w:rPr>
        <w:t xml:space="preserve">2.4. </w:t>
      </w:r>
      <w:r w:rsidR="00174FEF">
        <w:rPr>
          <w:rFonts w:ascii="Times New Roman" w:hAnsi="Times New Roman" w:cs="Times New Roman"/>
          <w:bCs/>
          <w:sz w:val="24"/>
          <w:szCs w:val="24"/>
        </w:rPr>
        <w:t>Прикладное творчество</w:t>
      </w:r>
    </w:p>
    <w:p w:rsidR="003A7945" w:rsidRPr="00F04C50" w:rsidRDefault="003A7945" w:rsidP="00E15788">
      <w:pPr>
        <w:pStyle w:val="ab"/>
        <w:numPr>
          <w:ilvl w:val="0"/>
          <w:numId w:val="58"/>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w:t>
      </w:r>
    </w:p>
    <w:p w:rsidR="003A7945" w:rsidRPr="00F04C50" w:rsidRDefault="003A7945" w:rsidP="00E15788">
      <w:pPr>
        <w:pStyle w:val="ab"/>
        <w:numPr>
          <w:ilvl w:val="0"/>
          <w:numId w:val="58"/>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умение создавать предметы из полосок цветной бумаги(коврик, дорожка, закладка), подбирать цвета и их оттенки при изготовлении игрушек, сувениров, деталей костюмов и украшений к праздникам.</w:t>
      </w:r>
    </w:p>
    <w:p w:rsidR="003A7945" w:rsidRPr="00F04C50" w:rsidRDefault="003A7945" w:rsidP="00E15788">
      <w:pPr>
        <w:pStyle w:val="ab"/>
        <w:numPr>
          <w:ilvl w:val="0"/>
          <w:numId w:val="58"/>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Формировать умение использовать образец. </w:t>
      </w:r>
    </w:p>
    <w:p w:rsidR="003A7945" w:rsidRPr="00F04C50" w:rsidRDefault="003A7945" w:rsidP="00E15788">
      <w:pPr>
        <w:pStyle w:val="ab"/>
        <w:numPr>
          <w:ilvl w:val="0"/>
          <w:numId w:val="58"/>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Совершенствовать умение детей создавать объемные игрушки в технике оригами.</w:t>
      </w:r>
    </w:p>
    <w:p w:rsidR="003A7945" w:rsidRPr="00F04C50" w:rsidRDefault="003A7945" w:rsidP="00E15788">
      <w:pPr>
        <w:pStyle w:val="ab"/>
        <w:numPr>
          <w:ilvl w:val="0"/>
          <w:numId w:val="59"/>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w:t>
      </w:r>
    </w:p>
    <w:p w:rsidR="003A7945" w:rsidRPr="00F04C50" w:rsidRDefault="003A7945" w:rsidP="00E15788">
      <w:pPr>
        <w:pStyle w:val="ab"/>
        <w:numPr>
          <w:ilvl w:val="0"/>
          <w:numId w:val="59"/>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фантазию, воображение.</w:t>
      </w:r>
    </w:p>
    <w:p w:rsidR="003A7945" w:rsidRDefault="003A7945" w:rsidP="00E15788">
      <w:pPr>
        <w:pStyle w:val="ab"/>
        <w:numPr>
          <w:ilvl w:val="0"/>
          <w:numId w:val="59"/>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детей аккурат</w:t>
      </w:r>
      <w:r>
        <w:rPr>
          <w:rFonts w:ascii="Times New Roman" w:hAnsi="Times New Roman" w:cs="Times New Roman"/>
          <w:sz w:val="24"/>
          <w:szCs w:val="24"/>
        </w:rPr>
        <w:t>но и экономно использовать мате</w:t>
      </w:r>
      <w:r w:rsidRPr="00F04C50">
        <w:rPr>
          <w:rFonts w:ascii="Times New Roman" w:hAnsi="Times New Roman" w:cs="Times New Roman"/>
          <w:sz w:val="24"/>
          <w:szCs w:val="24"/>
        </w:rPr>
        <w:t>риалы.</w:t>
      </w:r>
    </w:p>
    <w:p w:rsidR="00CD2245" w:rsidRDefault="00CD2245" w:rsidP="00CD2245">
      <w:pPr>
        <w:pStyle w:val="ab"/>
        <w:autoSpaceDE w:val="0"/>
        <w:autoSpaceDN w:val="0"/>
        <w:adjustRightInd w:val="0"/>
        <w:spacing w:after="0" w:line="240" w:lineRule="auto"/>
        <w:ind w:left="1418"/>
        <w:jc w:val="both"/>
        <w:rPr>
          <w:rFonts w:ascii="Times New Roman" w:hAnsi="Times New Roman" w:cs="Times New Roman"/>
          <w:sz w:val="24"/>
          <w:szCs w:val="24"/>
        </w:rPr>
      </w:pPr>
    </w:p>
    <w:p w:rsidR="00CD2245" w:rsidRDefault="00CD2245" w:rsidP="00CD2245">
      <w:pPr>
        <w:pStyle w:val="ab"/>
        <w:autoSpaceDE w:val="0"/>
        <w:autoSpaceDN w:val="0"/>
        <w:adjustRightInd w:val="0"/>
        <w:spacing w:after="0" w:line="240" w:lineRule="auto"/>
        <w:ind w:left="1418"/>
        <w:jc w:val="both"/>
        <w:rPr>
          <w:rFonts w:ascii="Times New Roman" w:hAnsi="Times New Roman" w:cs="Times New Roman"/>
          <w:sz w:val="24"/>
          <w:szCs w:val="24"/>
        </w:rPr>
      </w:pPr>
      <w:r>
        <w:rPr>
          <w:rFonts w:ascii="Times New Roman" w:hAnsi="Times New Roman" w:cs="Times New Roman"/>
          <w:sz w:val="24"/>
          <w:szCs w:val="24"/>
        </w:rPr>
        <w:t>Музыкальная деятельность</w:t>
      </w:r>
    </w:p>
    <w:p w:rsidR="00CD2245" w:rsidRDefault="00CD2245" w:rsidP="00CD2245">
      <w:pPr>
        <w:pStyle w:val="ab"/>
        <w:autoSpaceDE w:val="0"/>
        <w:autoSpaceDN w:val="0"/>
        <w:adjustRightInd w:val="0"/>
        <w:spacing w:after="0" w:line="240" w:lineRule="auto"/>
        <w:ind w:left="567" w:firstLine="142"/>
        <w:jc w:val="both"/>
        <w:rPr>
          <w:rFonts w:ascii="Times New Roman" w:hAnsi="Times New Roman" w:cs="Times New Roman"/>
          <w:sz w:val="24"/>
          <w:szCs w:val="24"/>
        </w:rPr>
      </w:pPr>
      <w:r w:rsidRPr="00CD2245">
        <w:rPr>
          <w:rFonts w:ascii="Times New Roman" w:hAnsi="Times New Roman" w:cs="Times New Roman"/>
          <w:sz w:val="24"/>
          <w:szCs w:val="24"/>
        </w:rPr>
        <w:t>Продолжать приобщать детей к музыкальной культуре, воспитывать художественный вкус. Продолжать обогащать музык</w:t>
      </w:r>
      <w:r>
        <w:rPr>
          <w:rFonts w:ascii="Times New Roman" w:hAnsi="Times New Roman" w:cs="Times New Roman"/>
          <w:sz w:val="24"/>
          <w:szCs w:val="24"/>
        </w:rPr>
        <w:t>альные впечатления детей, вызы</w:t>
      </w:r>
      <w:r w:rsidRPr="00CD2245">
        <w:rPr>
          <w:rFonts w:ascii="Times New Roman" w:hAnsi="Times New Roman" w:cs="Times New Roman"/>
          <w:sz w:val="24"/>
          <w:szCs w:val="24"/>
        </w:rPr>
        <w:t>вать яркий эмоциональный отклик при восприятии музыки разного характера. Совершенствовать звуковысотный,</w:t>
      </w:r>
      <w:r>
        <w:rPr>
          <w:rFonts w:ascii="Times New Roman" w:hAnsi="Times New Roman" w:cs="Times New Roman"/>
          <w:sz w:val="24"/>
          <w:szCs w:val="24"/>
        </w:rPr>
        <w:t xml:space="preserve"> ритмический, тембровый и дина</w:t>
      </w:r>
      <w:r w:rsidRPr="00CD2245">
        <w:rPr>
          <w:rFonts w:ascii="Times New Roman" w:hAnsi="Times New Roman" w:cs="Times New Roman"/>
          <w:sz w:val="24"/>
          <w:szCs w:val="24"/>
        </w:rPr>
        <w:t>мический слух. Способствовать дальнейшему форми</w:t>
      </w:r>
      <w:r>
        <w:rPr>
          <w:rFonts w:ascii="Times New Roman" w:hAnsi="Times New Roman" w:cs="Times New Roman"/>
          <w:sz w:val="24"/>
          <w:szCs w:val="24"/>
        </w:rPr>
        <w:t>рованию певческого голоса, раз</w:t>
      </w:r>
      <w:r w:rsidRPr="00CD2245">
        <w:rPr>
          <w:rFonts w:ascii="Times New Roman" w:hAnsi="Times New Roman" w:cs="Times New Roman"/>
          <w:sz w:val="24"/>
          <w:szCs w:val="24"/>
        </w:rPr>
        <w:t xml:space="preserve">витию навыков </w:t>
      </w:r>
      <w:r w:rsidRPr="00CD2245">
        <w:rPr>
          <w:rFonts w:ascii="Times New Roman" w:hAnsi="Times New Roman" w:cs="Times New Roman"/>
          <w:sz w:val="24"/>
          <w:szCs w:val="24"/>
        </w:rPr>
        <w:lastRenderedPageBreak/>
        <w:t xml:space="preserve">движения под музыку. Обучать игре на детских музыкальных инструментах. Знакомить с элементарными музыкальными понятиями. </w:t>
      </w:r>
    </w:p>
    <w:p w:rsidR="00CD2245" w:rsidRDefault="00CD2245" w:rsidP="00CD2245">
      <w:pPr>
        <w:pStyle w:val="ab"/>
        <w:autoSpaceDE w:val="0"/>
        <w:autoSpaceDN w:val="0"/>
        <w:adjustRightInd w:val="0"/>
        <w:spacing w:after="0" w:line="240" w:lineRule="auto"/>
        <w:ind w:left="567" w:firstLine="142"/>
        <w:jc w:val="both"/>
        <w:rPr>
          <w:rFonts w:ascii="Times New Roman" w:hAnsi="Times New Roman" w:cs="Times New Roman"/>
          <w:sz w:val="24"/>
          <w:szCs w:val="24"/>
        </w:rPr>
      </w:pPr>
      <w:r w:rsidRPr="00CD2245">
        <w:rPr>
          <w:rFonts w:ascii="Times New Roman" w:hAnsi="Times New Roman" w:cs="Times New Roman"/>
          <w:sz w:val="24"/>
          <w:szCs w:val="24"/>
        </w:rPr>
        <w:t>Слушание. Продолжать развивать на</w:t>
      </w:r>
      <w:r>
        <w:rPr>
          <w:rFonts w:ascii="Times New Roman" w:hAnsi="Times New Roman" w:cs="Times New Roman"/>
          <w:sz w:val="24"/>
          <w:szCs w:val="24"/>
        </w:rPr>
        <w:t>выки восприятия звуков по высо</w:t>
      </w:r>
      <w:r w:rsidRPr="00CD2245">
        <w:rPr>
          <w:rFonts w:ascii="Times New Roman" w:hAnsi="Times New Roman" w:cs="Times New Roman"/>
          <w:sz w:val="24"/>
          <w:szCs w:val="24"/>
        </w:rPr>
        <w:t>те в пределах квинты — терции; обогаща</w:t>
      </w:r>
      <w:r>
        <w:rPr>
          <w:rFonts w:ascii="Times New Roman" w:hAnsi="Times New Roman" w:cs="Times New Roman"/>
          <w:sz w:val="24"/>
          <w:szCs w:val="24"/>
        </w:rPr>
        <w:t>ть впечатления детей и формиро</w:t>
      </w:r>
      <w:r w:rsidRPr="00CD2245">
        <w:rPr>
          <w:rFonts w:ascii="Times New Roman" w:hAnsi="Times New Roman" w:cs="Times New Roman"/>
          <w:sz w:val="24"/>
          <w:szCs w:val="24"/>
        </w:rPr>
        <w:t>вать музыкальный вкус, развивать музыкальную память. Способствовать развитию мышления, фантазии, памяти, слуха. Знакомить с элементарными музыкальными понятиями (темп, ритм); жанрами (опера, концерт, симфоническ</w:t>
      </w:r>
      <w:r>
        <w:rPr>
          <w:rFonts w:ascii="Times New Roman" w:hAnsi="Times New Roman" w:cs="Times New Roman"/>
          <w:sz w:val="24"/>
          <w:szCs w:val="24"/>
        </w:rPr>
        <w:t>ий концерт), творчеством компо</w:t>
      </w:r>
      <w:r w:rsidRPr="00CD2245">
        <w:rPr>
          <w:rFonts w:ascii="Times New Roman" w:hAnsi="Times New Roman" w:cs="Times New Roman"/>
          <w:sz w:val="24"/>
          <w:szCs w:val="24"/>
        </w:rPr>
        <w:t xml:space="preserve">зиторов и музыкантов. Познакомить детей с мелодией Государственного гимна Российской Федерации. </w:t>
      </w:r>
    </w:p>
    <w:p w:rsidR="00CD2245" w:rsidRDefault="00CD2245" w:rsidP="00CD2245">
      <w:pPr>
        <w:pStyle w:val="ab"/>
        <w:autoSpaceDE w:val="0"/>
        <w:autoSpaceDN w:val="0"/>
        <w:adjustRightInd w:val="0"/>
        <w:spacing w:after="0" w:line="240" w:lineRule="auto"/>
        <w:ind w:left="567" w:firstLine="142"/>
        <w:jc w:val="both"/>
        <w:rPr>
          <w:rFonts w:ascii="Times New Roman" w:hAnsi="Times New Roman" w:cs="Times New Roman"/>
          <w:sz w:val="24"/>
          <w:szCs w:val="24"/>
        </w:rPr>
      </w:pPr>
      <w:r w:rsidRPr="00CD2245">
        <w:rPr>
          <w:rFonts w:ascii="Times New Roman" w:hAnsi="Times New Roman" w:cs="Times New Roman"/>
          <w:sz w:val="24"/>
          <w:szCs w:val="24"/>
        </w:rPr>
        <w:t>Пение. Совершенствовать певчески</w:t>
      </w:r>
      <w:r>
        <w:rPr>
          <w:rFonts w:ascii="Times New Roman" w:hAnsi="Times New Roman" w:cs="Times New Roman"/>
          <w:sz w:val="24"/>
          <w:szCs w:val="24"/>
        </w:rPr>
        <w:t>й голос и вокально-слуховую ко</w:t>
      </w:r>
      <w:r w:rsidRPr="00CD2245">
        <w:rPr>
          <w:rFonts w:ascii="Times New Roman" w:hAnsi="Times New Roman" w:cs="Times New Roman"/>
          <w:sz w:val="24"/>
          <w:szCs w:val="24"/>
        </w:rPr>
        <w:t>ординацию. 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 (дикцию). Закреплять умение петь самостоятел</w:t>
      </w:r>
      <w:r>
        <w:rPr>
          <w:rFonts w:ascii="Times New Roman" w:hAnsi="Times New Roman" w:cs="Times New Roman"/>
          <w:sz w:val="24"/>
          <w:szCs w:val="24"/>
        </w:rPr>
        <w:t>ьно, индивидуально и коллектив</w:t>
      </w:r>
      <w:r w:rsidRPr="00CD2245">
        <w:rPr>
          <w:rFonts w:ascii="Times New Roman" w:hAnsi="Times New Roman" w:cs="Times New Roman"/>
          <w:sz w:val="24"/>
          <w:szCs w:val="24"/>
        </w:rPr>
        <w:t xml:space="preserve">но, с музыкальным сопровождением и без него. </w:t>
      </w:r>
    </w:p>
    <w:p w:rsidR="00CD2245" w:rsidRDefault="00CD2245" w:rsidP="00CD2245">
      <w:pPr>
        <w:pStyle w:val="ab"/>
        <w:autoSpaceDE w:val="0"/>
        <w:autoSpaceDN w:val="0"/>
        <w:adjustRightInd w:val="0"/>
        <w:spacing w:after="0" w:line="240" w:lineRule="auto"/>
        <w:ind w:left="567" w:firstLine="142"/>
        <w:jc w:val="both"/>
        <w:rPr>
          <w:rFonts w:ascii="Times New Roman" w:hAnsi="Times New Roman" w:cs="Times New Roman"/>
          <w:sz w:val="24"/>
          <w:szCs w:val="24"/>
        </w:rPr>
      </w:pPr>
      <w:r w:rsidRPr="00CD2245">
        <w:rPr>
          <w:rFonts w:ascii="Times New Roman" w:hAnsi="Times New Roman" w:cs="Times New Roman"/>
          <w:sz w:val="24"/>
          <w:szCs w:val="24"/>
        </w:rPr>
        <w:t>Песенное творчество. Учить самостоятельно придумывать мелодии, используя в качестве образца русские народные песни; самостоятельно и</w:t>
      </w:r>
      <w:r>
        <w:rPr>
          <w:rFonts w:ascii="Times New Roman" w:hAnsi="Times New Roman" w:cs="Times New Roman"/>
          <w:sz w:val="24"/>
          <w:szCs w:val="24"/>
        </w:rPr>
        <w:t>м</w:t>
      </w:r>
      <w:r w:rsidRPr="00CD2245">
        <w:rPr>
          <w:rFonts w:ascii="Times New Roman" w:hAnsi="Times New Roman" w:cs="Times New Roman"/>
          <w:sz w:val="24"/>
          <w:szCs w:val="24"/>
        </w:rPr>
        <w:t>провизировать мелодии на заданную тему по образцу и без него, используя для этого знакомые песни,</w:t>
      </w:r>
      <w:r>
        <w:rPr>
          <w:rFonts w:ascii="Times New Roman" w:hAnsi="Times New Roman" w:cs="Times New Roman"/>
          <w:sz w:val="24"/>
          <w:szCs w:val="24"/>
        </w:rPr>
        <w:t xml:space="preserve"> музыкальные пьесы и танцы. </w:t>
      </w:r>
    </w:p>
    <w:p w:rsidR="00CD2245" w:rsidRDefault="00CD2245" w:rsidP="00CD2245">
      <w:pPr>
        <w:pStyle w:val="ab"/>
        <w:autoSpaceDE w:val="0"/>
        <w:autoSpaceDN w:val="0"/>
        <w:adjustRightInd w:val="0"/>
        <w:spacing w:after="0" w:line="240" w:lineRule="auto"/>
        <w:ind w:left="567" w:firstLine="142"/>
        <w:jc w:val="both"/>
        <w:rPr>
          <w:rFonts w:ascii="Times New Roman" w:hAnsi="Times New Roman" w:cs="Times New Roman"/>
          <w:sz w:val="24"/>
          <w:szCs w:val="24"/>
        </w:rPr>
      </w:pPr>
      <w:r w:rsidRPr="00CD2245">
        <w:rPr>
          <w:rFonts w:ascii="Times New Roman" w:hAnsi="Times New Roman" w:cs="Times New Roman"/>
          <w:sz w:val="24"/>
          <w:szCs w:val="24"/>
        </w:rPr>
        <w:t>Музыкально-ритмические движения. Способствовать дальнейшему развитию навыков танцевальных движений, умения выразительно и ри</w:t>
      </w:r>
      <w:r>
        <w:rPr>
          <w:rFonts w:ascii="Times New Roman" w:hAnsi="Times New Roman" w:cs="Times New Roman"/>
          <w:sz w:val="24"/>
          <w:szCs w:val="24"/>
        </w:rPr>
        <w:t>т</w:t>
      </w:r>
      <w:r w:rsidRPr="00CD2245">
        <w:rPr>
          <w:rFonts w:ascii="Times New Roman" w:hAnsi="Times New Roman" w:cs="Times New Roman"/>
          <w:sz w:val="24"/>
          <w:szCs w:val="24"/>
        </w:rPr>
        <w:t>мично двигаться в соответствии с разнообразным характером музыки, передавая в танце эмоционально-образное содержание. Знакомить с национальными пляска</w:t>
      </w:r>
      <w:r>
        <w:rPr>
          <w:rFonts w:ascii="Times New Roman" w:hAnsi="Times New Roman" w:cs="Times New Roman"/>
          <w:sz w:val="24"/>
          <w:szCs w:val="24"/>
        </w:rPr>
        <w:t>ми (русские, белорусские, укра</w:t>
      </w:r>
      <w:r w:rsidRPr="00CD2245">
        <w:rPr>
          <w:rFonts w:ascii="Times New Roman" w:hAnsi="Times New Roman" w:cs="Times New Roman"/>
          <w:sz w:val="24"/>
          <w:szCs w:val="24"/>
        </w:rPr>
        <w:t xml:space="preserve">инские и т.д.). Развивать танцевально-игровое творчество; формировать навыки ху- дожественного исполнения различных образов при инсценировании песен, театральных постановок. </w:t>
      </w:r>
    </w:p>
    <w:p w:rsidR="00CD2245" w:rsidRDefault="00CD2245" w:rsidP="00CD2245">
      <w:pPr>
        <w:pStyle w:val="ab"/>
        <w:autoSpaceDE w:val="0"/>
        <w:autoSpaceDN w:val="0"/>
        <w:adjustRightInd w:val="0"/>
        <w:spacing w:after="0" w:line="240" w:lineRule="auto"/>
        <w:ind w:left="567" w:firstLine="142"/>
        <w:jc w:val="both"/>
        <w:rPr>
          <w:rFonts w:ascii="Times New Roman" w:hAnsi="Times New Roman" w:cs="Times New Roman"/>
          <w:sz w:val="24"/>
          <w:szCs w:val="24"/>
        </w:rPr>
      </w:pPr>
      <w:r w:rsidRPr="00CD2245">
        <w:rPr>
          <w:rFonts w:ascii="Times New Roman" w:hAnsi="Times New Roman" w:cs="Times New Roman"/>
          <w:sz w:val="24"/>
          <w:szCs w:val="24"/>
        </w:rPr>
        <w:t>Музыкально-игровое и танцевальное творчество. Способствовать развитию творческой активности детей в доступных видах музыкальной исполнительской деятельности (игра в оркестре, пение, танцевальные движения и т. п.). Учить импровизировать под музыку соответствующего характера (лыжник, конькобежец, наездник, рыбак</w:t>
      </w:r>
      <w:r>
        <w:rPr>
          <w:rFonts w:ascii="Times New Roman" w:hAnsi="Times New Roman" w:cs="Times New Roman"/>
          <w:sz w:val="24"/>
          <w:szCs w:val="24"/>
        </w:rPr>
        <w:t>; лукавый котик и сердитый коз</w:t>
      </w:r>
      <w:r w:rsidRPr="00CD2245">
        <w:rPr>
          <w:rFonts w:ascii="Times New Roman" w:hAnsi="Times New Roman" w:cs="Times New Roman"/>
          <w:sz w:val="24"/>
          <w:szCs w:val="24"/>
        </w:rPr>
        <w:t>лик и т. п.). Учить придумывать движения, отражающие содержание пе</w:t>
      </w:r>
      <w:r>
        <w:rPr>
          <w:rFonts w:ascii="Times New Roman" w:hAnsi="Times New Roman" w:cs="Times New Roman"/>
          <w:sz w:val="24"/>
          <w:szCs w:val="24"/>
        </w:rPr>
        <w:t>сни; выра</w:t>
      </w:r>
      <w:r w:rsidRPr="00CD2245">
        <w:rPr>
          <w:rFonts w:ascii="Times New Roman" w:hAnsi="Times New Roman" w:cs="Times New Roman"/>
          <w:sz w:val="24"/>
          <w:szCs w:val="24"/>
        </w:rPr>
        <w:t xml:space="preserve">зительно действовать с воображаемыми </w:t>
      </w:r>
      <w:r>
        <w:rPr>
          <w:rFonts w:ascii="Times New Roman" w:hAnsi="Times New Roman" w:cs="Times New Roman"/>
          <w:sz w:val="24"/>
          <w:szCs w:val="24"/>
        </w:rPr>
        <w:t>предметами. Учить самостоятель</w:t>
      </w:r>
      <w:r w:rsidRPr="00CD2245">
        <w:rPr>
          <w:rFonts w:ascii="Times New Roman" w:hAnsi="Times New Roman" w:cs="Times New Roman"/>
          <w:sz w:val="24"/>
          <w:szCs w:val="24"/>
        </w:rPr>
        <w:t xml:space="preserve">но искать способ передачи в движениях музыкальных образов. Формировать музыкальные способности; содействовать проявлению </w:t>
      </w:r>
      <w:r>
        <w:rPr>
          <w:rFonts w:ascii="Times New Roman" w:hAnsi="Times New Roman" w:cs="Times New Roman"/>
          <w:sz w:val="24"/>
          <w:szCs w:val="24"/>
        </w:rPr>
        <w:t>активности и самостоятельности.</w:t>
      </w:r>
    </w:p>
    <w:p w:rsidR="00CD2245" w:rsidRPr="00CD2245" w:rsidRDefault="00CD2245" w:rsidP="00CD2245">
      <w:pPr>
        <w:pStyle w:val="ab"/>
        <w:autoSpaceDE w:val="0"/>
        <w:autoSpaceDN w:val="0"/>
        <w:adjustRightInd w:val="0"/>
        <w:spacing w:after="0" w:line="240" w:lineRule="auto"/>
        <w:ind w:left="567" w:firstLine="142"/>
        <w:jc w:val="both"/>
        <w:rPr>
          <w:rFonts w:ascii="Times New Roman" w:hAnsi="Times New Roman" w:cs="Times New Roman"/>
          <w:sz w:val="24"/>
          <w:szCs w:val="24"/>
        </w:rPr>
      </w:pPr>
      <w:r w:rsidRPr="00CD2245">
        <w:rPr>
          <w:rFonts w:ascii="Times New Roman" w:hAnsi="Times New Roman" w:cs="Times New Roman"/>
          <w:sz w:val="24"/>
          <w:szCs w:val="24"/>
        </w:rPr>
        <w:t>Игра на детских музыкальных инст</w:t>
      </w:r>
      <w:r>
        <w:rPr>
          <w:rFonts w:ascii="Times New Roman" w:hAnsi="Times New Roman" w:cs="Times New Roman"/>
          <w:sz w:val="24"/>
          <w:szCs w:val="24"/>
        </w:rPr>
        <w:t>рументах. Знакомить с музыкаль</w:t>
      </w:r>
      <w:r w:rsidRPr="00CD2245">
        <w:rPr>
          <w:rFonts w:ascii="Times New Roman" w:hAnsi="Times New Roman" w:cs="Times New Roman"/>
          <w:sz w:val="24"/>
          <w:szCs w:val="24"/>
        </w:rPr>
        <w:t>ными произведениями в исполнении ра</w:t>
      </w:r>
      <w:r>
        <w:rPr>
          <w:rFonts w:ascii="Times New Roman" w:hAnsi="Times New Roman" w:cs="Times New Roman"/>
          <w:sz w:val="24"/>
          <w:szCs w:val="24"/>
        </w:rPr>
        <w:t>зличных инструментов и в оркес</w:t>
      </w:r>
      <w:r w:rsidRPr="00CD2245">
        <w:rPr>
          <w:rFonts w:ascii="Times New Roman" w:hAnsi="Times New Roman" w:cs="Times New Roman"/>
          <w:sz w:val="24"/>
          <w:szCs w:val="24"/>
        </w:rPr>
        <w:t>тровой обработке. Учить играть на металлофоне, сви</w:t>
      </w:r>
      <w:r>
        <w:rPr>
          <w:rFonts w:ascii="Times New Roman" w:hAnsi="Times New Roman" w:cs="Times New Roman"/>
          <w:sz w:val="24"/>
          <w:szCs w:val="24"/>
        </w:rPr>
        <w:t>рели, ударных и электронных му</w:t>
      </w:r>
      <w:r w:rsidRPr="00CD2245">
        <w:rPr>
          <w:rFonts w:ascii="Times New Roman" w:hAnsi="Times New Roman" w:cs="Times New Roman"/>
          <w:sz w:val="24"/>
          <w:szCs w:val="24"/>
        </w:rPr>
        <w:t>зыкальных инструментах, русских народных музыкальных инструментах: трещотках, погремушках, треугольниках;</w:t>
      </w:r>
      <w:r>
        <w:rPr>
          <w:rFonts w:ascii="Times New Roman" w:hAnsi="Times New Roman" w:cs="Times New Roman"/>
          <w:sz w:val="24"/>
          <w:szCs w:val="24"/>
        </w:rPr>
        <w:t xml:space="preserve"> исполнять музыкальные произве</w:t>
      </w:r>
      <w:r w:rsidRPr="00CD2245">
        <w:rPr>
          <w:rFonts w:ascii="Times New Roman" w:hAnsi="Times New Roman" w:cs="Times New Roman"/>
          <w:sz w:val="24"/>
          <w:szCs w:val="24"/>
        </w:rPr>
        <w:t>дения в оркестре и в ансамбле.</w:t>
      </w:r>
    </w:p>
    <w:p w:rsidR="003A7945" w:rsidRPr="00F04C50" w:rsidRDefault="003A7945" w:rsidP="00E15788">
      <w:pPr>
        <w:pStyle w:val="ab"/>
        <w:autoSpaceDE w:val="0"/>
        <w:autoSpaceDN w:val="0"/>
        <w:adjustRightInd w:val="0"/>
        <w:spacing w:after="0" w:line="240" w:lineRule="auto"/>
        <w:ind w:left="1440"/>
        <w:jc w:val="both"/>
        <w:rPr>
          <w:rFonts w:ascii="Times New Roman" w:eastAsia="TimesNewRoman" w:hAnsi="Times New Roman" w:cs="Times New Roman"/>
          <w:sz w:val="24"/>
          <w:szCs w:val="24"/>
        </w:rPr>
      </w:pPr>
    </w:p>
    <w:p w:rsidR="003A7945" w:rsidRPr="00D4092D" w:rsidRDefault="00D4092D" w:rsidP="00E15788">
      <w:pPr>
        <w:autoSpaceDE w:val="0"/>
        <w:autoSpaceDN w:val="0"/>
        <w:adjustRightInd w:val="0"/>
        <w:spacing w:after="0" w:line="240" w:lineRule="auto"/>
        <w:jc w:val="both"/>
        <w:rPr>
          <w:rFonts w:ascii="Times New Roman" w:eastAsia="TimesNewRoman" w:hAnsi="Times New Roman" w:cs="Times New Roman"/>
          <w:sz w:val="24"/>
          <w:szCs w:val="24"/>
        </w:rPr>
      </w:pPr>
      <w:r>
        <w:rPr>
          <w:rFonts w:ascii="Times New Roman" w:eastAsia="TimesNewRoman" w:hAnsi="Times New Roman" w:cs="Times New Roman"/>
          <w:sz w:val="24"/>
          <w:szCs w:val="24"/>
        </w:rPr>
        <w:t>2.1.5.</w:t>
      </w:r>
      <w:r w:rsidR="003A7945" w:rsidRPr="00D4092D">
        <w:rPr>
          <w:rFonts w:ascii="Times New Roman" w:eastAsia="TimesNewRoman" w:hAnsi="Times New Roman" w:cs="Times New Roman"/>
          <w:sz w:val="24"/>
          <w:szCs w:val="24"/>
        </w:rPr>
        <w:t>ОБРАЗОВАТЕЛЬНАЯ ОБЛАСТЬ«ФИЗИЧЕСКОЕ РАЗВИТИЕ»</w:t>
      </w:r>
    </w:p>
    <w:p w:rsidR="003A7945" w:rsidRPr="00F04C50" w:rsidRDefault="003A7945" w:rsidP="00E15788">
      <w:pPr>
        <w:pStyle w:val="ab"/>
        <w:autoSpaceDE w:val="0"/>
        <w:autoSpaceDN w:val="0"/>
        <w:adjustRightInd w:val="0"/>
        <w:spacing w:after="0" w:line="240" w:lineRule="auto"/>
        <w:ind w:left="1440"/>
        <w:jc w:val="both"/>
        <w:rPr>
          <w:rFonts w:ascii="Times New Roman" w:eastAsia="TimesNewRoman" w:hAnsi="Times New Roman" w:cs="Times New Roman"/>
          <w:sz w:val="24"/>
          <w:szCs w:val="24"/>
        </w:rPr>
      </w:pPr>
    </w:p>
    <w:p w:rsidR="003A7945" w:rsidRPr="00F04C50" w:rsidRDefault="003A7945" w:rsidP="00683C1B">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w:t>
      </w:r>
      <w:r w:rsidRPr="00F04C50">
        <w:rPr>
          <w:rFonts w:ascii="Times New Roman" w:hAnsi="Times New Roman" w:cs="Times New Roman"/>
          <w:sz w:val="24"/>
          <w:szCs w:val="24"/>
        </w:rPr>
        <w:lastRenderedPageBreak/>
        <w:t>становление целенаправленности и само 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u w:val="single"/>
        </w:rPr>
      </w:pPr>
      <w:r w:rsidRPr="00F04C50">
        <w:rPr>
          <w:rFonts w:ascii="Times New Roman" w:hAnsi="Times New Roman" w:cs="Times New Roman"/>
          <w:sz w:val="24"/>
          <w:szCs w:val="24"/>
          <w:u w:val="single"/>
        </w:rPr>
        <w:t>Основные цели и задачи для подготовительной группы:</w:t>
      </w:r>
    </w:p>
    <w:p w:rsidR="003A7945" w:rsidRPr="00F04C50" w:rsidRDefault="003A7945" w:rsidP="00E15788">
      <w:pPr>
        <w:pStyle w:val="ab"/>
        <w:numPr>
          <w:ilvl w:val="0"/>
          <w:numId w:val="70"/>
        </w:numPr>
        <w:autoSpaceDE w:val="0"/>
        <w:autoSpaceDN w:val="0"/>
        <w:adjustRightInd w:val="0"/>
        <w:spacing w:after="0" w:line="240" w:lineRule="auto"/>
        <w:ind w:left="567" w:hanging="567"/>
        <w:jc w:val="both"/>
        <w:rPr>
          <w:rFonts w:ascii="Times New Roman" w:hAnsi="Times New Roman" w:cs="Times New Roman"/>
          <w:bCs/>
          <w:sz w:val="24"/>
          <w:szCs w:val="24"/>
        </w:rPr>
      </w:pPr>
      <w:r w:rsidRPr="00F04C50">
        <w:rPr>
          <w:rFonts w:ascii="Times New Roman" w:hAnsi="Times New Roman" w:cs="Times New Roman"/>
          <w:bCs/>
          <w:sz w:val="24"/>
          <w:szCs w:val="24"/>
        </w:rPr>
        <w:t>Формирование начальных представлений о здоровом образе жизни.</w:t>
      </w:r>
    </w:p>
    <w:p w:rsidR="003A7945" w:rsidRPr="00F04C50" w:rsidRDefault="003A7945" w:rsidP="00E15788">
      <w:pPr>
        <w:pStyle w:val="ab"/>
        <w:numPr>
          <w:ilvl w:val="0"/>
          <w:numId w:val="7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Формирование у детей начальных представлений о здоровомобразежизни.</w:t>
      </w:r>
    </w:p>
    <w:p w:rsidR="003A7945" w:rsidRPr="00F04C50" w:rsidRDefault="003A7945" w:rsidP="00E15788">
      <w:pPr>
        <w:pStyle w:val="ab"/>
        <w:numPr>
          <w:ilvl w:val="0"/>
          <w:numId w:val="7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Сохранение, укрепление и охрана здоровьядетей; повышение умственной и физической работоспособности, предупреждение утомления.</w:t>
      </w:r>
    </w:p>
    <w:p w:rsidR="003A7945" w:rsidRPr="00F04C50" w:rsidRDefault="003A7945" w:rsidP="00E15788">
      <w:pPr>
        <w:pStyle w:val="ab"/>
        <w:numPr>
          <w:ilvl w:val="0"/>
          <w:numId w:val="7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Обеспечение гармоничного физического развития, совершенствование умений и навыков в основных видах движений, воспитание красоты,грациозности, выразительности движений, формирование правильнойосанки.</w:t>
      </w:r>
    </w:p>
    <w:p w:rsidR="003A7945" w:rsidRPr="00F04C50" w:rsidRDefault="003A7945" w:rsidP="00E15788">
      <w:pPr>
        <w:pStyle w:val="ab"/>
        <w:numPr>
          <w:ilvl w:val="0"/>
          <w:numId w:val="7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Формирование потребности в ежедневной двигательной деятельности. </w:t>
      </w:r>
    </w:p>
    <w:p w:rsidR="003A7945" w:rsidRPr="00F04C50" w:rsidRDefault="003A7945" w:rsidP="00E15788">
      <w:pPr>
        <w:pStyle w:val="ab"/>
        <w:numPr>
          <w:ilvl w:val="0"/>
          <w:numId w:val="7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Развитие инициативы, самостоятельности и творчества в двигательной активности, способности к самоконтролю, самооценке при выполнении движений.</w:t>
      </w:r>
    </w:p>
    <w:p w:rsidR="003A7945" w:rsidRPr="00F04C50" w:rsidRDefault="003A7945" w:rsidP="00E15788">
      <w:pPr>
        <w:pStyle w:val="ab"/>
        <w:numPr>
          <w:ilvl w:val="0"/>
          <w:numId w:val="7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rsidR="003A7945" w:rsidRPr="00F04C50" w:rsidRDefault="003A7945" w:rsidP="00E15788">
      <w:pPr>
        <w:pStyle w:val="ab"/>
        <w:numPr>
          <w:ilvl w:val="0"/>
          <w:numId w:val="70"/>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Формирование начальныхпредставленийо здоровом образе жизни.</w:t>
      </w:r>
    </w:p>
    <w:p w:rsidR="003A7945" w:rsidRPr="00F04C50" w:rsidRDefault="003A7945" w:rsidP="00E15788">
      <w:pPr>
        <w:pStyle w:val="ab"/>
        <w:numPr>
          <w:ilvl w:val="0"/>
          <w:numId w:val="72"/>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детей о рациональном питании (объем пищи, последовательность ее приема, разнообразие в питании, питьевойрежим).</w:t>
      </w:r>
    </w:p>
    <w:p w:rsidR="003A7945" w:rsidRPr="00F04C50" w:rsidRDefault="003A7945" w:rsidP="00E15788">
      <w:pPr>
        <w:pStyle w:val="ab"/>
        <w:numPr>
          <w:ilvl w:val="0"/>
          <w:numId w:val="72"/>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представления о значении двигательной активностив жизни человека; умения использовать специальные физические упражнения для укрепления своих органов и систем.</w:t>
      </w:r>
    </w:p>
    <w:p w:rsidR="003A7945" w:rsidRPr="00F04C50" w:rsidRDefault="003A7945" w:rsidP="00E15788">
      <w:pPr>
        <w:pStyle w:val="ab"/>
        <w:numPr>
          <w:ilvl w:val="0"/>
          <w:numId w:val="72"/>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представления об активном отдыхе.</w:t>
      </w:r>
    </w:p>
    <w:p w:rsidR="003A7945" w:rsidRPr="00F04C50" w:rsidRDefault="003A7945" w:rsidP="00E15788">
      <w:pPr>
        <w:pStyle w:val="ab"/>
        <w:numPr>
          <w:ilvl w:val="0"/>
          <w:numId w:val="72"/>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о правилах и видах закаливания, о пользезакаливающих процедур.</w:t>
      </w:r>
    </w:p>
    <w:p w:rsidR="003A7945" w:rsidRPr="00F04C50" w:rsidRDefault="003A7945" w:rsidP="00E15788">
      <w:pPr>
        <w:pStyle w:val="ab"/>
        <w:numPr>
          <w:ilvl w:val="0"/>
          <w:numId w:val="72"/>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о роли солнечного света, воздуха и водыв жизни человека и их влиянии на здоровье.</w:t>
      </w:r>
    </w:p>
    <w:p w:rsidR="003A7945" w:rsidRPr="00F04C50" w:rsidRDefault="003A7945" w:rsidP="00E15788">
      <w:pPr>
        <w:pStyle w:val="ab"/>
        <w:numPr>
          <w:ilvl w:val="0"/>
          <w:numId w:val="70"/>
        </w:numPr>
        <w:autoSpaceDE w:val="0"/>
        <w:autoSpaceDN w:val="0"/>
        <w:adjustRightInd w:val="0"/>
        <w:spacing w:after="0" w:line="240" w:lineRule="auto"/>
        <w:ind w:left="567" w:hanging="567"/>
        <w:jc w:val="both"/>
        <w:rPr>
          <w:rFonts w:ascii="Times New Roman" w:hAnsi="Times New Roman" w:cs="Times New Roman"/>
          <w:b/>
          <w:bCs/>
          <w:sz w:val="24"/>
          <w:szCs w:val="24"/>
        </w:rPr>
      </w:pPr>
      <w:r w:rsidRPr="00F04C50">
        <w:rPr>
          <w:rFonts w:ascii="Times New Roman" w:hAnsi="Times New Roman" w:cs="Times New Roman"/>
          <w:sz w:val="24"/>
          <w:szCs w:val="24"/>
        </w:rPr>
        <w:t>Физическая культура.</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потребность в ежедневной двигательной деятельности.</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умение сохранять правильную осанку в различных видах деятельности.</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Совершенствовать технику основных движений, добиваясь естественности, легкости, точности, выразительности их выполнения.</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соблюдать заданный темп в ходьбе и беге.</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Учить сочетать разбег с отталкиванием в прыжках на мягкое покрытие, в длину и высоту с разбега.</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Добиваться активного движения кисти руки при броске.</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Учить перелезать с пролета на пролет гимнастической стенки по диагонали.</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Учить быстро, перестраиваться на месте и во время движения, равняться в колонне, шеренге, кругу; выполнять упражнения ритмично, в указанном воспитателем темпе.</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психофизические качества: силу, быстроту, выносливость, ловкость, гибкость.</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упражнять детей в статическом и динамическом равновесии, развивать координацию движений и ориентировку в пространстве.</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навыки выполнения спортивных упражнений.</w:t>
      </w:r>
    </w:p>
    <w:p w:rsidR="00174FEF" w:rsidRDefault="00174FEF" w:rsidP="00E15788">
      <w:pPr>
        <w:pStyle w:val="ab"/>
        <w:autoSpaceDE w:val="0"/>
        <w:autoSpaceDN w:val="0"/>
        <w:adjustRightInd w:val="0"/>
        <w:spacing w:after="0" w:line="240" w:lineRule="auto"/>
        <w:ind w:left="1134"/>
        <w:jc w:val="both"/>
        <w:rPr>
          <w:rFonts w:ascii="Times New Roman" w:hAnsi="Times New Roman" w:cs="Times New Roman"/>
          <w:sz w:val="24"/>
          <w:szCs w:val="24"/>
        </w:rPr>
      </w:pPr>
      <w:r>
        <w:rPr>
          <w:rFonts w:ascii="Times New Roman" w:hAnsi="Times New Roman" w:cs="Times New Roman"/>
          <w:sz w:val="24"/>
          <w:szCs w:val="24"/>
        </w:rPr>
        <w:t>Начальное представление о некоторых видах спорта</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Учить самостоятельно, следить за состоянием физкультурного инвентаря, спортивной формы, активно участвовать в уходе за ними.</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Обеспечивать разностороннее развитие личности ребенка: воспитывать выдержку, настойчивость, решительность, смелость, организованность, инициативность, самостоятельность, творчество, фантазию.</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учить детей самостоятельно организовывать подвижныеигры, придумывать собственные игры, варианты игр, комбинироватьдвижения.</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Поддерживать интерес к физической культуре и спорту, отдельнымдостижениям в области спорта.</w:t>
      </w:r>
    </w:p>
    <w:p w:rsidR="003A7945" w:rsidRPr="00F04C50" w:rsidRDefault="003A7945" w:rsidP="00E15788">
      <w:pPr>
        <w:pStyle w:val="ab"/>
        <w:numPr>
          <w:ilvl w:val="0"/>
          <w:numId w:val="70"/>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bCs/>
          <w:sz w:val="24"/>
          <w:szCs w:val="24"/>
        </w:rPr>
        <w:t>Подвижные игры.</w:t>
      </w:r>
    </w:p>
    <w:p w:rsidR="003A7945" w:rsidRPr="00F04C50" w:rsidRDefault="003A7945" w:rsidP="00E15788">
      <w:pPr>
        <w:pStyle w:val="ab"/>
        <w:numPr>
          <w:ilvl w:val="0"/>
          <w:numId w:val="74"/>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Учить детей использовать разнообразные подвижные игры (в том числе игры с элементами соревнования), способствующие развитию психофизических качеств (ловкость, сила, быстрота, выносливость, гибкость), координации движений, умения ориентироватьсяв пространстве; самостоятельно организовывать знакомые подвижныеигры со сверстниками, справедливо оценивать свои результаты и результаты товарищей.</w:t>
      </w:r>
    </w:p>
    <w:p w:rsidR="003A7945" w:rsidRPr="00F04C50" w:rsidRDefault="003A7945" w:rsidP="00E15788">
      <w:pPr>
        <w:pStyle w:val="ab"/>
        <w:numPr>
          <w:ilvl w:val="0"/>
          <w:numId w:val="74"/>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Учить придумывать варианты игр, комбинировать движения, проявляя творческие способности.</w:t>
      </w:r>
    </w:p>
    <w:p w:rsidR="003A7945" w:rsidRPr="00F04C50" w:rsidRDefault="003A7945" w:rsidP="00E15788">
      <w:pPr>
        <w:pStyle w:val="ab"/>
        <w:numPr>
          <w:ilvl w:val="0"/>
          <w:numId w:val="74"/>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интерес к спортивным играм и упражнениям (городки,бадминтон, баскетбол, футбол).</w:t>
      </w:r>
    </w:p>
    <w:p w:rsidR="003A7945" w:rsidRPr="00F04C50" w:rsidRDefault="003A7945"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Принципы: дидактические - системность и последовательность, развивающее обучение, доступность, учет индивидуальных особенностей, сознательность и активность ребенка, наглядность. Специальные - непрерывность, последовательность наращивания тренирующих воздействий, цикличность. Гигиенические - сбалансированность нагрузок, рациональность чередования деятельности и отдыха, возрастная адекватность, оздоровительная направленность всего образовательного процесса, осуществление личностно-ориентированного обучения и воспитания. </w:t>
      </w:r>
    </w:p>
    <w:p w:rsidR="003A7945" w:rsidRPr="00F04C50" w:rsidRDefault="003A7945"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Методы и приемы:</w:t>
      </w:r>
    </w:p>
    <w:p w:rsidR="003A7945" w:rsidRPr="00F04C50" w:rsidRDefault="003A7945" w:rsidP="00E15788">
      <w:pPr>
        <w:pStyle w:val="ab"/>
        <w:numPr>
          <w:ilvl w:val="0"/>
          <w:numId w:val="85"/>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Словесные методы: объяснения, пояснения, указания; подача команд, распоряжений, сигналов; вопросы к детям; образный сюжетный рассказ, беседа; словесная инструкция. Чтение и рассказывание художественныхпроизведений, обобщающая беседа, рассказывание с опорой на наглядный материал.</w:t>
      </w:r>
    </w:p>
    <w:p w:rsidR="003A7945" w:rsidRPr="00F04C50" w:rsidRDefault="003A7945" w:rsidP="00E15788">
      <w:pPr>
        <w:pStyle w:val="ab"/>
        <w:numPr>
          <w:ilvl w:val="0"/>
          <w:numId w:val="85"/>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Наглядно-зрительные приемы:(показ физических упражнений, использование наглядных пособий, имитации, зрительныеориентиры).</w:t>
      </w:r>
    </w:p>
    <w:p w:rsidR="003A7945" w:rsidRPr="00F04C50" w:rsidRDefault="003A7945" w:rsidP="00E15788">
      <w:pPr>
        <w:pStyle w:val="ab"/>
        <w:numPr>
          <w:ilvl w:val="0"/>
          <w:numId w:val="85"/>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Наглядно-слуховые приемы: (музыка, песни). Наглядные методы: (непосредственное наблюдение, деятельность репродуктивного характера (показ-повтор за взрослым, пример сверстников, поощрение), рассматривание картин).</w:t>
      </w:r>
    </w:p>
    <w:p w:rsidR="003A7945" w:rsidRPr="00F04C50" w:rsidRDefault="003A7945" w:rsidP="00E15788">
      <w:pPr>
        <w:pStyle w:val="ab"/>
        <w:numPr>
          <w:ilvl w:val="0"/>
          <w:numId w:val="85"/>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Наглядные приемы (показ иллюстрированного материала, беседы с привлечением наглядности, работа с альбомом сюжетных фотографий).</w:t>
      </w:r>
    </w:p>
    <w:p w:rsidR="003A7945" w:rsidRPr="00F04C50" w:rsidRDefault="003A7945" w:rsidP="00E15788">
      <w:pPr>
        <w:pStyle w:val="ab"/>
        <w:numPr>
          <w:ilvl w:val="0"/>
          <w:numId w:val="85"/>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Практические методы: (повторение упражнений без изменений и с изменениями; проведение упражнений в игровой форме, проведение упражнений в соревновательной форме). Дидактические игры, игры-драматизации, дидактические упражнения, пластические этюды, игры-эксперименты. Игровые приемы (игровое сюжетно-событийное развертывание, игровые проблемно-практические ситуации, имитационно-моделирующие игры, ролевые обучающие игры, дидактические игры, игры-путешествия предметного характера).</w:t>
      </w:r>
    </w:p>
    <w:p w:rsidR="003A7945" w:rsidRPr="00F04C50" w:rsidRDefault="003A7945" w:rsidP="00E15788">
      <w:pPr>
        <w:tabs>
          <w:tab w:val="left" w:pos="567"/>
          <w:tab w:val="left" w:pos="7713"/>
        </w:tabs>
        <w:spacing w:after="0" w:line="240" w:lineRule="auto"/>
        <w:jc w:val="both"/>
        <w:rPr>
          <w:rFonts w:ascii="Times New Roman" w:hAnsi="Times New Roman" w:cs="Times New Roman"/>
          <w:b/>
          <w:i/>
          <w:sz w:val="24"/>
          <w:szCs w:val="24"/>
        </w:rPr>
      </w:pPr>
    </w:p>
    <w:p w:rsidR="003A7945" w:rsidRPr="00F04C50" w:rsidRDefault="003A7945" w:rsidP="00E15788">
      <w:pPr>
        <w:tabs>
          <w:tab w:val="left" w:pos="567"/>
          <w:tab w:val="left" w:pos="7713"/>
        </w:tabs>
        <w:spacing w:after="0" w:line="240" w:lineRule="auto"/>
        <w:jc w:val="both"/>
        <w:rPr>
          <w:rFonts w:ascii="Times New Roman" w:hAnsi="Times New Roman" w:cs="Times New Roman"/>
          <w:b/>
          <w:i/>
          <w:sz w:val="24"/>
          <w:szCs w:val="24"/>
        </w:rPr>
      </w:pPr>
    </w:p>
    <w:p w:rsidR="00126F54" w:rsidRPr="00126F54" w:rsidRDefault="00D4092D" w:rsidP="00E15788">
      <w:pPr>
        <w:pStyle w:val="ab"/>
        <w:autoSpaceDE w:val="0"/>
        <w:autoSpaceDN w:val="0"/>
        <w:adjustRightInd w:val="0"/>
        <w:spacing w:after="0" w:line="240" w:lineRule="auto"/>
        <w:ind w:left="601"/>
        <w:jc w:val="both"/>
        <w:rPr>
          <w:rFonts w:ascii="Times New Roman" w:eastAsia="TimesNewRoman" w:hAnsi="Times New Roman" w:cs="Times New Roman"/>
          <w:sz w:val="24"/>
          <w:szCs w:val="24"/>
          <w:lang w:val="tt-RU"/>
        </w:rPr>
      </w:pPr>
      <w:r w:rsidRPr="008B7A5E">
        <w:rPr>
          <w:rFonts w:ascii="Times New Roman" w:eastAsia="TimesNewRoman" w:hAnsi="Times New Roman" w:cs="Times New Roman"/>
          <w:sz w:val="24"/>
          <w:szCs w:val="24"/>
        </w:rPr>
        <w:t>2.2</w:t>
      </w:r>
      <w:r w:rsidR="003A7945" w:rsidRPr="008B7A5E">
        <w:rPr>
          <w:rFonts w:ascii="Times New Roman" w:eastAsia="TimesNewRoman" w:hAnsi="Times New Roman" w:cs="Times New Roman"/>
          <w:sz w:val="24"/>
          <w:szCs w:val="24"/>
        </w:rPr>
        <w:t>.</w:t>
      </w:r>
      <w:r w:rsidR="00126F54">
        <w:rPr>
          <w:rFonts w:ascii="Times New Roman" w:eastAsia="TimesNewRoman" w:hAnsi="Times New Roman" w:cs="Times New Roman"/>
          <w:sz w:val="24"/>
          <w:szCs w:val="24"/>
          <w:lang w:val="tt-RU"/>
        </w:rPr>
        <w:t>ЭРС (ЭТНОКУЛЬТУРНОЕ РЕГИОНАЛЬНОЕ СОСТАВЛЯЮЩЕЕ)</w:t>
      </w:r>
    </w:p>
    <w:tbl>
      <w:tblPr>
        <w:tblW w:w="9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04"/>
        <w:gridCol w:w="4536"/>
      </w:tblGrid>
      <w:tr w:rsidR="00126F54" w:rsidRPr="00F00E20" w:rsidTr="00901B1A">
        <w:trPr>
          <w:trHeight w:val="899"/>
        </w:trPr>
        <w:tc>
          <w:tcPr>
            <w:tcW w:w="4904" w:type="dxa"/>
            <w:shd w:val="clear" w:color="auto" w:fill="auto"/>
          </w:tcPr>
          <w:p w:rsidR="00126F54" w:rsidRPr="00F00E20" w:rsidRDefault="00126F54" w:rsidP="00901B1A">
            <w:pPr>
              <w:pStyle w:val="af1"/>
              <w:ind w:firstLine="284"/>
              <w:rPr>
                <w:rFonts w:ascii="Times New Roman" w:hAnsi="Times New Roman"/>
                <w:b/>
                <w:sz w:val="24"/>
                <w:szCs w:val="24"/>
              </w:rPr>
            </w:pPr>
            <w:r w:rsidRPr="00F00E20">
              <w:rPr>
                <w:rFonts w:ascii="Times New Roman" w:hAnsi="Times New Roman"/>
                <w:b/>
                <w:sz w:val="24"/>
                <w:szCs w:val="24"/>
              </w:rPr>
              <w:t>Групп</w:t>
            </w:r>
            <w:r w:rsidRPr="00F00E20">
              <w:rPr>
                <w:rFonts w:ascii="Times New Roman" w:hAnsi="Times New Roman"/>
                <w:b/>
                <w:sz w:val="24"/>
                <w:szCs w:val="24"/>
                <w:lang w:val="tt-RU"/>
              </w:rPr>
              <w:t>ы с обучением и воспитанием на татарском языке</w:t>
            </w:r>
          </w:p>
        </w:tc>
        <w:tc>
          <w:tcPr>
            <w:tcW w:w="4536" w:type="dxa"/>
            <w:shd w:val="clear" w:color="auto" w:fill="auto"/>
          </w:tcPr>
          <w:p w:rsidR="00126F54" w:rsidRPr="00F00E20" w:rsidRDefault="00126F54" w:rsidP="00901B1A">
            <w:pPr>
              <w:pStyle w:val="af1"/>
              <w:ind w:firstLine="567"/>
              <w:rPr>
                <w:rFonts w:ascii="Times New Roman" w:hAnsi="Times New Roman"/>
                <w:b/>
                <w:sz w:val="24"/>
                <w:szCs w:val="24"/>
              </w:rPr>
            </w:pPr>
            <w:r w:rsidRPr="00F00E20">
              <w:rPr>
                <w:rFonts w:ascii="Times New Roman" w:hAnsi="Times New Roman"/>
                <w:b/>
                <w:sz w:val="24"/>
                <w:szCs w:val="24"/>
              </w:rPr>
              <w:t>Групп</w:t>
            </w:r>
            <w:r w:rsidRPr="00F00E20">
              <w:rPr>
                <w:rFonts w:ascii="Times New Roman" w:hAnsi="Times New Roman"/>
                <w:b/>
                <w:sz w:val="24"/>
                <w:szCs w:val="24"/>
                <w:lang w:val="tt-RU"/>
              </w:rPr>
              <w:t>ы с обучением и воспитанием на русском</w:t>
            </w:r>
            <w:r w:rsidRPr="00F00E20">
              <w:rPr>
                <w:rFonts w:ascii="Times New Roman" w:hAnsi="Times New Roman"/>
                <w:b/>
                <w:sz w:val="24"/>
                <w:szCs w:val="24"/>
              </w:rPr>
              <w:t xml:space="preserve"> языке</w:t>
            </w:r>
          </w:p>
          <w:p w:rsidR="00126F54" w:rsidRPr="00F00E20" w:rsidRDefault="00126F54" w:rsidP="00901B1A">
            <w:pPr>
              <w:pStyle w:val="af1"/>
              <w:ind w:firstLine="567"/>
              <w:rPr>
                <w:rFonts w:ascii="Times New Roman" w:hAnsi="Times New Roman"/>
                <w:b/>
                <w:sz w:val="24"/>
                <w:szCs w:val="24"/>
              </w:rPr>
            </w:pPr>
          </w:p>
        </w:tc>
      </w:tr>
      <w:tr w:rsidR="00126F54" w:rsidRPr="00F00E20" w:rsidTr="00901B1A">
        <w:tc>
          <w:tcPr>
            <w:tcW w:w="9440" w:type="dxa"/>
            <w:gridSpan w:val="2"/>
            <w:shd w:val="clear" w:color="auto" w:fill="auto"/>
          </w:tcPr>
          <w:p w:rsidR="00126F54" w:rsidRPr="00F00E20" w:rsidRDefault="00126F54" w:rsidP="00901B1A">
            <w:pPr>
              <w:pStyle w:val="af1"/>
              <w:ind w:firstLine="284"/>
              <w:rPr>
                <w:rFonts w:ascii="Times New Roman" w:hAnsi="Times New Roman"/>
                <w:b/>
                <w:sz w:val="24"/>
                <w:szCs w:val="24"/>
                <w:lang w:val="tt-RU"/>
              </w:rPr>
            </w:pPr>
            <w:r w:rsidRPr="00F00E20">
              <w:rPr>
                <w:rFonts w:ascii="Times New Roman" w:hAnsi="Times New Roman"/>
                <w:b/>
                <w:sz w:val="24"/>
                <w:szCs w:val="24"/>
                <w:lang w:val="tt-RU"/>
              </w:rPr>
              <w:t>Ознакомление с культурой народов Поволжья (этнокультурное региональное составляющее)</w:t>
            </w:r>
          </w:p>
        </w:tc>
      </w:tr>
      <w:tr w:rsidR="00126F54" w:rsidRPr="00F00E20" w:rsidTr="00901B1A">
        <w:tc>
          <w:tcPr>
            <w:tcW w:w="4904" w:type="dxa"/>
            <w:shd w:val="clear" w:color="auto" w:fill="auto"/>
          </w:tcPr>
          <w:p w:rsidR="00126F54" w:rsidRPr="00F00E20" w:rsidRDefault="00126F54" w:rsidP="00901B1A">
            <w:pPr>
              <w:pStyle w:val="af1"/>
              <w:ind w:firstLine="284"/>
              <w:rPr>
                <w:rFonts w:ascii="Times New Roman" w:hAnsi="Times New Roman"/>
                <w:sz w:val="24"/>
                <w:szCs w:val="24"/>
                <w:lang w:val="tt-RU"/>
              </w:rPr>
            </w:pPr>
            <w:r w:rsidRPr="00F00E20">
              <w:rPr>
                <w:rFonts w:ascii="Times New Roman" w:hAnsi="Times New Roman"/>
                <w:b/>
                <w:sz w:val="24"/>
                <w:szCs w:val="24"/>
              </w:rPr>
              <w:lastRenderedPageBreak/>
              <w:t>1.</w:t>
            </w:r>
            <w:r w:rsidRPr="00F00E20">
              <w:rPr>
                <w:rFonts w:ascii="Times New Roman" w:hAnsi="Times New Roman"/>
                <w:sz w:val="24"/>
                <w:szCs w:val="24"/>
              </w:rPr>
              <w:t xml:space="preserve"> Куклы в татарской, русской(мальчик и девочка)</w:t>
            </w:r>
            <w:r w:rsidRPr="00F00E20">
              <w:rPr>
                <w:rFonts w:ascii="Times New Roman" w:hAnsi="Times New Roman"/>
                <w:sz w:val="24"/>
                <w:szCs w:val="24"/>
                <w:lang w:val="tt-RU"/>
              </w:rPr>
              <w:t>, башкирской, чувашской, удмурдской, мариийской</w:t>
            </w:r>
            <w:r w:rsidRPr="00F00E20">
              <w:rPr>
                <w:rFonts w:ascii="Times New Roman" w:hAnsi="Times New Roman"/>
                <w:sz w:val="24"/>
                <w:szCs w:val="24"/>
              </w:rPr>
              <w:t xml:space="preserve"> национальной одежде </w:t>
            </w:r>
            <w:r w:rsidRPr="00F00E20">
              <w:rPr>
                <w:rFonts w:ascii="Times New Roman" w:hAnsi="Times New Roman"/>
                <w:sz w:val="24"/>
                <w:szCs w:val="24"/>
                <w:lang w:val="tt-RU"/>
              </w:rPr>
              <w:t>(</w:t>
            </w:r>
            <w:r w:rsidRPr="00F00E20">
              <w:rPr>
                <w:rFonts w:ascii="Times New Roman" w:hAnsi="Times New Roman"/>
                <w:sz w:val="24"/>
                <w:szCs w:val="24"/>
              </w:rPr>
              <w:t>девочка</w:t>
            </w:r>
            <w:r w:rsidRPr="00F00E20">
              <w:rPr>
                <w:rFonts w:ascii="Times New Roman" w:hAnsi="Times New Roman"/>
                <w:sz w:val="24"/>
                <w:szCs w:val="24"/>
                <w:lang w:val="tt-RU"/>
              </w:rPr>
              <w:t>)</w:t>
            </w:r>
          </w:p>
        </w:tc>
        <w:tc>
          <w:tcPr>
            <w:tcW w:w="4536" w:type="dxa"/>
            <w:shd w:val="clear" w:color="auto" w:fill="auto"/>
          </w:tcPr>
          <w:p w:rsidR="00126F54" w:rsidRPr="00F00E20" w:rsidRDefault="00126F54" w:rsidP="00901B1A">
            <w:pPr>
              <w:pStyle w:val="af1"/>
              <w:ind w:firstLine="199"/>
              <w:rPr>
                <w:rFonts w:ascii="Times New Roman" w:hAnsi="Times New Roman"/>
                <w:sz w:val="24"/>
                <w:szCs w:val="24"/>
              </w:rPr>
            </w:pPr>
            <w:r w:rsidRPr="00F00E20">
              <w:rPr>
                <w:rFonts w:ascii="Times New Roman" w:hAnsi="Times New Roman"/>
                <w:b/>
                <w:sz w:val="24"/>
                <w:szCs w:val="24"/>
              </w:rPr>
              <w:t>1.</w:t>
            </w:r>
            <w:r w:rsidRPr="00F00E20">
              <w:rPr>
                <w:rFonts w:ascii="Times New Roman" w:hAnsi="Times New Roman"/>
                <w:sz w:val="24"/>
                <w:szCs w:val="24"/>
              </w:rPr>
              <w:t xml:space="preserve"> Куклы в татарской, русской(мальчик и девочка)</w:t>
            </w:r>
            <w:r w:rsidRPr="00F00E20">
              <w:rPr>
                <w:rFonts w:ascii="Times New Roman" w:hAnsi="Times New Roman"/>
                <w:sz w:val="24"/>
                <w:szCs w:val="24"/>
                <w:lang w:val="tt-RU"/>
              </w:rPr>
              <w:t>, башкирской, чувашской, удмурдской, мариийской</w:t>
            </w:r>
            <w:r w:rsidRPr="00F00E20">
              <w:rPr>
                <w:rFonts w:ascii="Times New Roman" w:hAnsi="Times New Roman"/>
                <w:sz w:val="24"/>
                <w:szCs w:val="24"/>
              </w:rPr>
              <w:t xml:space="preserve"> национальной одежде </w:t>
            </w:r>
            <w:r w:rsidRPr="00F00E20">
              <w:rPr>
                <w:rFonts w:ascii="Times New Roman" w:hAnsi="Times New Roman"/>
                <w:sz w:val="24"/>
                <w:szCs w:val="24"/>
                <w:lang w:val="tt-RU"/>
              </w:rPr>
              <w:t>(</w:t>
            </w:r>
            <w:r w:rsidRPr="00F00E20">
              <w:rPr>
                <w:rFonts w:ascii="Times New Roman" w:hAnsi="Times New Roman"/>
                <w:sz w:val="24"/>
                <w:szCs w:val="24"/>
              </w:rPr>
              <w:t>девочка</w:t>
            </w:r>
            <w:r w:rsidRPr="00F00E20">
              <w:rPr>
                <w:rFonts w:ascii="Times New Roman" w:hAnsi="Times New Roman"/>
                <w:sz w:val="24"/>
                <w:szCs w:val="24"/>
                <w:lang w:val="tt-RU"/>
              </w:rPr>
              <w:t>)</w:t>
            </w:r>
          </w:p>
        </w:tc>
      </w:tr>
      <w:tr w:rsidR="00126F54" w:rsidRPr="00F00E20" w:rsidTr="00901B1A">
        <w:tc>
          <w:tcPr>
            <w:tcW w:w="4904" w:type="dxa"/>
            <w:shd w:val="clear" w:color="auto" w:fill="auto"/>
          </w:tcPr>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b/>
                <w:sz w:val="24"/>
                <w:szCs w:val="24"/>
              </w:rPr>
              <w:t>2.</w:t>
            </w:r>
            <w:r w:rsidRPr="00F00E20">
              <w:rPr>
                <w:rFonts w:ascii="Times New Roman" w:hAnsi="Times New Roman"/>
                <w:sz w:val="24"/>
                <w:szCs w:val="24"/>
              </w:rPr>
              <w:t xml:space="preserve"> Информационный и наглядный </w:t>
            </w:r>
          </w:p>
          <w:p w:rsidR="00126F54" w:rsidRPr="00F00E20" w:rsidRDefault="00126F54" w:rsidP="00901B1A">
            <w:pPr>
              <w:pStyle w:val="af1"/>
              <w:ind w:firstLine="284"/>
              <w:rPr>
                <w:rFonts w:ascii="Times New Roman" w:hAnsi="Times New Roman"/>
                <w:sz w:val="24"/>
                <w:szCs w:val="24"/>
                <w:lang w:val="tt-RU"/>
              </w:rPr>
            </w:pPr>
            <w:r w:rsidRPr="00F00E20">
              <w:rPr>
                <w:rFonts w:ascii="Times New Roman" w:hAnsi="Times New Roman"/>
                <w:sz w:val="24"/>
                <w:szCs w:val="24"/>
              </w:rPr>
              <w:t>материал о родном городе (альбом</w:t>
            </w:r>
            <w:r w:rsidRPr="00F00E20">
              <w:rPr>
                <w:rFonts w:ascii="Times New Roman" w:hAnsi="Times New Roman"/>
                <w:sz w:val="24"/>
                <w:szCs w:val="24"/>
                <w:lang w:val="tt-RU"/>
              </w:rPr>
              <w:t>ы башкирской, чувашской, удмурдской, мариийской республик</w:t>
            </w:r>
            <w:r w:rsidRPr="00F00E20">
              <w:rPr>
                <w:rFonts w:ascii="Times New Roman" w:hAnsi="Times New Roman"/>
                <w:sz w:val="24"/>
                <w:szCs w:val="24"/>
              </w:rPr>
              <w:t>, книги, набор открыток, 3-4 иллюстрации в формате А–4, информация к ним)</w:t>
            </w:r>
            <w:r w:rsidRPr="00F00E20">
              <w:rPr>
                <w:rFonts w:ascii="Times New Roman" w:hAnsi="Times New Roman"/>
                <w:sz w:val="24"/>
                <w:szCs w:val="24"/>
                <w:lang w:val="tt-RU"/>
              </w:rPr>
              <w:t>.</w:t>
            </w:r>
          </w:p>
        </w:tc>
        <w:tc>
          <w:tcPr>
            <w:tcW w:w="4536" w:type="dxa"/>
            <w:shd w:val="clear" w:color="auto" w:fill="auto"/>
          </w:tcPr>
          <w:p w:rsidR="00126F54" w:rsidRPr="00F00E20" w:rsidRDefault="00126F54" w:rsidP="00901B1A">
            <w:pPr>
              <w:pStyle w:val="af1"/>
              <w:ind w:firstLine="199"/>
              <w:rPr>
                <w:rFonts w:ascii="Times New Roman" w:hAnsi="Times New Roman"/>
                <w:sz w:val="24"/>
                <w:szCs w:val="24"/>
              </w:rPr>
            </w:pPr>
            <w:r w:rsidRPr="00F00E20">
              <w:rPr>
                <w:rFonts w:ascii="Times New Roman" w:hAnsi="Times New Roman"/>
                <w:b/>
                <w:sz w:val="24"/>
                <w:szCs w:val="24"/>
              </w:rPr>
              <w:t>2.</w:t>
            </w:r>
            <w:r w:rsidRPr="00F00E20">
              <w:rPr>
                <w:rFonts w:ascii="Times New Roman" w:hAnsi="Times New Roman"/>
                <w:sz w:val="24"/>
                <w:szCs w:val="24"/>
              </w:rPr>
              <w:t xml:space="preserve"> Информационный и наглядный </w:t>
            </w:r>
          </w:p>
          <w:p w:rsidR="00126F54" w:rsidRPr="00F00E20" w:rsidRDefault="00126F54" w:rsidP="00901B1A">
            <w:pPr>
              <w:pStyle w:val="af1"/>
              <w:ind w:firstLine="199"/>
              <w:rPr>
                <w:rFonts w:ascii="Times New Roman" w:hAnsi="Times New Roman"/>
                <w:sz w:val="24"/>
                <w:szCs w:val="24"/>
              </w:rPr>
            </w:pPr>
            <w:r w:rsidRPr="00F00E20">
              <w:rPr>
                <w:rFonts w:ascii="Times New Roman" w:hAnsi="Times New Roman"/>
                <w:sz w:val="24"/>
                <w:szCs w:val="24"/>
              </w:rPr>
              <w:t>материал о родном городе (альбом</w:t>
            </w:r>
            <w:r w:rsidRPr="00F00E20">
              <w:rPr>
                <w:rFonts w:ascii="Times New Roman" w:hAnsi="Times New Roman"/>
                <w:sz w:val="24"/>
                <w:szCs w:val="24"/>
                <w:lang w:val="tt-RU"/>
              </w:rPr>
              <w:t>ы башкирской, чувашской, удмурдской, мариийской республик</w:t>
            </w:r>
            <w:r w:rsidRPr="00F00E20">
              <w:rPr>
                <w:rFonts w:ascii="Times New Roman" w:hAnsi="Times New Roman"/>
                <w:sz w:val="24"/>
                <w:szCs w:val="24"/>
              </w:rPr>
              <w:t>, книги, набор открыток, 3-4 иллюстрации в формате А–4, информация к ним).</w:t>
            </w:r>
          </w:p>
        </w:tc>
      </w:tr>
      <w:tr w:rsidR="00126F54" w:rsidRPr="00F00E20" w:rsidTr="00901B1A">
        <w:tc>
          <w:tcPr>
            <w:tcW w:w="4904" w:type="dxa"/>
            <w:shd w:val="clear" w:color="auto" w:fill="auto"/>
          </w:tcPr>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b/>
                <w:sz w:val="24"/>
                <w:szCs w:val="24"/>
              </w:rPr>
              <w:t>3.</w:t>
            </w:r>
            <w:r w:rsidRPr="00F00E20">
              <w:rPr>
                <w:rFonts w:ascii="Times New Roman" w:hAnsi="Times New Roman"/>
                <w:sz w:val="24"/>
                <w:szCs w:val="24"/>
              </w:rPr>
              <w:t xml:space="preserve"> Художественная литература на родном языке, содержание которой соответствует возрастным особенностям детей.</w:t>
            </w:r>
          </w:p>
        </w:tc>
        <w:tc>
          <w:tcPr>
            <w:tcW w:w="4536" w:type="dxa"/>
            <w:shd w:val="clear" w:color="auto" w:fill="auto"/>
          </w:tcPr>
          <w:p w:rsidR="00126F54" w:rsidRPr="00F00E20" w:rsidRDefault="00126F54" w:rsidP="00901B1A">
            <w:pPr>
              <w:pStyle w:val="af1"/>
              <w:ind w:firstLine="199"/>
              <w:rPr>
                <w:rFonts w:ascii="Times New Roman" w:hAnsi="Times New Roman"/>
                <w:sz w:val="24"/>
                <w:szCs w:val="24"/>
              </w:rPr>
            </w:pPr>
            <w:r w:rsidRPr="00F00E20">
              <w:rPr>
                <w:rFonts w:ascii="Times New Roman" w:hAnsi="Times New Roman"/>
                <w:b/>
                <w:sz w:val="24"/>
                <w:szCs w:val="24"/>
              </w:rPr>
              <w:t>3.</w:t>
            </w:r>
            <w:r w:rsidRPr="00F00E20">
              <w:rPr>
                <w:rFonts w:ascii="Times New Roman" w:hAnsi="Times New Roman"/>
                <w:sz w:val="24"/>
                <w:szCs w:val="24"/>
              </w:rPr>
              <w:t xml:space="preserve"> Художественная литература (перевод татарских народных сказок и произведений татарских писателей). </w:t>
            </w:r>
          </w:p>
        </w:tc>
      </w:tr>
      <w:tr w:rsidR="00126F54" w:rsidRPr="00F00E20" w:rsidTr="00901B1A">
        <w:tc>
          <w:tcPr>
            <w:tcW w:w="4904" w:type="dxa"/>
            <w:shd w:val="clear" w:color="auto" w:fill="auto"/>
          </w:tcPr>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b/>
                <w:sz w:val="24"/>
                <w:szCs w:val="24"/>
              </w:rPr>
              <w:t>4.</w:t>
            </w:r>
            <w:r w:rsidRPr="00F00E20">
              <w:rPr>
                <w:rFonts w:ascii="Times New Roman" w:hAnsi="Times New Roman"/>
                <w:sz w:val="24"/>
                <w:szCs w:val="24"/>
              </w:rPr>
              <w:t xml:space="preserve"> Иллюстрации к татарским, русским народным сказкам и произведениям татарских писателей. </w:t>
            </w:r>
          </w:p>
        </w:tc>
        <w:tc>
          <w:tcPr>
            <w:tcW w:w="4536" w:type="dxa"/>
            <w:shd w:val="clear" w:color="auto" w:fill="auto"/>
          </w:tcPr>
          <w:p w:rsidR="00126F54" w:rsidRPr="00F00E20" w:rsidRDefault="00126F54" w:rsidP="00901B1A">
            <w:pPr>
              <w:pStyle w:val="af1"/>
              <w:ind w:firstLine="199"/>
              <w:rPr>
                <w:rFonts w:ascii="Times New Roman" w:hAnsi="Times New Roman"/>
                <w:sz w:val="24"/>
                <w:szCs w:val="24"/>
              </w:rPr>
            </w:pPr>
            <w:r w:rsidRPr="00F00E20">
              <w:rPr>
                <w:rFonts w:ascii="Times New Roman" w:hAnsi="Times New Roman"/>
                <w:b/>
                <w:sz w:val="24"/>
                <w:szCs w:val="24"/>
              </w:rPr>
              <w:t>4.</w:t>
            </w:r>
            <w:r w:rsidRPr="00F00E20">
              <w:rPr>
                <w:rFonts w:ascii="Times New Roman" w:hAnsi="Times New Roman"/>
                <w:sz w:val="24"/>
                <w:szCs w:val="24"/>
              </w:rPr>
              <w:t xml:space="preserve"> Иллюстрации к татарским, русским народным сказкам и произведениям татарских писателей. </w:t>
            </w:r>
          </w:p>
        </w:tc>
      </w:tr>
      <w:tr w:rsidR="00126F54" w:rsidRPr="00F00E20" w:rsidTr="00901B1A">
        <w:tc>
          <w:tcPr>
            <w:tcW w:w="4904" w:type="dxa"/>
            <w:shd w:val="clear" w:color="auto" w:fill="auto"/>
          </w:tcPr>
          <w:p w:rsidR="00126F54" w:rsidRPr="00F00E20" w:rsidRDefault="00126F54" w:rsidP="00713E93">
            <w:pPr>
              <w:pStyle w:val="af1"/>
              <w:ind w:firstLine="284"/>
              <w:rPr>
                <w:rFonts w:ascii="Times New Roman" w:hAnsi="Times New Roman"/>
                <w:sz w:val="24"/>
                <w:szCs w:val="24"/>
                <w:lang w:val="tt-RU"/>
              </w:rPr>
            </w:pPr>
            <w:r w:rsidRPr="00F00E20">
              <w:rPr>
                <w:rFonts w:ascii="Times New Roman" w:hAnsi="Times New Roman"/>
                <w:b/>
                <w:sz w:val="24"/>
                <w:szCs w:val="24"/>
              </w:rPr>
              <w:t>5.</w:t>
            </w:r>
            <w:r w:rsidR="00713E93">
              <w:rPr>
                <w:rFonts w:ascii="Times New Roman" w:hAnsi="Times New Roman"/>
                <w:sz w:val="24"/>
                <w:szCs w:val="24"/>
                <w:lang w:val="tt-RU"/>
              </w:rPr>
              <w:t xml:space="preserve"> Портрет</w:t>
            </w:r>
            <w:r w:rsidR="00713E93" w:rsidRPr="00F00E20">
              <w:rPr>
                <w:rFonts w:ascii="Times New Roman" w:hAnsi="Times New Roman"/>
                <w:sz w:val="24"/>
                <w:szCs w:val="24"/>
              </w:rPr>
              <w:t xml:space="preserve"> Г. Тукая</w:t>
            </w:r>
          </w:p>
        </w:tc>
        <w:tc>
          <w:tcPr>
            <w:tcW w:w="4536" w:type="dxa"/>
            <w:shd w:val="clear" w:color="auto" w:fill="auto"/>
          </w:tcPr>
          <w:p w:rsidR="00126F54" w:rsidRPr="00F00E20" w:rsidRDefault="00126F54" w:rsidP="00901B1A">
            <w:pPr>
              <w:pStyle w:val="af1"/>
              <w:ind w:firstLine="567"/>
              <w:rPr>
                <w:rFonts w:ascii="Times New Roman" w:hAnsi="Times New Roman"/>
                <w:sz w:val="24"/>
                <w:szCs w:val="24"/>
              </w:rPr>
            </w:pPr>
          </w:p>
        </w:tc>
      </w:tr>
      <w:tr w:rsidR="00126F54" w:rsidRPr="00F00E20" w:rsidTr="00901B1A">
        <w:tc>
          <w:tcPr>
            <w:tcW w:w="9440" w:type="dxa"/>
            <w:gridSpan w:val="2"/>
            <w:shd w:val="clear" w:color="auto" w:fill="auto"/>
          </w:tcPr>
          <w:p w:rsidR="00126F54" w:rsidRPr="00F00E20" w:rsidRDefault="00126F54" w:rsidP="00901B1A">
            <w:pPr>
              <w:pStyle w:val="af1"/>
              <w:ind w:firstLine="284"/>
              <w:rPr>
                <w:rFonts w:ascii="Times New Roman" w:hAnsi="Times New Roman"/>
                <w:b/>
                <w:sz w:val="24"/>
                <w:szCs w:val="24"/>
                <w:lang w:val="tt-RU"/>
              </w:rPr>
            </w:pPr>
            <w:r w:rsidRPr="00F00E20">
              <w:rPr>
                <w:rFonts w:ascii="Times New Roman" w:hAnsi="Times New Roman"/>
                <w:b/>
                <w:sz w:val="24"/>
                <w:szCs w:val="24"/>
                <w:lang w:val="tt-RU"/>
              </w:rPr>
              <w:t>Закрепление пройденного материала УМК</w:t>
            </w:r>
          </w:p>
        </w:tc>
      </w:tr>
      <w:tr w:rsidR="00126F54" w:rsidRPr="00F00E20" w:rsidTr="00901B1A">
        <w:tc>
          <w:tcPr>
            <w:tcW w:w="4904" w:type="dxa"/>
            <w:shd w:val="clear" w:color="auto" w:fill="auto"/>
          </w:tcPr>
          <w:p w:rsidR="00126F54" w:rsidRPr="00F00E20" w:rsidRDefault="00126F54" w:rsidP="00901B1A">
            <w:pPr>
              <w:pStyle w:val="af1"/>
              <w:ind w:firstLine="284"/>
              <w:rPr>
                <w:rFonts w:ascii="Times New Roman" w:hAnsi="Times New Roman"/>
                <w:b/>
                <w:sz w:val="24"/>
                <w:szCs w:val="24"/>
              </w:rPr>
            </w:pPr>
            <w:r w:rsidRPr="00F00E20">
              <w:rPr>
                <w:rFonts w:ascii="Times New Roman" w:hAnsi="Times New Roman"/>
                <w:b/>
                <w:sz w:val="24"/>
                <w:szCs w:val="24"/>
              </w:rPr>
              <w:t>Материалы</w:t>
            </w:r>
          </w:p>
          <w:p w:rsidR="00126F54" w:rsidRPr="00F00E20" w:rsidRDefault="00126F54" w:rsidP="00901B1A">
            <w:pPr>
              <w:pStyle w:val="af1"/>
              <w:ind w:firstLine="284"/>
              <w:rPr>
                <w:rFonts w:ascii="Times New Roman" w:hAnsi="Times New Roman"/>
                <w:sz w:val="24"/>
                <w:szCs w:val="24"/>
                <w:lang w:val="tt-RU"/>
              </w:rPr>
            </w:pPr>
            <w:r w:rsidRPr="00F00E20">
              <w:rPr>
                <w:rFonts w:ascii="Times New Roman" w:hAnsi="Times New Roman"/>
                <w:sz w:val="24"/>
                <w:szCs w:val="24"/>
              </w:rPr>
              <w:t xml:space="preserve">по </w:t>
            </w:r>
            <w:r w:rsidRPr="00F00E20">
              <w:rPr>
                <w:rFonts w:ascii="Times New Roman" w:hAnsi="Times New Roman"/>
                <w:sz w:val="24"/>
                <w:szCs w:val="24"/>
                <w:lang w:val="tt-RU"/>
              </w:rPr>
              <w:t>обучению детей татарской национальности родному языку –</w:t>
            </w:r>
            <w:r w:rsidRPr="00F00E20">
              <w:rPr>
                <w:rFonts w:ascii="Times New Roman" w:hAnsi="Times New Roman"/>
                <w:b/>
                <w:sz w:val="24"/>
                <w:szCs w:val="24"/>
                <w:lang w:val="tt-RU"/>
              </w:rPr>
              <w:t xml:space="preserve"> УМК для детей 5-7 лет “Туган телдә сөйләшәбез” </w:t>
            </w:r>
            <w:r w:rsidRPr="00F00E20">
              <w:rPr>
                <w:rFonts w:ascii="Times New Roman" w:hAnsi="Times New Roman"/>
                <w:sz w:val="24"/>
                <w:szCs w:val="24"/>
                <w:lang w:val="tt-RU"/>
              </w:rPr>
              <w:t>(Говорим на родном языке), Зарипова З.М., Ваҗиева Л.Н.,  Зөфәрова Р.С.</w:t>
            </w:r>
          </w:p>
        </w:tc>
        <w:tc>
          <w:tcPr>
            <w:tcW w:w="4536" w:type="dxa"/>
            <w:shd w:val="clear" w:color="auto" w:fill="auto"/>
          </w:tcPr>
          <w:p w:rsidR="00126F54" w:rsidRPr="00F00E20" w:rsidRDefault="00126F54" w:rsidP="00901B1A">
            <w:pPr>
              <w:pStyle w:val="af1"/>
              <w:ind w:firstLine="567"/>
              <w:rPr>
                <w:rFonts w:ascii="Times New Roman" w:hAnsi="Times New Roman"/>
                <w:sz w:val="24"/>
                <w:szCs w:val="24"/>
              </w:rPr>
            </w:pPr>
          </w:p>
        </w:tc>
      </w:tr>
      <w:tr w:rsidR="00126F54" w:rsidRPr="00F00E20" w:rsidTr="00901B1A">
        <w:trPr>
          <w:trHeight w:val="532"/>
        </w:trPr>
        <w:tc>
          <w:tcPr>
            <w:tcW w:w="4904" w:type="dxa"/>
            <w:shd w:val="clear" w:color="auto" w:fill="auto"/>
          </w:tcPr>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sz w:val="24"/>
                <w:szCs w:val="24"/>
              </w:rPr>
              <w:t xml:space="preserve">1. </w:t>
            </w:r>
            <w:r w:rsidRPr="00F00E20">
              <w:rPr>
                <w:rFonts w:ascii="Times New Roman" w:hAnsi="Times New Roman"/>
                <w:sz w:val="24"/>
                <w:szCs w:val="24"/>
                <w:lang w:val="en-US"/>
              </w:rPr>
              <w:t>CD</w:t>
            </w:r>
            <w:r w:rsidRPr="00F00E20">
              <w:rPr>
                <w:rFonts w:ascii="Times New Roman" w:hAnsi="Times New Roman"/>
                <w:sz w:val="24"/>
                <w:szCs w:val="24"/>
              </w:rPr>
              <w:t xml:space="preserve"> – диски «</w:t>
            </w:r>
            <w:r w:rsidRPr="00F00E20">
              <w:rPr>
                <w:rFonts w:ascii="Times New Roman" w:hAnsi="Times New Roman"/>
                <w:sz w:val="24"/>
                <w:szCs w:val="24"/>
                <w:lang w:val="tt-RU"/>
              </w:rPr>
              <w:t>Туган телдә сөйләшәбез</w:t>
            </w:r>
            <w:r w:rsidRPr="00F00E20">
              <w:rPr>
                <w:rFonts w:ascii="Times New Roman" w:hAnsi="Times New Roman"/>
                <w:sz w:val="24"/>
                <w:szCs w:val="24"/>
              </w:rPr>
              <w:t xml:space="preserve">»       </w:t>
            </w:r>
            <w:r w:rsidRPr="00F00E20">
              <w:rPr>
                <w:rFonts w:ascii="Times New Roman" w:hAnsi="Times New Roman"/>
                <w:sz w:val="24"/>
                <w:szCs w:val="24"/>
                <w:lang w:val="tt-RU"/>
              </w:rPr>
              <w:t>4</w:t>
            </w:r>
            <w:r w:rsidRPr="00F00E20">
              <w:rPr>
                <w:rFonts w:ascii="Times New Roman" w:hAnsi="Times New Roman"/>
                <w:sz w:val="24"/>
                <w:szCs w:val="24"/>
              </w:rPr>
              <w:t>-</w:t>
            </w:r>
            <w:r w:rsidRPr="00F00E20">
              <w:rPr>
                <w:rFonts w:ascii="Times New Roman" w:hAnsi="Times New Roman"/>
                <w:sz w:val="24"/>
                <w:szCs w:val="24"/>
                <w:lang w:val="tt-RU"/>
              </w:rPr>
              <w:t>7</w:t>
            </w:r>
            <w:r w:rsidRPr="00F00E20">
              <w:rPr>
                <w:rFonts w:ascii="Times New Roman" w:hAnsi="Times New Roman"/>
                <w:sz w:val="24"/>
                <w:szCs w:val="24"/>
              </w:rPr>
              <w:t xml:space="preserve"> лет.</w:t>
            </w:r>
          </w:p>
        </w:tc>
        <w:tc>
          <w:tcPr>
            <w:tcW w:w="4536" w:type="dxa"/>
            <w:shd w:val="clear" w:color="auto" w:fill="auto"/>
          </w:tcPr>
          <w:p w:rsidR="00126F54" w:rsidRPr="00F00E20" w:rsidRDefault="00126F54" w:rsidP="00901B1A">
            <w:pPr>
              <w:pStyle w:val="af1"/>
              <w:ind w:firstLine="567"/>
              <w:rPr>
                <w:rFonts w:ascii="Times New Roman" w:hAnsi="Times New Roman"/>
                <w:sz w:val="24"/>
                <w:szCs w:val="24"/>
              </w:rPr>
            </w:pPr>
          </w:p>
        </w:tc>
      </w:tr>
      <w:tr w:rsidR="00126F54" w:rsidRPr="00F00E20" w:rsidTr="00901B1A">
        <w:tc>
          <w:tcPr>
            <w:tcW w:w="4904" w:type="dxa"/>
            <w:shd w:val="clear" w:color="auto" w:fill="auto"/>
          </w:tcPr>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sz w:val="24"/>
                <w:szCs w:val="24"/>
              </w:rPr>
              <w:t>2. Иллюстрации, картины к УМК «</w:t>
            </w:r>
            <w:r w:rsidRPr="00F00E20">
              <w:rPr>
                <w:rFonts w:ascii="Times New Roman" w:hAnsi="Times New Roman"/>
                <w:sz w:val="24"/>
                <w:szCs w:val="24"/>
                <w:lang w:val="tt-RU"/>
              </w:rPr>
              <w:t>Туган телдә сөйләшәбез</w:t>
            </w:r>
            <w:r w:rsidRPr="00F00E20">
              <w:rPr>
                <w:rFonts w:ascii="Times New Roman" w:hAnsi="Times New Roman"/>
                <w:sz w:val="24"/>
                <w:szCs w:val="24"/>
              </w:rPr>
              <w:t>»</w:t>
            </w:r>
          </w:p>
        </w:tc>
        <w:tc>
          <w:tcPr>
            <w:tcW w:w="4536" w:type="dxa"/>
            <w:shd w:val="clear" w:color="auto" w:fill="auto"/>
          </w:tcPr>
          <w:p w:rsidR="00126F54" w:rsidRPr="00F00E20" w:rsidRDefault="00126F54" w:rsidP="00901B1A">
            <w:pPr>
              <w:pStyle w:val="af1"/>
              <w:ind w:firstLine="567"/>
              <w:rPr>
                <w:rFonts w:ascii="Times New Roman" w:hAnsi="Times New Roman"/>
                <w:sz w:val="24"/>
                <w:szCs w:val="24"/>
              </w:rPr>
            </w:pPr>
          </w:p>
        </w:tc>
      </w:tr>
      <w:tr w:rsidR="00126F54" w:rsidRPr="00F00E20" w:rsidTr="00901B1A">
        <w:tc>
          <w:tcPr>
            <w:tcW w:w="4904" w:type="dxa"/>
            <w:shd w:val="clear" w:color="auto" w:fill="auto"/>
          </w:tcPr>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sz w:val="24"/>
                <w:szCs w:val="24"/>
              </w:rPr>
              <w:t>3. Дидактические, настольные, словесные, ИКТ- игры (разработанные педагогами) по УМК «</w:t>
            </w:r>
            <w:r w:rsidRPr="00F00E20">
              <w:rPr>
                <w:rFonts w:ascii="Times New Roman" w:hAnsi="Times New Roman"/>
                <w:sz w:val="24"/>
                <w:szCs w:val="24"/>
                <w:lang w:val="tt-RU"/>
              </w:rPr>
              <w:t>Туган телдә сөйләшәбез</w:t>
            </w:r>
            <w:r w:rsidRPr="00F00E20">
              <w:rPr>
                <w:rFonts w:ascii="Times New Roman" w:hAnsi="Times New Roman"/>
                <w:sz w:val="24"/>
                <w:szCs w:val="24"/>
              </w:rPr>
              <w:t>».</w:t>
            </w:r>
          </w:p>
        </w:tc>
        <w:tc>
          <w:tcPr>
            <w:tcW w:w="4536" w:type="dxa"/>
            <w:shd w:val="clear" w:color="auto" w:fill="auto"/>
          </w:tcPr>
          <w:p w:rsidR="00126F54" w:rsidRPr="00F00E20" w:rsidRDefault="00126F54" w:rsidP="00901B1A">
            <w:pPr>
              <w:pStyle w:val="af1"/>
              <w:ind w:firstLine="567"/>
              <w:rPr>
                <w:rFonts w:ascii="Times New Roman" w:hAnsi="Times New Roman"/>
                <w:sz w:val="24"/>
                <w:szCs w:val="24"/>
              </w:rPr>
            </w:pPr>
          </w:p>
        </w:tc>
      </w:tr>
      <w:tr w:rsidR="00126F54" w:rsidRPr="00F00E20" w:rsidTr="00901B1A">
        <w:tc>
          <w:tcPr>
            <w:tcW w:w="9440" w:type="dxa"/>
            <w:gridSpan w:val="2"/>
            <w:shd w:val="clear" w:color="auto" w:fill="auto"/>
          </w:tcPr>
          <w:p w:rsidR="00126F54" w:rsidRPr="00F00E20" w:rsidRDefault="00126F54" w:rsidP="00901B1A">
            <w:pPr>
              <w:pStyle w:val="af1"/>
              <w:ind w:firstLine="284"/>
              <w:rPr>
                <w:rFonts w:ascii="Times New Roman" w:hAnsi="Times New Roman"/>
                <w:b/>
                <w:sz w:val="24"/>
                <w:szCs w:val="24"/>
                <w:lang w:val="tt-RU"/>
              </w:rPr>
            </w:pPr>
            <w:r w:rsidRPr="00F00E20">
              <w:rPr>
                <w:rFonts w:ascii="Times New Roman" w:hAnsi="Times New Roman"/>
                <w:b/>
                <w:sz w:val="24"/>
                <w:szCs w:val="24"/>
                <w:lang w:val="tt-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126F54" w:rsidRPr="006B7CD7" w:rsidTr="00901B1A">
        <w:tc>
          <w:tcPr>
            <w:tcW w:w="9440" w:type="dxa"/>
            <w:gridSpan w:val="2"/>
            <w:shd w:val="clear" w:color="auto" w:fill="auto"/>
          </w:tcPr>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sz w:val="24"/>
                <w:szCs w:val="24"/>
              </w:rPr>
              <w:t>1. Вновь созданные мультфильмы объединения « Татармультфильм».</w:t>
            </w:r>
          </w:p>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sz w:val="24"/>
                <w:szCs w:val="24"/>
              </w:rPr>
              <w:t xml:space="preserve">2. </w:t>
            </w:r>
            <w:r w:rsidRPr="00F00E20">
              <w:rPr>
                <w:rFonts w:ascii="Times New Roman" w:hAnsi="Times New Roman"/>
                <w:sz w:val="24"/>
                <w:szCs w:val="24"/>
                <w:lang w:val="tt-RU"/>
              </w:rPr>
              <w:t>Мультфильмы, созданные по произведениям Габдуллы Тукая.</w:t>
            </w:r>
          </w:p>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sz w:val="24"/>
                <w:szCs w:val="24"/>
              </w:rPr>
              <w:t xml:space="preserve">3. </w:t>
            </w:r>
            <w:r w:rsidRPr="00F00E20">
              <w:rPr>
                <w:rFonts w:ascii="Times New Roman" w:hAnsi="Times New Roman"/>
                <w:sz w:val="24"/>
                <w:szCs w:val="24"/>
                <w:lang w:val="tt-RU"/>
              </w:rPr>
              <w:t xml:space="preserve">Мультипликационные фильмы студии </w:t>
            </w:r>
            <w:r w:rsidRPr="00F00E20">
              <w:rPr>
                <w:rFonts w:ascii="Times New Roman" w:hAnsi="Times New Roman"/>
                <w:sz w:val="24"/>
                <w:szCs w:val="24"/>
              </w:rPr>
              <w:t>«</w:t>
            </w:r>
            <w:r w:rsidRPr="00F00E20">
              <w:rPr>
                <w:rFonts w:ascii="Times New Roman" w:hAnsi="Times New Roman"/>
                <w:sz w:val="24"/>
                <w:szCs w:val="24"/>
                <w:lang w:val="tt-RU"/>
              </w:rPr>
              <w:t>Союзмультфильм</w:t>
            </w:r>
            <w:r w:rsidRPr="00F00E20">
              <w:rPr>
                <w:rFonts w:ascii="Times New Roman" w:hAnsi="Times New Roman"/>
                <w:sz w:val="24"/>
                <w:szCs w:val="24"/>
              </w:rPr>
              <w:t xml:space="preserve">» на татарском языке (в 5-х частях). </w:t>
            </w:r>
          </w:p>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sz w:val="24"/>
                <w:szCs w:val="24"/>
              </w:rPr>
              <w:t xml:space="preserve">4.  </w:t>
            </w:r>
            <w:r w:rsidRPr="00F00E20">
              <w:rPr>
                <w:rFonts w:ascii="Times New Roman" w:hAnsi="Times New Roman"/>
                <w:sz w:val="24"/>
                <w:szCs w:val="24"/>
                <w:lang w:val="en-US"/>
              </w:rPr>
              <w:t>DVD</w:t>
            </w:r>
            <w:r w:rsidRPr="00F00E20">
              <w:rPr>
                <w:rFonts w:ascii="Times New Roman" w:hAnsi="Times New Roman"/>
                <w:sz w:val="24"/>
                <w:szCs w:val="24"/>
              </w:rPr>
              <w:t>, С</w:t>
            </w:r>
            <w:r w:rsidRPr="00F00E20">
              <w:rPr>
                <w:rFonts w:ascii="Times New Roman" w:hAnsi="Times New Roman"/>
                <w:sz w:val="24"/>
                <w:szCs w:val="24"/>
                <w:lang w:val="en-US"/>
              </w:rPr>
              <w:t>D</w:t>
            </w:r>
            <w:r w:rsidRPr="00F00E20">
              <w:rPr>
                <w:rFonts w:ascii="Times New Roman" w:hAnsi="Times New Roman"/>
                <w:sz w:val="24"/>
                <w:szCs w:val="24"/>
              </w:rPr>
              <w:t xml:space="preserve"> – материалы, поступившие с Министерства РТ. </w:t>
            </w:r>
          </w:p>
          <w:p w:rsidR="00126F54" w:rsidRPr="006B7CD7" w:rsidRDefault="00126F54" w:rsidP="00901B1A">
            <w:pPr>
              <w:pStyle w:val="af1"/>
              <w:ind w:firstLine="284"/>
              <w:rPr>
                <w:rFonts w:ascii="Times New Roman" w:hAnsi="Times New Roman"/>
                <w:sz w:val="24"/>
                <w:szCs w:val="24"/>
              </w:rPr>
            </w:pPr>
            <w:r w:rsidRPr="00F00E20">
              <w:rPr>
                <w:rFonts w:ascii="Times New Roman" w:hAnsi="Times New Roman"/>
                <w:sz w:val="24"/>
                <w:szCs w:val="24"/>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bl>
    <w:p w:rsidR="00126F54" w:rsidRPr="00126F54" w:rsidRDefault="00126F54" w:rsidP="00E15788">
      <w:pPr>
        <w:pStyle w:val="ab"/>
        <w:autoSpaceDE w:val="0"/>
        <w:autoSpaceDN w:val="0"/>
        <w:adjustRightInd w:val="0"/>
        <w:spacing w:after="0" w:line="240" w:lineRule="auto"/>
        <w:ind w:left="601"/>
        <w:jc w:val="both"/>
        <w:rPr>
          <w:rFonts w:ascii="Times New Roman" w:eastAsia="TimesNewRoman" w:hAnsi="Times New Roman" w:cs="Times New Roman"/>
          <w:sz w:val="24"/>
          <w:szCs w:val="24"/>
        </w:rPr>
      </w:pPr>
    </w:p>
    <w:p w:rsidR="003A7945" w:rsidRPr="00F04C50" w:rsidRDefault="00126F54" w:rsidP="00E15788">
      <w:pPr>
        <w:pStyle w:val="ab"/>
        <w:autoSpaceDE w:val="0"/>
        <w:autoSpaceDN w:val="0"/>
        <w:adjustRightInd w:val="0"/>
        <w:spacing w:after="0" w:line="240" w:lineRule="auto"/>
        <w:ind w:left="601"/>
        <w:jc w:val="both"/>
        <w:rPr>
          <w:rFonts w:ascii="Times New Roman" w:eastAsia="TimesNewRoman" w:hAnsi="Times New Roman" w:cs="Times New Roman"/>
          <w:sz w:val="24"/>
          <w:szCs w:val="24"/>
        </w:rPr>
      </w:pPr>
      <w:r>
        <w:rPr>
          <w:rFonts w:ascii="Times New Roman" w:eastAsia="TimesNewRoman" w:hAnsi="Times New Roman" w:cs="Times New Roman"/>
          <w:sz w:val="24"/>
          <w:szCs w:val="24"/>
          <w:lang w:val="tt-RU"/>
        </w:rPr>
        <w:t>2.3.</w:t>
      </w:r>
      <w:r w:rsidR="003A7945" w:rsidRPr="00F04C50">
        <w:rPr>
          <w:rFonts w:ascii="Times New Roman" w:eastAsia="TimesNewRoman" w:hAnsi="Times New Roman" w:cs="Times New Roman"/>
          <w:sz w:val="24"/>
          <w:szCs w:val="24"/>
        </w:rPr>
        <w:t>ВЗАИМОДЕЙСТВИЕ ПЕДАГОГА С РОДИТЕЛЯМИ ДЕТЕЙ СТАРШЕГО ДОШКОЛЬНОГО ВОЗРАСТА (ОТ 6 ДО 7 ЛЕТ)</w:t>
      </w:r>
    </w:p>
    <w:p w:rsidR="003A7945" w:rsidRPr="00F04C50" w:rsidRDefault="003A7945" w:rsidP="005B39CA">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Важнейшим условием обеспечения целостного развития личности ребенка является развитие конструктивного взаимодействия с семьей. Ведущая цель — создание необходимых условий для формирования ответственных взаимоотношений с семьями воспитанников и развития компетентности родителей; обеспечение права родителей на уважение и понимание, на участие в жизни детского сада.</w:t>
      </w:r>
    </w:p>
    <w:p w:rsidR="003A7945" w:rsidRPr="00F04C50" w:rsidRDefault="003A7945"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lastRenderedPageBreak/>
        <w:t>В процессе организации разных форм детско-родительского взаимодействия воспитатель способствует развитию родительской уверенности, радости и удовлетворения от общения со своими детьми.</w:t>
      </w:r>
    </w:p>
    <w:p w:rsidR="003A7945" w:rsidRPr="00F04C50" w:rsidRDefault="003A7945"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Педагог помогает родителям понять возможности организации образования ребенка в будущем, определить особенности организации его индивидуального образовательного маршрута в условиях школьного обучения.</w:t>
      </w:r>
    </w:p>
    <w:p w:rsidR="003A7945" w:rsidRPr="00F04C50" w:rsidRDefault="003A7945" w:rsidP="00E15788">
      <w:pPr>
        <w:tabs>
          <w:tab w:val="left" w:pos="567"/>
        </w:tabs>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ab/>
        <w:t>Задачи взаимодействия педагога с семьями дошкольников:</w:t>
      </w:r>
    </w:p>
    <w:p w:rsidR="003A7945" w:rsidRPr="00F04C50" w:rsidRDefault="003A7945" w:rsidP="00E15788">
      <w:pPr>
        <w:pStyle w:val="ab"/>
        <w:numPr>
          <w:ilvl w:val="0"/>
          <w:numId w:val="80"/>
        </w:numPr>
        <w:tabs>
          <w:tab w:val="left" w:pos="567"/>
        </w:tabs>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Познакомить  родителей  с  особенностями  физического  и  психического  развития  ребенка,  развития самостоятельности, навыков безопасного поведения, умения оказать элементарную помощь в угрожающих здоровью ситуациях.</w:t>
      </w:r>
    </w:p>
    <w:p w:rsidR="003A7945" w:rsidRPr="00F04C50" w:rsidRDefault="003A7945" w:rsidP="00E15788">
      <w:pPr>
        <w:pStyle w:val="ab"/>
        <w:numPr>
          <w:ilvl w:val="0"/>
          <w:numId w:val="80"/>
        </w:numPr>
        <w:tabs>
          <w:tab w:val="left" w:pos="567"/>
        </w:tabs>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Познакомить родителей с особенностями подготовки ребенка к школе, развивать позитивное отношение к будущей школьной жизни ребенка.</w:t>
      </w:r>
    </w:p>
    <w:p w:rsidR="003A7945" w:rsidRPr="00F04C50" w:rsidRDefault="003A7945" w:rsidP="00E15788">
      <w:pPr>
        <w:pStyle w:val="ab"/>
        <w:numPr>
          <w:ilvl w:val="0"/>
          <w:numId w:val="80"/>
        </w:numPr>
        <w:tabs>
          <w:tab w:val="left" w:pos="567"/>
        </w:tabs>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Ориентировать родителей на развитие познавательной деятельности ребенка, обогащение его кругозора, развитие произвольных психических процессов, элементов логического мышления в ходе игр, общения с взрослыми и самостоятельной детской деятельности.</w:t>
      </w:r>
    </w:p>
    <w:p w:rsidR="003A7945" w:rsidRPr="00F04C50" w:rsidRDefault="003A7945" w:rsidP="00E15788">
      <w:pPr>
        <w:pStyle w:val="ab"/>
        <w:numPr>
          <w:ilvl w:val="0"/>
          <w:numId w:val="80"/>
        </w:numPr>
        <w:tabs>
          <w:tab w:val="left" w:pos="567"/>
        </w:tabs>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Помочь родителям создать условия для развития организованности, ответственности дошкольника, умений взаимодействия с взрослыми и детьми, способствовать развитию начал социальной активности в совместной с родителями деятельности.</w:t>
      </w:r>
    </w:p>
    <w:p w:rsidR="003A7945" w:rsidRPr="00F04C50" w:rsidRDefault="003A7945" w:rsidP="00E15788">
      <w:pPr>
        <w:pStyle w:val="ab"/>
        <w:numPr>
          <w:ilvl w:val="0"/>
          <w:numId w:val="80"/>
        </w:numPr>
        <w:tabs>
          <w:tab w:val="left" w:pos="567"/>
        </w:tabs>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Способствовать развитию партнерской позиции родителей в общении с ребенком, развитию положительной самооценки, уверенности в себе, познакомить родителей со способами развития самоконтроля и воспитания ответственности за свои действия и поступки.</w:t>
      </w:r>
    </w:p>
    <w:p w:rsidR="003A7945" w:rsidRPr="00F04C50" w:rsidRDefault="003A7945"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hAnsi="Times New Roman" w:cs="Times New Roman"/>
          <w:sz w:val="24"/>
          <w:szCs w:val="24"/>
        </w:rPr>
        <w:t>Успешное взаимодействие возможно лишь в том случае, если детский</w:t>
      </w: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сочинений; посещение педагогами семей воспитанников; организация дней открытых дверей в детском саду; разнообразные собрания-встречи, ориентированные на знакомство с достижениями и трудностями воспитывающих детей сторон.</w:t>
      </w:r>
    </w:p>
    <w:p w:rsidR="003A7945" w:rsidRPr="00F04C50" w:rsidRDefault="003A7945" w:rsidP="00CC44FF">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Необходимо, чтобы воспитывающие взрослые постоянно сообщалдруг другу о разнообразных фактах из жизни детей в детском саду и семье, о состоянии каждого ребенка (его самочувствии, настроении), о развитии детско-взрослых (в том числе детско-родительских) отношений. Такое информирование происходит при непосредственном общении(в ходе бесед, консультаций, на собраниях, конференциях) либо опосредованно, при получении информации из различных источников: стендов, газет, журналов, разнообразных буклетов, интернет-сайтов (детского сада, органов управления образованием), а также переписки (в том числе электронной).</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bCs/>
          <w:sz w:val="24"/>
          <w:szCs w:val="24"/>
        </w:rPr>
      </w:pPr>
      <w:r w:rsidRPr="00F04C50">
        <w:rPr>
          <w:rFonts w:ascii="Times New Roman" w:hAnsi="Times New Roman" w:cs="Times New Roman"/>
          <w:bCs/>
          <w:sz w:val="24"/>
          <w:szCs w:val="24"/>
        </w:rPr>
        <w:t>Стенды.</w:t>
      </w:r>
      <w:r w:rsidRPr="00F04C50">
        <w:rPr>
          <w:rFonts w:ascii="Times New Roman" w:hAnsi="Times New Roman" w:cs="Times New Roman"/>
          <w:sz w:val="24"/>
          <w:szCs w:val="24"/>
        </w:rPr>
        <w:t xml:space="preserve">На стендах размещается стратегическая (многолетняя),тактическая (годичная) и оперативная информация. К стратегическойотносятся сведения о целях и задачах развития детского сада на дальнююи среднюю перспективы, о реализуемой образовательной программе, обинновационных проектах дошкольного учреждения, а также о дополнительных образовательных услугах. К тактической информации относятсясведения о педагогах и графиках их работы, о режиме дня, о задачах и содержании </w:t>
      </w:r>
      <w:r>
        <w:rPr>
          <w:rFonts w:ascii="Times New Roman" w:hAnsi="Times New Roman" w:cs="Times New Roman"/>
          <w:sz w:val="24"/>
          <w:szCs w:val="24"/>
        </w:rPr>
        <w:t>воспитательно</w:t>
      </w:r>
      <w:r w:rsidRPr="00F04C50">
        <w:rPr>
          <w:rFonts w:ascii="Times New Roman" w:hAnsi="Times New Roman" w:cs="Times New Roman"/>
          <w:sz w:val="24"/>
          <w:szCs w:val="24"/>
        </w:rPr>
        <w:t xml:space="preserve">-образовательной работы в группе на год. Оперативная стендовая информация, предоставляющая наибольший интересдля воспитывающих взрослых, включает сведения об ожидаемых или уже прошедших событиях в группе (детском саду, районе): акциях, конкурсах,репетициях, выставках, встречах, совместных проектах, экскурсиях выходного дня и т. д. Поскольку данный вид информации быстро </w:t>
      </w:r>
      <w:r w:rsidRPr="00F04C50">
        <w:rPr>
          <w:rFonts w:ascii="Times New Roman" w:hAnsi="Times New Roman" w:cs="Times New Roman"/>
          <w:sz w:val="24"/>
          <w:szCs w:val="24"/>
        </w:rPr>
        <w:lastRenderedPageBreak/>
        <w:t>устаревает,ее необходимо постоянно обновлять.Стендовая информация вызывает у родителей больше интереса, еслиони принимают участие в ее подготовке, а также если она отвечает информационным запросам семьи, хорошо структурирована и эстетически. Для того чтобы информация своевременнопоступала к воспитывающим взрослым, важно дублировать ее на сайтедетского сада.</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bCs/>
          <w:sz w:val="24"/>
          <w:szCs w:val="24"/>
        </w:rPr>
        <w:t>Непрерывное образованиевоспитывающих взрослых.</w:t>
      </w:r>
      <w:r w:rsidRPr="00F04C50">
        <w:rPr>
          <w:rFonts w:ascii="Times New Roman" w:hAnsi="Times New Roman" w:cs="Times New Roman"/>
          <w:sz w:val="24"/>
          <w:szCs w:val="24"/>
        </w:rPr>
        <w:t>В современном быстро меняющемся мире родители и педагоги должны непрерывно повышать свое образование – это обогащение знаний, установок и умений, необходимых для ухода задетьми и их воспитания, гармонизации семейных отношений; выполнения родительских ролей в семье и обществе. При этом образование родителей важно строить не на императивном принципе, диктующем, как надовоспитывать детей, а на принципе личностнойцентрированной.</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Основными формами просвещения могут выступать: конференции, родительские собрания (общие детсадовские, районные), лекции, семинары, мастер-классы, тренинги, проекты, игры.</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bCs/>
          <w:sz w:val="24"/>
          <w:szCs w:val="24"/>
        </w:rPr>
        <w:t>Мастер-классы.</w:t>
      </w:r>
      <w:r w:rsidRPr="00F04C50">
        <w:rPr>
          <w:rFonts w:ascii="Times New Roman" w:hAnsi="Times New Roman" w:cs="Times New Roman"/>
          <w:sz w:val="24"/>
          <w:szCs w:val="24"/>
        </w:rPr>
        <w:t>Мастер-класс — особая форма презентации специалистом своего профессионального мастерства, с целью привлечениявнимания родителей к актуальным проблемам воспитания детей исредствам их решения. Такими специалистами могут оказаться и самиродители, работающие в названных сферах. Большое значение в подготовке мастер-класса придается практическим и наглядным методам.Мастер-класс может быть организован сотрудниками детского сада, родителями, приглашенными специалистами (художником, режиссером,экологом и др.).</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bCs/>
          <w:sz w:val="24"/>
          <w:szCs w:val="24"/>
        </w:rPr>
        <w:t>Совместная деятельность педагогов, родителей, детей.</w:t>
      </w:r>
      <w:r w:rsidRPr="00F04C50">
        <w:rPr>
          <w:rFonts w:ascii="Times New Roman" w:hAnsi="Times New Roman" w:cs="Times New Roman"/>
          <w:sz w:val="24"/>
          <w:szCs w:val="24"/>
        </w:rPr>
        <w:t xml:space="preserve"> Определяющей целью разнообразной совместной деятельности является удовлетворение не только базисных стремлений и потребностей ребенка, но и стремлений и потребностей родителей и педагогов. В совместной деятельности заложены возможности коррекции поведения родителей и педагогов, предпочитающих авторитарный стильобщения с ребенком; воспитания у них бережного отношения к детскомутворчеству.</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bCs/>
          <w:sz w:val="24"/>
          <w:szCs w:val="24"/>
        </w:rPr>
        <w:t xml:space="preserve">Семейные праздники. </w:t>
      </w:r>
      <w:r w:rsidRPr="00F04C50">
        <w:rPr>
          <w:rFonts w:ascii="Times New Roman" w:hAnsi="Times New Roman" w:cs="Times New Roman"/>
          <w:sz w:val="24"/>
          <w:szCs w:val="24"/>
        </w:rPr>
        <w:t>Традиционными для детского сада являются</w:t>
      </w: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детские праздники, посвященные знаменательным событиям в жизнистраны. Новой формой, актуализирующей сотворчество детей и воспитывающих взрослых, является семейный праздник в детском саду.Семейный праздник в детском саду — это особый день, объединяющий педагогов и семьи воспитанников по случаю какого-либо события.Таким особым днем может стать День матери, День отца, Новый год, ДеньПобеды, Международный День семьи (15 мая), Всероссийский День семьи, любви и верности (8 июля).</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bCs/>
          <w:sz w:val="24"/>
          <w:szCs w:val="24"/>
        </w:rPr>
        <w:t>Проектная деятельность.</w:t>
      </w:r>
      <w:r w:rsidRPr="00F04C50">
        <w:rPr>
          <w:rFonts w:ascii="Times New Roman" w:hAnsi="Times New Roman" w:cs="Times New Roman"/>
          <w:sz w:val="24"/>
          <w:szCs w:val="24"/>
        </w:rPr>
        <w:t xml:space="preserve"> Все большую актуальность приобретает такая форма совместной деятельности, как проекты. Они меняют рольвоспитывающих взрослых в управлении детским садом, в развитиипартнерских отношений, помогают им научиться работать в «команде»,овладеть способами коллективной мыслительной деятельности; освоитьалгоритм создания проекта, отталкиваясь от потребностей ребенка; достичь позитивной открытости по отношению к коллегам, воспитанниками родителям, к своей личности; объединить усилия педагогов, родителейи детей с целью реализации проекта.Идеями для проектирования могут стать любые предложения, направленные на улучшение отношений педагогов, детей и родителей,на развитие ответственности, инициативности, например, организациясемейного летнего отдыха детей, проведение Дня семьи в детском саду,создание сетевого интернет-сообщества воспитывающих взрослых и др.</w:t>
      </w:r>
    </w:p>
    <w:p w:rsidR="003A7945"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Интересные идеи для проектов рождаются</w:t>
      </w:r>
      <w:r w:rsidRPr="00F04C50">
        <w:rPr>
          <w:rFonts w:ascii="Times New Roman" w:hAnsi="Times New Roman" w:cs="Times New Roman"/>
          <w:bCs/>
          <w:sz w:val="24"/>
          <w:szCs w:val="24"/>
        </w:rPr>
        <w:t>Семейный календарь.</w:t>
      </w:r>
      <w:r w:rsidRPr="00F04C50">
        <w:rPr>
          <w:rFonts w:ascii="Times New Roman" w:hAnsi="Times New Roman" w:cs="Times New Roman"/>
          <w:sz w:val="24"/>
          <w:szCs w:val="24"/>
        </w:rPr>
        <w:t xml:space="preserve">Интересные идеи для проектов рождаютсяблагодаря семейному календарю, который может помочь родителямнаучиться планировать свою деятельность и находить время для взаимодействия и общения с ребенком.Семейный календарь может состоять из </w:t>
      </w:r>
      <w:r w:rsidRPr="00F04C50">
        <w:rPr>
          <w:rFonts w:ascii="Times New Roman" w:hAnsi="Times New Roman" w:cs="Times New Roman"/>
          <w:sz w:val="24"/>
          <w:szCs w:val="24"/>
        </w:rPr>
        <w:lastRenderedPageBreak/>
        <w:t>двухзаимосвязанных, взаимопроникающих частей: одна — сопровождающая инвариантная, предлагаемая детским садом для всех семей воспитанников; вторая — вариативная,проектируемая каждой семьей в логике своих потребностей и традиций.Вторая, вариативная часть, планируемая семьей, может содержатьследующие сведения: о семейных праздниках — днях рождения членовсемьи, родных (именины), друзей семьи (в том числе друзей ребенка),а также о днях памяти в семье; о семейных прогулках, поездках и др.; осемейном отдыхе (отпуск родителей); о достижениях ребенка.Оформляя семейный календарь, педагоги и родители в полной меремогут проявить свои художественно-оформительские способности.Семейный календарь рождает у родителей и прародителей идеи будущих совместных дел в семье и детском саду.</w:t>
      </w:r>
    </w:p>
    <w:p w:rsidR="00E011F9" w:rsidRDefault="00E011F9" w:rsidP="00E15788">
      <w:pPr>
        <w:autoSpaceDE w:val="0"/>
        <w:autoSpaceDN w:val="0"/>
        <w:adjustRightInd w:val="0"/>
        <w:spacing w:after="0" w:line="240" w:lineRule="auto"/>
        <w:ind w:firstLine="851"/>
        <w:jc w:val="both"/>
        <w:rPr>
          <w:rFonts w:ascii="Times New Roman" w:hAnsi="Times New Roman" w:cs="Times New Roman"/>
          <w:sz w:val="24"/>
          <w:szCs w:val="24"/>
        </w:rPr>
      </w:pPr>
    </w:p>
    <w:p w:rsidR="00E011F9" w:rsidRDefault="00E011F9" w:rsidP="00E15788">
      <w:pPr>
        <w:autoSpaceDE w:val="0"/>
        <w:autoSpaceDN w:val="0"/>
        <w:adjustRightInd w:val="0"/>
        <w:spacing w:after="0" w:line="240" w:lineRule="auto"/>
        <w:ind w:firstLine="851"/>
        <w:jc w:val="both"/>
        <w:rPr>
          <w:rFonts w:ascii="Times New Roman" w:hAnsi="Times New Roman" w:cs="Times New Roman"/>
          <w:sz w:val="24"/>
          <w:szCs w:val="24"/>
        </w:rPr>
      </w:pPr>
    </w:p>
    <w:p w:rsidR="00E011F9" w:rsidRDefault="00E011F9" w:rsidP="00E15788">
      <w:pPr>
        <w:autoSpaceDE w:val="0"/>
        <w:autoSpaceDN w:val="0"/>
        <w:adjustRightInd w:val="0"/>
        <w:spacing w:after="0" w:line="240" w:lineRule="auto"/>
        <w:ind w:firstLine="851"/>
        <w:jc w:val="both"/>
        <w:rPr>
          <w:rFonts w:ascii="Times New Roman" w:hAnsi="Times New Roman" w:cs="Times New Roman"/>
          <w:sz w:val="24"/>
          <w:szCs w:val="24"/>
        </w:rPr>
      </w:pPr>
    </w:p>
    <w:tbl>
      <w:tblPr>
        <w:tblStyle w:val="a3"/>
        <w:tblpPr w:leftFromText="180" w:rightFromText="180" w:vertAnchor="page" w:horzAnchor="margin" w:tblpY="1022"/>
        <w:tblW w:w="0" w:type="auto"/>
        <w:tblLook w:val="04A0"/>
      </w:tblPr>
      <w:tblGrid>
        <w:gridCol w:w="2113"/>
        <w:gridCol w:w="4419"/>
        <w:gridCol w:w="2932"/>
      </w:tblGrid>
      <w:tr w:rsidR="00E011F9" w:rsidRPr="00E011F9" w:rsidTr="00E011F9">
        <w:trPr>
          <w:trHeight w:val="133"/>
        </w:trPr>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p>
        </w:tc>
        <w:tc>
          <w:tcPr>
            <w:tcW w:w="44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p>
        </w:tc>
      </w:tr>
      <w:tr w:rsidR="00E011F9" w:rsidRPr="00E011F9" w:rsidTr="00E011F9">
        <w:trPr>
          <w:trHeight w:val="422"/>
        </w:trPr>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r w:rsidRPr="00E011F9">
              <w:rPr>
                <w:rFonts w:ascii="Times New Roman" w:hAnsi="Times New Roman" w:cs="Times New Roman"/>
                <w:b/>
                <w:sz w:val="24"/>
                <w:szCs w:val="24"/>
              </w:rPr>
              <w:lastRenderedPageBreak/>
              <w:t>Вакыт</w:t>
            </w:r>
          </w:p>
        </w:tc>
        <w:tc>
          <w:tcPr>
            <w:tcW w:w="44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lang w:val="tt-RU"/>
              </w:rPr>
            </w:pPr>
            <w:r w:rsidRPr="00E011F9">
              <w:rPr>
                <w:rFonts w:ascii="Times New Roman" w:hAnsi="Times New Roman" w:cs="Times New Roman"/>
                <w:b/>
                <w:sz w:val="24"/>
                <w:szCs w:val="24"/>
              </w:rPr>
              <w:t>Эш т</w:t>
            </w:r>
            <w:r w:rsidRPr="00E011F9">
              <w:rPr>
                <w:rFonts w:ascii="Times New Roman" w:hAnsi="Times New Roman" w:cs="Times New Roman"/>
                <w:b/>
                <w:sz w:val="24"/>
                <w:szCs w:val="24"/>
                <w:lang w:val="tt-RU"/>
              </w:rPr>
              <w:t>ө</w:t>
            </w:r>
            <w:r w:rsidRPr="00E011F9">
              <w:rPr>
                <w:rFonts w:ascii="Times New Roman" w:hAnsi="Times New Roman" w:cs="Times New Roman"/>
                <w:b/>
                <w:sz w:val="24"/>
                <w:szCs w:val="24"/>
              </w:rPr>
              <w:t>ре</w:t>
            </w: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011F9" w:rsidRPr="00E011F9" w:rsidRDefault="00E011F9" w:rsidP="00E011F9">
            <w:pPr>
              <w:contextualSpacing/>
              <w:jc w:val="center"/>
              <w:rPr>
                <w:rFonts w:ascii="Times New Roman" w:hAnsi="Times New Roman" w:cs="Times New Roman"/>
                <w:b/>
                <w:sz w:val="24"/>
                <w:szCs w:val="24"/>
                <w:lang w:val="tt-RU"/>
              </w:rPr>
            </w:pPr>
            <w:r w:rsidRPr="00E011F9">
              <w:rPr>
                <w:rFonts w:ascii="Times New Roman" w:hAnsi="Times New Roman" w:cs="Times New Roman"/>
                <w:b/>
                <w:sz w:val="24"/>
                <w:szCs w:val="24"/>
                <w:lang w:val="tt-RU"/>
              </w:rPr>
              <w:t>Җаваплы</w:t>
            </w:r>
          </w:p>
        </w:tc>
      </w:tr>
      <w:tr w:rsidR="00E011F9" w:rsidRPr="00750D6F" w:rsidTr="00E011F9">
        <w:trPr>
          <w:trHeight w:val="6361"/>
        </w:trPr>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r w:rsidRPr="00E011F9">
              <w:rPr>
                <w:rFonts w:ascii="Times New Roman" w:hAnsi="Times New Roman" w:cs="Times New Roman"/>
                <w:b/>
                <w:sz w:val="24"/>
                <w:szCs w:val="24"/>
              </w:rPr>
              <w:t>Сентябрь</w:t>
            </w:r>
          </w:p>
        </w:tc>
        <w:tc>
          <w:tcPr>
            <w:tcW w:w="44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rPr>
                <w:rFonts w:ascii="Times New Roman" w:hAnsi="Times New Roman" w:cs="Times New Roman"/>
                <w:sz w:val="24"/>
                <w:szCs w:val="24"/>
              </w:rPr>
            </w:pPr>
            <w:r w:rsidRPr="00E011F9">
              <w:rPr>
                <w:rFonts w:ascii="Times New Roman" w:hAnsi="Times New Roman" w:cs="Times New Roman"/>
                <w:sz w:val="24"/>
                <w:szCs w:val="24"/>
              </w:rPr>
              <w:t>1. Әти – әниләр почмагын я</w:t>
            </w:r>
            <w:r w:rsidRPr="00E011F9">
              <w:rPr>
                <w:rFonts w:ascii="Times New Roman" w:hAnsi="Times New Roman" w:cs="Times New Roman"/>
                <w:sz w:val="24"/>
                <w:szCs w:val="24"/>
                <w:lang w:val="tt-RU"/>
              </w:rPr>
              <w:t>ң</w:t>
            </w:r>
            <w:r w:rsidRPr="00E011F9">
              <w:rPr>
                <w:rFonts w:ascii="Times New Roman" w:hAnsi="Times New Roman" w:cs="Times New Roman"/>
                <w:sz w:val="24"/>
                <w:szCs w:val="24"/>
              </w:rPr>
              <w:t>а уку елына әзерләү.</w:t>
            </w:r>
          </w:p>
          <w:p w:rsidR="00E011F9" w:rsidRPr="00E011F9" w:rsidRDefault="00E011F9" w:rsidP="00E011F9">
            <w:pPr>
              <w:contextualSpacing/>
              <w:rPr>
                <w:rFonts w:ascii="Times New Roman" w:hAnsi="Times New Roman" w:cs="Times New Roman"/>
                <w:sz w:val="24"/>
                <w:szCs w:val="24"/>
              </w:rPr>
            </w:pPr>
            <w:r w:rsidRPr="00E011F9">
              <w:rPr>
                <w:rFonts w:ascii="Times New Roman" w:hAnsi="Times New Roman" w:cs="Times New Roman"/>
                <w:sz w:val="24"/>
                <w:szCs w:val="24"/>
              </w:rPr>
              <w:t>2.  Әти – әниләр турында мәгълүматлар туплау.</w:t>
            </w:r>
          </w:p>
          <w:p w:rsidR="00E011F9" w:rsidRPr="00E011F9" w:rsidRDefault="00E011F9" w:rsidP="00E011F9">
            <w:pPr>
              <w:contextualSpacing/>
              <w:rPr>
                <w:rFonts w:ascii="Times New Roman" w:hAnsi="Times New Roman" w:cs="Times New Roman"/>
                <w:sz w:val="24"/>
                <w:szCs w:val="24"/>
              </w:rPr>
            </w:pPr>
            <w:r w:rsidRPr="00E011F9">
              <w:rPr>
                <w:rFonts w:ascii="Times New Roman" w:hAnsi="Times New Roman" w:cs="Times New Roman"/>
                <w:sz w:val="24"/>
                <w:szCs w:val="24"/>
              </w:rPr>
              <w:t>3. «Көз» фасылына карата передвижка чыгару.</w:t>
            </w:r>
          </w:p>
          <w:p w:rsidR="00E011F9" w:rsidRPr="00E011F9" w:rsidRDefault="00E011F9" w:rsidP="00E011F9">
            <w:pPr>
              <w:contextualSpacing/>
              <w:rPr>
                <w:rFonts w:ascii="Times New Roman" w:hAnsi="Times New Roman" w:cs="Times New Roman"/>
                <w:sz w:val="24"/>
                <w:szCs w:val="24"/>
              </w:rPr>
            </w:pPr>
            <w:r w:rsidRPr="00E011F9">
              <w:rPr>
                <w:rFonts w:ascii="Times New Roman" w:hAnsi="Times New Roman" w:cs="Times New Roman"/>
                <w:sz w:val="24"/>
                <w:szCs w:val="24"/>
              </w:rPr>
              <w:t xml:space="preserve">4.  Әти – әниләр өчен консультация: </w:t>
            </w:r>
            <w:r w:rsidRPr="00E011F9">
              <w:rPr>
                <w:rStyle w:val="FontStyle14"/>
              </w:rPr>
              <w:t>"</w:t>
            </w:r>
            <w:r w:rsidRPr="00E011F9">
              <w:rPr>
                <w:rStyle w:val="FontStyle14"/>
                <w:lang w:val="tt-RU"/>
              </w:rPr>
              <w:t>Янгын куркынычсызлыгы кагыйдәләре</w:t>
            </w:r>
            <w:r w:rsidRPr="00E011F9">
              <w:rPr>
                <w:rStyle w:val="FontStyle14"/>
              </w:rPr>
              <w:t>"</w:t>
            </w:r>
            <w:r w:rsidRPr="00E011F9">
              <w:rPr>
                <w:rFonts w:ascii="Times New Roman" w:hAnsi="Times New Roman" w:cs="Times New Roman"/>
                <w:sz w:val="24"/>
                <w:szCs w:val="24"/>
              </w:rPr>
              <w:t>.</w:t>
            </w:r>
          </w:p>
          <w:p w:rsidR="00E011F9" w:rsidRPr="00E011F9" w:rsidRDefault="00E011F9" w:rsidP="00E011F9">
            <w:pPr>
              <w:contextualSpacing/>
              <w:rPr>
                <w:rFonts w:ascii="Times New Roman" w:hAnsi="Times New Roman" w:cs="Times New Roman"/>
                <w:bCs/>
                <w:sz w:val="24"/>
                <w:szCs w:val="24"/>
              </w:rPr>
            </w:pPr>
            <w:r w:rsidRPr="00E011F9">
              <w:rPr>
                <w:rFonts w:ascii="Times New Roman" w:hAnsi="Times New Roman" w:cs="Times New Roman"/>
                <w:sz w:val="24"/>
                <w:szCs w:val="24"/>
              </w:rPr>
              <w:t>5.</w:t>
            </w:r>
            <w:r w:rsidRPr="00E011F9">
              <w:rPr>
                <w:rFonts w:ascii="Times New Roman" w:hAnsi="Times New Roman" w:cs="Times New Roman"/>
                <w:sz w:val="24"/>
                <w:szCs w:val="24"/>
                <w:lang w:val="tt-RU"/>
              </w:rPr>
              <w:t xml:space="preserve"> Әти-әниләргә </w:t>
            </w:r>
            <w:r w:rsidRPr="00E011F9">
              <w:rPr>
                <w:rFonts w:ascii="Times New Roman" w:hAnsi="Times New Roman" w:cs="Times New Roman"/>
                <w:bCs/>
                <w:sz w:val="24"/>
                <w:szCs w:val="24"/>
              </w:rPr>
              <w:t>консультация:«Как нужно говорить с ребёнком».</w:t>
            </w:r>
          </w:p>
          <w:p w:rsidR="00E011F9" w:rsidRPr="00E011F9" w:rsidRDefault="00E011F9" w:rsidP="00E011F9">
            <w:pPr>
              <w:contextualSpacing/>
              <w:rPr>
                <w:rFonts w:ascii="Times New Roman" w:hAnsi="Times New Roman" w:cs="Times New Roman"/>
                <w:sz w:val="24"/>
                <w:szCs w:val="24"/>
              </w:rPr>
            </w:pPr>
            <w:r w:rsidRPr="00E011F9">
              <w:rPr>
                <w:rFonts w:ascii="Times New Roman" w:hAnsi="Times New Roman" w:cs="Times New Roman"/>
                <w:sz w:val="24"/>
                <w:szCs w:val="24"/>
              </w:rPr>
              <w:t>6.  Әти – әниләрне еллык эш планы белән таныштыру.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7.  Авыл тарихлары язылган китаплардан күргәзмә оештыру.</w:t>
            </w:r>
          </w:p>
          <w:p w:rsidR="00E011F9" w:rsidRPr="00E011F9" w:rsidRDefault="00E011F9" w:rsidP="00E011F9">
            <w:pPr>
              <w:contextualSpacing/>
              <w:rPr>
                <w:rFonts w:ascii="Times New Roman" w:hAnsi="Times New Roman" w:cs="Times New Roman"/>
                <w:bCs/>
                <w:sz w:val="24"/>
                <w:szCs w:val="24"/>
                <w:lang w:val="tt-RU"/>
              </w:rPr>
            </w:pPr>
            <w:r w:rsidRPr="00E011F9">
              <w:rPr>
                <w:rFonts w:ascii="Times New Roman" w:hAnsi="Times New Roman" w:cs="Times New Roman"/>
                <w:sz w:val="24"/>
                <w:szCs w:val="24"/>
                <w:lang w:val="tt-RU"/>
              </w:rPr>
              <w:t xml:space="preserve">8.  Әти-әниләргә </w:t>
            </w:r>
            <w:r w:rsidRPr="00E011F9">
              <w:rPr>
                <w:rFonts w:ascii="Times New Roman" w:hAnsi="Times New Roman" w:cs="Times New Roman"/>
                <w:bCs/>
                <w:sz w:val="24"/>
                <w:szCs w:val="24"/>
                <w:lang w:val="tt-RU"/>
              </w:rPr>
              <w:t>консультация: “Бала сөйләмен үз вакытында формалаштыру”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bCs/>
                <w:sz w:val="24"/>
                <w:szCs w:val="24"/>
                <w:lang w:val="tt-RU"/>
              </w:rPr>
              <w:t>9.</w:t>
            </w:r>
            <w:r w:rsidRPr="00E011F9">
              <w:rPr>
                <w:rFonts w:ascii="Times New Roman" w:hAnsi="Times New Roman" w:cs="Times New Roman"/>
                <w:sz w:val="24"/>
                <w:szCs w:val="24"/>
                <w:lang w:val="tt-RU"/>
              </w:rPr>
              <w:t>Көзге букет (чәчәк һәм яфраклардан) ясау.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10.№1  Әти – әниләр җыелышы. Тема: «Әйдәгез, танышыйк ».</w:t>
            </w:r>
          </w:p>
          <w:p w:rsidR="00E011F9" w:rsidRPr="00E011F9" w:rsidRDefault="00E011F9" w:rsidP="00E011F9">
            <w:pPr>
              <w:ind w:firstLine="137"/>
              <w:contextualSpacing/>
              <w:rPr>
                <w:rFonts w:ascii="Times New Roman" w:hAnsi="Times New Roman" w:cs="Times New Roman"/>
                <w:b/>
                <w:sz w:val="24"/>
                <w:szCs w:val="24"/>
                <w:lang w:val="tt-RU"/>
              </w:rPr>
            </w:pPr>
            <w:r w:rsidRPr="00E011F9">
              <w:rPr>
                <w:rFonts w:ascii="Times New Roman" w:hAnsi="Times New Roman" w:cs="Times New Roman"/>
                <w:sz w:val="24"/>
                <w:szCs w:val="24"/>
                <w:lang w:val="tt-RU"/>
              </w:rPr>
              <w:t>Максат: Әти-әниләрне төркем балаларының яшь үзенчәлекләре, белем бирү челтәре, көндәлек режим  белән таныштыру.</w:t>
            </w:r>
          </w:p>
          <w:p w:rsidR="00E011F9" w:rsidRPr="00E011F9" w:rsidRDefault="00E011F9" w:rsidP="00E011F9">
            <w:pPr>
              <w:ind w:left="126"/>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 “От рождения до школы” белем һәм тәрбия бирү  программасының максаты һәм бурычлары,көндәлек режим, эшчәнлекләр челтәре белән таныштыру.</w:t>
            </w:r>
          </w:p>
          <w:p w:rsidR="00E011F9" w:rsidRPr="00E011F9" w:rsidRDefault="00E011F9" w:rsidP="00E011F9">
            <w:pPr>
              <w:ind w:left="126"/>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- 5-7 яшьлек  балаларның яшь үзенчәлекләре, белем эшчәнлекләре, аларга куелган таләпләр.</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-Ата-аналар комитетын сайлау.</w:t>
            </w:r>
          </w:p>
          <w:p w:rsidR="00E011F9" w:rsidRPr="00E011F9" w:rsidRDefault="00E011F9" w:rsidP="00E011F9">
            <w:pPr>
              <w:contextualSpacing/>
              <w:rPr>
                <w:rFonts w:ascii="Times New Roman" w:hAnsi="Times New Roman" w:cs="Times New Roman"/>
                <w:b/>
                <w:sz w:val="24"/>
                <w:szCs w:val="24"/>
                <w:lang w:val="tt-RU"/>
              </w:rPr>
            </w:pPr>
            <w:r w:rsidRPr="00E011F9">
              <w:rPr>
                <w:rFonts w:ascii="Times New Roman" w:hAnsi="Times New Roman" w:cs="Times New Roman"/>
                <w:sz w:val="24"/>
                <w:szCs w:val="24"/>
                <w:lang w:val="tt-RU"/>
              </w:rPr>
              <w:t>-Төрлеләр.</w:t>
            </w: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Рус теле  тәрбиячесе Гарипова Д.С.</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jc w:val="center"/>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Логопед Камалиева Л.Р.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p>
        </w:tc>
      </w:tr>
      <w:tr w:rsidR="00E011F9" w:rsidRPr="00E011F9" w:rsidTr="00E011F9">
        <w:trPr>
          <w:trHeight w:val="422"/>
        </w:trPr>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r w:rsidRPr="00E011F9">
              <w:rPr>
                <w:rFonts w:ascii="Times New Roman" w:hAnsi="Times New Roman" w:cs="Times New Roman"/>
                <w:b/>
                <w:sz w:val="24"/>
                <w:szCs w:val="24"/>
              </w:rPr>
              <w:t>Октябрь</w:t>
            </w:r>
          </w:p>
        </w:tc>
        <w:tc>
          <w:tcPr>
            <w:tcW w:w="44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1. Әти - әниләрне антропометрик үлчәү нәтиҗәләре белән таныштыру.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2. Сөмбелә бәйрәме.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3.“Челтәр-челтәр яфраклар”.Әти-әниләр белән берлектә яфраклардан картиналар  күргәзмәсе оештыру.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4. Әти – әниләрөчен консультация</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 xml:space="preserve"> ”Баладагы таркаулыкны ничек җиңеп чыгарга?”</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5. Балаларның</w:t>
            </w:r>
            <w:r w:rsidRPr="00E011F9">
              <w:rPr>
                <w:rStyle w:val="FontStyle13"/>
                <w:lang w:val="tt-RU"/>
              </w:rPr>
              <w:t xml:space="preserve">  гаиләләрендә  булып яшәү шартлары , бала үсеше өчен шартлар белән танышу.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6. Гаилә фотоальбомнарын ясау һәм тәкъдим  итү.</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bCs/>
                <w:sz w:val="24"/>
                <w:szCs w:val="24"/>
                <w:lang w:val="tt-RU"/>
              </w:rPr>
              <w:t xml:space="preserve">7. </w:t>
            </w:r>
            <w:r w:rsidRPr="00E011F9">
              <w:rPr>
                <w:rFonts w:ascii="Times New Roman" w:hAnsi="Times New Roman" w:cs="Times New Roman"/>
                <w:sz w:val="24"/>
                <w:szCs w:val="24"/>
                <w:lang w:val="tt-RU"/>
              </w:rPr>
              <w:t xml:space="preserve">“Минем нәни дусларым” рәсем </w:t>
            </w:r>
            <w:r w:rsidRPr="00E011F9">
              <w:rPr>
                <w:rFonts w:ascii="Times New Roman" w:hAnsi="Times New Roman" w:cs="Times New Roman"/>
                <w:sz w:val="24"/>
                <w:szCs w:val="24"/>
                <w:lang w:val="tt-RU"/>
              </w:rPr>
              <w:lastRenderedPageBreak/>
              <w:t>күргәзмәсе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8.Өлкәннәр көне уңаеннан панно әзерләү</w:t>
            </w: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Шәфкать туташы</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Музыка җитәкчесе, 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p>
        </w:tc>
      </w:tr>
      <w:tr w:rsidR="00E011F9" w:rsidRPr="00E011F9" w:rsidTr="00E011F9">
        <w:trPr>
          <w:trHeight w:val="3688"/>
        </w:trPr>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r w:rsidRPr="00E011F9">
              <w:rPr>
                <w:rFonts w:ascii="Times New Roman" w:hAnsi="Times New Roman" w:cs="Times New Roman"/>
                <w:b/>
                <w:sz w:val="24"/>
                <w:szCs w:val="24"/>
              </w:rPr>
              <w:lastRenderedPageBreak/>
              <w:t>Ноябрь</w:t>
            </w:r>
          </w:p>
        </w:tc>
        <w:tc>
          <w:tcPr>
            <w:tcW w:w="44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rPr>
                <w:rFonts w:ascii="Times New Roman" w:hAnsi="Times New Roman"/>
                <w:sz w:val="24"/>
                <w:szCs w:val="24"/>
                <w:lang w:val="tt-RU"/>
              </w:rPr>
            </w:pPr>
            <w:r w:rsidRPr="00E011F9">
              <w:rPr>
                <w:rFonts w:ascii="Times New Roman" w:hAnsi="Times New Roman" w:cs="Times New Roman"/>
                <w:bCs/>
                <w:sz w:val="24"/>
                <w:szCs w:val="24"/>
                <w:lang w:val="tt-RU"/>
              </w:rPr>
              <w:t xml:space="preserve">1. </w:t>
            </w:r>
            <w:r w:rsidRPr="00E011F9">
              <w:rPr>
                <w:rFonts w:ascii="Times New Roman" w:hAnsi="Times New Roman" w:cs="Times New Roman"/>
                <w:sz w:val="24"/>
                <w:szCs w:val="24"/>
                <w:lang w:val="tt-RU"/>
              </w:rPr>
              <w:t xml:space="preserve"> Әти-әниләргә </w:t>
            </w:r>
            <w:r w:rsidRPr="00E011F9">
              <w:rPr>
                <w:rFonts w:ascii="Times New Roman" w:hAnsi="Times New Roman" w:cs="Times New Roman"/>
                <w:bCs/>
                <w:sz w:val="24"/>
                <w:szCs w:val="24"/>
                <w:lang w:val="tt-RU"/>
              </w:rPr>
              <w:t xml:space="preserve">консультация: </w:t>
            </w:r>
            <w:r w:rsidRPr="00E011F9">
              <w:rPr>
                <w:rFonts w:ascii="Times New Roman" w:hAnsi="Times New Roman"/>
                <w:sz w:val="24"/>
                <w:szCs w:val="24"/>
                <w:lang w:val="tt-RU"/>
              </w:rPr>
              <w:t xml:space="preserve"> “Балаларның сөйләм телен үстерүдә халык авыз иҗаты әсәрләренең роле”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2.«Әниләр көне» уңаеннан -“Әнием бергенәм” бәйрәм иртәсе.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3</w:t>
            </w:r>
            <w:r w:rsidRPr="00E011F9">
              <w:rPr>
                <w:rFonts w:ascii="Times New Roman" w:hAnsi="Times New Roman" w:cs="Times New Roman"/>
                <w:sz w:val="24"/>
                <w:szCs w:val="24"/>
              </w:rPr>
              <w:t xml:space="preserve">. </w:t>
            </w:r>
            <w:r w:rsidRPr="00E011F9">
              <w:rPr>
                <w:rFonts w:ascii="Times New Roman" w:hAnsi="Times New Roman" w:cs="Times New Roman"/>
                <w:sz w:val="24"/>
                <w:szCs w:val="24"/>
                <w:lang w:val="tt-RU"/>
              </w:rPr>
              <w:t xml:space="preserve"> Әти-әниләргә </w:t>
            </w:r>
            <w:r w:rsidRPr="00E011F9">
              <w:rPr>
                <w:rFonts w:ascii="Times New Roman" w:hAnsi="Times New Roman" w:cs="Times New Roman"/>
                <w:bCs/>
                <w:sz w:val="24"/>
                <w:szCs w:val="24"/>
              </w:rPr>
              <w:t>консультация:</w:t>
            </w:r>
          </w:p>
          <w:p w:rsidR="00E011F9" w:rsidRPr="00E011F9" w:rsidRDefault="00E011F9" w:rsidP="00E011F9">
            <w:pPr>
              <w:contextualSpacing/>
              <w:jc w:val="both"/>
              <w:rPr>
                <w:rFonts w:ascii="Times New Roman" w:hAnsi="Times New Roman" w:cs="Times New Roman"/>
                <w:sz w:val="24"/>
                <w:szCs w:val="24"/>
                <w:lang w:val="tt-RU"/>
              </w:rPr>
            </w:pPr>
            <w:r w:rsidRPr="00E011F9">
              <w:rPr>
                <w:rFonts w:ascii="Times New Roman" w:hAnsi="Times New Roman" w:cs="Times New Roman"/>
                <w:bCs/>
                <w:sz w:val="24"/>
                <w:szCs w:val="24"/>
                <w:lang w:val="tt-RU"/>
              </w:rPr>
              <w:t>“Бармак уеннары”</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4.Әти-әниләр ярдәме белән “Кошларга ярдәм итик” акциясе уздыру.</w:t>
            </w:r>
          </w:p>
          <w:p w:rsidR="00E011F9" w:rsidRPr="00E011F9" w:rsidRDefault="00E011F9" w:rsidP="00E011F9">
            <w:pPr>
              <w:contextualSpacing/>
              <w:rPr>
                <w:rFonts w:ascii="Times New Roman" w:hAnsi="Times New Roman" w:cs="Times New Roman"/>
                <w:bCs/>
                <w:sz w:val="24"/>
                <w:szCs w:val="24"/>
                <w:lang w:val="tt-RU"/>
              </w:rPr>
            </w:pPr>
            <w:r w:rsidRPr="00E011F9">
              <w:rPr>
                <w:rFonts w:ascii="Times New Roman" w:hAnsi="Times New Roman" w:cs="Times New Roman"/>
                <w:bCs/>
                <w:sz w:val="24"/>
                <w:szCs w:val="24"/>
                <w:lang w:val="tt-RU"/>
              </w:rPr>
              <w:t>5.</w:t>
            </w:r>
            <w:r w:rsidRPr="00E011F9">
              <w:rPr>
                <w:rFonts w:ascii="Times New Roman" w:hAnsi="Times New Roman" w:cs="Times New Roman"/>
                <w:sz w:val="24"/>
                <w:szCs w:val="24"/>
                <w:lang w:val="tt-RU"/>
              </w:rPr>
              <w:t xml:space="preserve">  Әти-әниләргә </w:t>
            </w:r>
            <w:r w:rsidRPr="00E011F9">
              <w:rPr>
                <w:rFonts w:ascii="Times New Roman" w:hAnsi="Times New Roman" w:cs="Times New Roman"/>
                <w:bCs/>
                <w:sz w:val="24"/>
                <w:szCs w:val="24"/>
              </w:rPr>
              <w:t>консультация:«Как сформировать грамотную речь».</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6. Папка- перед</w:t>
            </w:r>
            <w:r w:rsidRPr="00E011F9">
              <w:rPr>
                <w:rFonts w:ascii="Times New Roman" w:hAnsi="Times New Roman" w:cs="Times New Roman"/>
                <w:sz w:val="24"/>
                <w:szCs w:val="24"/>
              </w:rPr>
              <w:t>вижка</w:t>
            </w:r>
            <w:r w:rsidRPr="00E011F9">
              <w:rPr>
                <w:rFonts w:ascii="Times New Roman" w:hAnsi="Times New Roman" w:cs="Times New Roman"/>
                <w:sz w:val="24"/>
                <w:szCs w:val="24"/>
                <w:lang w:val="tt-RU"/>
              </w:rPr>
              <w:t xml:space="preserve"> “Әнием-кадерлем”</w:t>
            </w: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 музыка җитәкчесе</w:t>
            </w:r>
          </w:p>
          <w:p w:rsidR="00E011F9" w:rsidRPr="00E011F9" w:rsidRDefault="00E011F9" w:rsidP="00E011F9">
            <w:pPr>
              <w:contextualSpacing/>
              <w:jc w:val="center"/>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Рус теле тәрбиячесе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tc>
      </w:tr>
      <w:tr w:rsidR="00E011F9" w:rsidRPr="00E011F9" w:rsidTr="00E011F9">
        <w:trPr>
          <w:trHeight w:val="990"/>
        </w:trPr>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r w:rsidRPr="00E011F9">
              <w:rPr>
                <w:rFonts w:ascii="Times New Roman" w:hAnsi="Times New Roman" w:cs="Times New Roman"/>
                <w:b/>
                <w:sz w:val="24"/>
                <w:szCs w:val="24"/>
              </w:rPr>
              <w:t>Декабрь</w:t>
            </w:r>
          </w:p>
        </w:tc>
        <w:tc>
          <w:tcPr>
            <w:tcW w:w="44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rPr>
                <w:rFonts w:ascii="Times New Roman" w:hAnsi="Times New Roman" w:cs="Times New Roman"/>
                <w:sz w:val="24"/>
                <w:szCs w:val="24"/>
              </w:rPr>
            </w:pPr>
            <w:r w:rsidRPr="00E011F9">
              <w:rPr>
                <w:rFonts w:ascii="Times New Roman" w:hAnsi="Times New Roman" w:cs="Times New Roman"/>
                <w:sz w:val="24"/>
                <w:szCs w:val="24"/>
              </w:rPr>
              <w:t xml:space="preserve">1. «Кыш» темасына </w:t>
            </w:r>
            <w:r w:rsidRPr="00E011F9">
              <w:rPr>
                <w:rFonts w:ascii="Times New Roman" w:hAnsi="Times New Roman" w:cs="Times New Roman"/>
                <w:sz w:val="24"/>
                <w:szCs w:val="24"/>
                <w:lang w:val="tt-RU"/>
              </w:rPr>
              <w:t>перед</w:t>
            </w:r>
            <w:r w:rsidRPr="00E011F9">
              <w:rPr>
                <w:rFonts w:ascii="Times New Roman" w:hAnsi="Times New Roman" w:cs="Times New Roman"/>
                <w:sz w:val="24"/>
                <w:szCs w:val="24"/>
              </w:rPr>
              <w:t>вижка ясау.</w:t>
            </w:r>
          </w:p>
          <w:p w:rsidR="00E011F9" w:rsidRPr="00E011F9" w:rsidRDefault="00E011F9" w:rsidP="00E011F9">
            <w:pPr>
              <w:contextualSpacing/>
              <w:jc w:val="both"/>
              <w:rPr>
                <w:rFonts w:ascii="Times New Roman" w:hAnsi="Times New Roman" w:cs="Times New Roman"/>
                <w:sz w:val="24"/>
                <w:szCs w:val="24"/>
                <w:lang w:val="tt-RU"/>
              </w:rPr>
            </w:pPr>
            <w:r w:rsidRPr="00E011F9">
              <w:rPr>
                <w:rFonts w:ascii="Times New Roman" w:hAnsi="Times New Roman" w:cs="Times New Roman"/>
                <w:sz w:val="24"/>
                <w:szCs w:val="24"/>
              </w:rPr>
              <w:t xml:space="preserve">2.  </w:t>
            </w:r>
            <w:r w:rsidRPr="00E011F9">
              <w:rPr>
                <w:rFonts w:ascii="Times New Roman" w:hAnsi="Times New Roman" w:cs="Times New Roman"/>
                <w:sz w:val="24"/>
                <w:szCs w:val="24"/>
                <w:lang w:val="tt-RU"/>
              </w:rPr>
              <w:t>«Уттан сак бул!» папка- перед</w:t>
            </w:r>
            <w:r w:rsidRPr="00E011F9">
              <w:rPr>
                <w:rFonts w:ascii="Times New Roman" w:hAnsi="Times New Roman" w:cs="Times New Roman"/>
                <w:sz w:val="24"/>
                <w:szCs w:val="24"/>
              </w:rPr>
              <w:t>вижка</w:t>
            </w:r>
            <w:r w:rsidRPr="00E011F9">
              <w:rPr>
                <w:rFonts w:ascii="Times New Roman" w:hAnsi="Times New Roman" w:cs="Times New Roman"/>
                <w:sz w:val="24"/>
                <w:szCs w:val="24"/>
                <w:lang w:val="tt-RU"/>
              </w:rPr>
              <w:t>.</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 xml:space="preserve">3.Әти – әниләр өчен консультация:   </w:t>
            </w:r>
            <w:r w:rsidRPr="00E011F9">
              <w:rPr>
                <w:rStyle w:val="FontStyle14"/>
                <w:lang w:val="tt-RU"/>
              </w:rPr>
              <w:t>"Балаларга пожар куркынычсызлыгы кагыйдәләрен бергәләп өйрәтик”</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 xml:space="preserve">4.Әти – әниләр өчен консультация: </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“Грипптан сакланыйк”</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5.Балаларга уен өчен өйдә нинди шартлар тудырылган, үз уен почмаклары бармы икәнен күзәтү өчен балаларның  өйләрендә булу.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4. Яңа ел бәйрәменә костюмнар әзерләү ,  әти - әниләрне әзерлек эшләренә тарту.</w:t>
            </w:r>
          </w:p>
          <w:p w:rsidR="00E011F9" w:rsidRPr="00E011F9" w:rsidRDefault="00E011F9" w:rsidP="00E011F9">
            <w:pPr>
              <w:contextualSpacing/>
              <w:rPr>
                <w:rFonts w:ascii="Times New Roman" w:hAnsi="Times New Roman" w:cs="Times New Roman"/>
                <w:i/>
                <w:sz w:val="24"/>
                <w:szCs w:val="24"/>
                <w:lang w:val="tt-RU"/>
              </w:rPr>
            </w:pPr>
            <w:r w:rsidRPr="00E011F9">
              <w:rPr>
                <w:rFonts w:ascii="Times New Roman" w:hAnsi="Times New Roman" w:cs="Times New Roman"/>
                <w:sz w:val="24"/>
                <w:szCs w:val="24"/>
                <w:lang w:val="tt-RU"/>
              </w:rPr>
              <w:t xml:space="preserve">5.  </w:t>
            </w:r>
            <w:r w:rsidRPr="00E011F9">
              <w:rPr>
                <w:rFonts w:ascii="Times New Roman" w:hAnsi="Times New Roman" w:cs="Times New Roman"/>
                <w:i/>
                <w:sz w:val="24"/>
                <w:szCs w:val="24"/>
                <w:lang w:val="tt-RU"/>
              </w:rPr>
              <w:t>“</w:t>
            </w:r>
            <w:r w:rsidRPr="00E011F9">
              <w:rPr>
                <w:rFonts w:ascii="Times New Roman" w:hAnsi="Times New Roman" w:cs="Times New Roman"/>
                <w:sz w:val="24"/>
                <w:szCs w:val="24"/>
                <w:lang w:val="tt-RU"/>
              </w:rPr>
              <w:t>Могҗизалы Яңа ел!”Бәйрәм иртәсе.</w:t>
            </w:r>
          </w:p>
          <w:p w:rsidR="00E011F9" w:rsidRPr="00E011F9" w:rsidRDefault="00E011F9" w:rsidP="00E011F9">
            <w:pPr>
              <w:contextualSpacing/>
              <w:rPr>
                <w:rStyle w:val="FontStyle13"/>
              </w:rPr>
            </w:pPr>
            <w:r w:rsidRPr="00E011F9">
              <w:rPr>
                <w:rFonts w:ascii="Times New Roman" w:hAnsi="Times New Roman" w:cs="Times New Roman"/>
                <w:sz w:val="24"/>
                <w:szCs w:val="24"/>
                <w:lang w:val="tt-RU"/>
              </w:rPr>
              <w:t xml:space="preserve">6. </w:t>
            </w:r>
            <w:r w:rsidRPr="00E011F9">
              <w:rPr>
                <w:rStyle w:val="FontStyle13"/>
                <w:lang w:val="tt-RU"/>
              </w:rPr>
              <w:t>"Ак карлар патшалыгында" (кардан сыннар ясау)</w:t>
            </w:r>
          </w:p>
          <w:p w:rsidR="00E011F9" w:rsidRPr="00E011F9" w:rsidRDefault="00E011F9" w:rsidP="00E011F9">
            <w:pPr>
              <w:contextualSpacing/>
              <w:rPr>
                <w:sz w:val="24"/>
                <w:szCs w:val="24"/>
              </w:rPr>
            </w:pPr>
            <w:r w:rsidRPr="00E011F9">
              <w:rPr>
                <w:rStyle w:val="FontStyle13"/>
                <w:lang w:val="tt-RU"/>
              </w:rPr>
              <w:t>7.</w:t>
            </w:r>
            <w:r w:rsidRPr="00E011F9">
              <w:rPr>
                <w:rFonts w:ascii="Times New Roman" w:hAnsi="Times New Roman" w:cs="Times New Roman"/>
                <w:sz w:val="24"/>
                <w:szCs w:val="24"/>
                <w:lang w:val="tt-RU"/>
              </w:rPr>
              <w:t xml:space="preserve"> Әти-әниләргә </w:t>
            </w:r>
            <w:r w:rsidRPr="00E011F9">
              <w:rPr>
                <w:rFonts w:ascii="Times New Roman" w:hAnsi="Times New Roman" w:cs="Times New Roman"/>
                <w:bCs/>
                <w:sz w:val="24"/>
                <w:szCs w:val="24"/>
                <w:lang w:val="tt-RU"/>
              </w:rPr>
              <w:t>консультация</w:t>
            </w:r>
            <w:r w:rsidRPr="00E011F9">
              <w:rPr>
                <w:rFonts w:ascii="Times New Roman" w:hAnsi="Times New Roman" w:cs="Times New Roman"/>
                <w:sz w:val="24"/>
                <w:szCs w:val="24"/>
                <w:lang w:val="tt-RU"/>
              </w:rPr>
              <w:t>: ”Бәйрәм вакытларында  куркынычсызлык чараларын саклау”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8.Әти-әниләр белән район пожар бүлегенә экскурсия</w:t>
            </w: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jc w:val="center"/>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jc w:val="center"/>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Шәфкать туташы</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Әти – әниләр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Музыка җитәкчесе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p>
        </w:tc>
      </w:tr>
      <w:tr w:rsidR="00E011F9" w:rsidRPr="00750D6F" w:rsidTr="00E011F9">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r w:rsidRPr="00E011F9">
              <w:rPr>
                <w:rFonts w:ascii="Times New Roman" w:hAnsi="Times New Roman" w:cs="Times New Roman"/>
                <w:b/>
                <w:sz w:val="24"/>
                <w:szCs w:val="24"/>
              </w:rPr>
              <w:t>Январь</w:t>
            </w:r>
          </w:p>
        </w:tc>
        <w:tc>
          <w:tcPr>
            <w:tcW w:w="44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ind w:firstLine="147"/>
              <w:contextualSpacing/>
              <w:rPr>
                <w:rFonts w:ascii="Times New Roman" w:hAnsi="Times New Roman" w:cs="Times New Roman"/>
                <w:sz w:val="24"/>
                <w:szCs w:val="24"/>
                <w:lang w:val="tt-RU"/>
              </w:rPr>
            </w:pPr>
            <w:r w:rsidRPr="00E011F9">
              <w:rPr>
                <w:rFonts w:ascii="Times New Roman" w:hAnsi="Times New Roman" w:cs="Times New Roman"/>
                <w:sz w:val="24"/>
                <w:szCs w:val="24"/>
              </w:rPr>
              <w:t>1. №2</w:t>
            </w:r>
            <w:r w:rsidRPr="00E011F9">
              <w:rPr>
                <w:rFonts w:ascii="Times New Roman" w:hAnsi="Times New Roman" w:cs="Times New Roman"/>
                <w:sz w:val="24"/>
                <w:szCs w:val="24"/>
                <w:lang w:val="tt-RU"/>
              </w:rPr>
              <w:t xml:space="preserve">  Әти – әниләр җыелышыТема: ”Балаң мәктәпкә әзерме?”.</w:t>
            </w:r>
          </w:p>
          <w:p w:rsidR="00E011F9" w:rsidRPr="00E011F9" w:rsidRDefault="00E011F9" w:rsidP="00E011F9">
            <w:pPr>
              <w:ind w:firstLine="147"/>
              <w:contextualSpacing/>
              <w:jc w:val="both"/>
              <w:rPr>
                <w:rFonts w:ascii="Times New Roman" w:hAnsi="Times New Roman" w:cs="Times New Roman"/>
                <w:sz w:val="24"/>
                <w:szCs w:val="24"/>
                <w:lang w:val="tt-RU"/>
              </w:rPr>
            </w:pPr>
            <w:r w:rsidRPr="00E011F9">
              <w:rPr>
                <w:rFonts w:ascii="Times New Roman" w:hAnsi="Times New Roman" w:cs="Times New Roman"/>
                <w:sz w:val="24"/>
                <w:szCs w:val="24"/>
                <w:lang w:val="tt-RU"/>
              </w:rPr>
              <w:t>Максат: Ата-аналарны мәктәпкә әзерлекнең төп юнәлешләре белән таныштыру.</w:t>
            </w:r>
          </w:p>
          <w:p w:rsidR="00E011F9" w:rsidRPr="00E011F9" w:rsidRDefault="00E011F9" w:rsidP="00E011F9">
            <w:pPr>
              <w:ind w:firstLine="147"/>
              <w:contextualSpacing/>
              <w:jc w:val="both"/>
              <w:rPr>
                <w:rFonts w:ascii="Times New Roman" w:hAnsi="Times New Roman" w:cs="Times New Roman"/>
                <w:sz w:val="24"/>
                <w:szCs w:val="24"/>
                <w:lang w:val="tt-RU"/>
              </w:rPr>
            </w:pPr>
            <w:r w:rsidRPr="00E011F9">
              <w:rPr>
                <w:rFonts w:ascii="Times New Roman" w:hAnsi="Times New Roman" w:cs="Times New Roman"/>
                <w:sz w:val="24"/>
                <w:szCs w:val="24"/>
                <w:lang w:val="tt-RU"/>
              </w:rPr>
              <w:t>Көн тәртибе:</w:t>
            </w:r>
          </w:p>
          <w:p w:rsidR="00E011F9" w:rsidRPr="00E011F9" w:rsidRDefault="00E011F9" w:rsidP="00E011F9">
            <w:pPr>
              <w:pStyle w:val="ab"/>
              <w:numPr>
                <w:ilvl w:val="0"/>
                <w:numId w:val="101"/>
              </w:numPr>
              <w:jc w:val="both"/>
              <w:rPr>
                <w:rFonts w:ascii="Times New Roman" w:hAnsi="Times New Roman" w:cs="Times New Roman"/>
                <w:sz w:val="24"/>
                <w:szCs w:val="24"/>
                <w:lang w:val="tt-RU"/>
              </w:rPr>
            </w:pPr>
            <w:r w:rsidRPr="00E011F9">
              <w:rPr>
                <w:rFonts w:ascii="Times New Roman" w:hAnsi="Times New Roman" w:cs="Times New Roman"/>
                <w:sz w:val="24"/>
                <w:szCs w:val="24"/>
                <w:lang w:val="tt-RU"/>
              </w:rPr>
              <w:t>”Мәктәпкә әзерлекнең төп критерийлары”  Чыгыш</w:t>
            </w:r>
          </w:p>
          <w:p w:rsidR="00E011F9" w:rsidRPr="00E011F9" w:rsidRDefault="00E011F9" w:rsidP="00E011F9">
            <w:pPr>
              <w:pStyle w:val="ab"/>
              <w:numPr>
                <w:ilvl w:val="0"/>
                <w:numId w:val="101"/>
              </w:numPr>
              <w:jc w:val="both"/>
              <w:rPr>
                <w:rFonts w:ascii="Times New Roman" w:hAnsi="Times New Roman" w:cs="Times New Roman"/>
                <w:sz w:val="24"/>
                <w:szCs w:val="24"/>
                <w:lang w:val="tt-RU"/>
              </w:rPr>
            </w:pPr>
            <w:r w:rsidRPr="00E011F9">
              <w:rPr>
                <w:rFonts w:ascii="Times New Roman" w:hAnsi="Times New Roman" w:cs="Times New Roman"/>
                <w:sz w:val="24"/>
                <w:szCs w:val="24"/>
                <w:lang w:val="tt-RU"/>
              </w:rPr>
              <w:t>“1 сыйныф укучысы нәрсә белергә тиеш?” кулланмалар тарату.</w:t>
            </w:r>
          </w:p>
          <w:p w:rsidR="00E011F9" w:rsidRPr="00E011F9" w:rsidRDefault="00E011F9" w:rsidP="00E011F9">
            <w:pPr>
              <w:pStyle w:val="ab"/>
              <w:numPr>
                <w:ilvl w:val="0"/>
                <w:numId w:val="101"/>
              </w:numPr>
              <w:jc w:val="both"/>
              <w:rPr>
                <w:rFonts w:ascii="Times New Roman" w:hAnsi="Times New Roman" w:cs="Times New Roman"/>
                <w:sz w:val="24"/>
                <w:szCs w:val="24"/>
                <w:lang w:val="tt-RU"/>
              </w:rPr>
            </w:pPr>
            <w:r w:rsidRPr="00E011F9">
              <w:rPr>
                <w:rFonts w:ascii="Times New Roman" w:hAnsi="Times New Roman" w:cs="Times New Roman"/>
                <w:sz w:val="24"/>
                <w:szCs w:val="24"/>
                <w:lang w:val="tt-RU"/>
              </w:rPr>
              <w:t>Беренче сыйныфка кабул итүче укытучы чыгышы.</w:t>
            </w:r>
          </w:p>
          <w:p w:rsidR="00E011F9" w:rsidRPr="00E011F9" w:rsidRDefault="00E011F9" w:rsidP="00E011F9">
            <w:pPr>
              <w:pStyle w:val="ab"/>
              <w:numPr>
                <w:ilvl w:val="0"/>
                <w:numId w:val="101"/>
              </w:numPr>
              <w:jc w:val="both"/>
              <w:rPr>
                <w:rFonts w:ascii="Times New Roman" w:hAnsi="Times New Roman" w:cs="Times New Roman"/>
                <w:sz w:val="24"/>
                <w:szCs w:val="24"/>
                <w:lang w:val="tt-RU"/>
              </w:rPr>
            </w:pPr>
            <w:r w:rsidRPr="00E011F9">
              <w:rPr>
                <w:rFonts w:ascii="Times New Roman" w:hAnsi="Times New Roman" w:cs="Times New Roman"/>
                <w:sz w:val="24"/>
                <w:szCs w:val="24"/>
                <w:lang w:val="tt-RU"/>
              </w:rPr>
              <w:lastRenderedPageBreak/>
              <w:t>Төрлеләр.</w:t>
            </w:r>
          </w:p>
          <w:p w:rsidR="00E011F9" w:rsidRPr="00E011F9" w:rsidRDefault="00E011F9" w:rsidP="00E011F9">
            <w:pPr>
              <w:ind w:firstLine="147"/>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2 .“Юлларда сак булыйк”-әти-әниләр ярдәмендә юл билгеләре ясау буенча рәсем күргәзмәсе.</w:t>
            </w:r>
          </w:p>
          <w:p w:rsidR="00E011F9" w:rsidRPr="00E011F9" w:rsidRDefault="00E011F9" w:rsidP="00E011F9">
            <w:pPr>
              <w:ind w:firstLine="147"/>
              <w:contextualSpacing/>
              <w:rPr>
                <w:rStyle w:val="FontStyle14"/>
                <w:lang w:val="tt-RU"/>
              </w:rPr>
            </w:pPr>
            <w:r w:rsidRPr="00E011F9">
              <w:rPr>
                <w:rFonts w:ascii="Times New Roman" w:hAnsi="Times New Roman" w:cs="Times New Roman"/>
                <w:sz w:val="24"/>
                <w:szCs w:val="24"/>
                <w:lang w:val="tt-RU"/>
              </w:rPr>
              <w:t xml:space="preserve">3. Әти-әниләргә </w:t>
            </w:r>
            <w:r w:rsidRPr="00E011F9">
              <w:rPr>
                <w:rFonts w:ascii="Times New Roman" w:hAnsi="Times New Roman" w:cs="Times New Roman"/>
                <w:bCs/>
                <w:sz w:val="24"/>
                <w:szCs w:val="24"/>
                <w:lang w:val="tt-RU"/>
              </w:rPr>
              <w:t>консультация</w:t>
            </w:r>
            <w:r w:rsidRPr="00E011F9">
              <w:rPr>
                <w:rFonts w:ascii="Times New Roman" w:hAnsi="Times New Roman" w:cs="Times New Roman"/>
                <w:sz w:val="24"/>
                <w:szCs w:val="24"/>
                <w:lang w:val="tt-RU"/>
              </w:rPr>
              <w:t xml:space="preserve">: </w:t>
            </w:r>
            <w:r w:rsidRPr="00E011F9">
              <w:rPr>
                <w:rStyle w:val="FontStyle14"/>
                <w:lang w:val="tt-RU"/>
              </w:rPr>
              <w:t>"Бала әйтсә хак әйтә”</w:t>
            </w:r>
          </w:p>
          <w:p w:rsidR="00713E93" w:rsidRDefault="00E011F9" w:rsidP="00E011F9">
            <w:pPr>
              <w:ind w:firstLine="147"/>
              <w:contextualSpacing/>
              <w:rPr>
                <w:rFonts w:ascii="Times New Roman" w:hAnsi="Times New Roman" w:cs="Times New Roman"/>
                <w:sz w:val="24"/>
                <w:szCs w:val="24"/>
                <w:lang w:val="tt-RU"/>
              </w:rPr>
            </w:pPr>
            <w:r w:rsidRPr="00E011F9">
              <w:rPr>
                <w:rStyle w:val="FontStyle14"/>
                <w:lang w:val="tt-RU"/>
              </w:rPr>
              <w:t>4.</w:t>
            </w:r>
            <w:r w:rsidRPr="00E011F9">
              <w:rPr>
                <w:rFonts w:ascii="Times New Roman" w:hAnsi="Times New Roman" w:cs="Times New Roman"/>
                <w:sz w:val="24"/>
                <w:szCs w:val="24"/>
                <w:lang w:val="tt-RU"/>
              </w:rPr>
              <w:t xml:space="preserve">Кышкы каникулда әти-әниләр белән таудан чана шуу.  </w:t>
            </w:r>
          </w:p>
          <w:p w:rsidR="00E011F9" w:rsidRPr="00E011F9" w:rsidRDefault="00E011F9" w:rsidP="00E011F9">
            <w:pPr>
              <w:ind w:firstLine="147"/>
              <w:contextualSpacing/>
              <w:rPr>
                <w:sz w:val="24"/>
                <w:szCs w:val="24"/>
              </w:rPr>
            </w:pPr>
            <w:r w:rsidRPr="00E011F9">
              <w:rPr>
                <w:rFonts w:ascii="Times New Roman" w:hAnsi="Times New Roman" w:cs="Times New Roman"/>
                <w:sz w:val="24"/>
                <w:szCs w:val="24"/>
                <w:lang w:val="tt-RU"/>
              </w:rPr>
              <w:t>5.”Кышлаучы кошларга ярдәм итик” акциясе.</w:t>
            </w:r>
          </w:p>
          <w:p w:rsidR="00E011F9" w:rsidRPr="00E011F9" w:rsidRDefault="00E011F9" w:rsidP="00E011F9">
            <w:pPr>
              <w:ind w:firstLine="147"/>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6.   Әти - әниләрне  антропометрик күрсәткечләр белән таныштыру, нәтиҗәләрен күрсәтү.</w:t>
            </w: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lastRenderedPageBreak/>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jc w:val="center"/>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jc w:val="center"/>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  рус теле тәрбиячесе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Д.С.,логопед  Камалиева Л.Т.</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jc w:val="center"/>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 шәфкатьтуташы</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Әти-әниләр,тәрбиячеләр</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Шәфкатьтуташы</w:t>
            </w:r>
          </w:p>
        </w:tc>
      </w:tr>
      <w:tr w:rsidR="00E011F9" w:rsidRPr="00750D6F" w:rsidTr="00E011F9">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r w:rsidRPr="00E011F9">
              <w:rPr>
                <w:rFonts w:ascii="Times New Roman" w:hAnsi="Times New Roman" w:cs="Times New Roman"/>
                <w:b/>
                <w:sz w:val="24"/>
                <w:szCs w:val="24"/>
              </w:rPr>
              <w:lastRenderedPageBreak/>
              <w:t>Февраль</w:t>
            </w:r>
          </w:p>
        </w:tc>
        <w:tc>
          <w:tcPr>
            <w:tcW w:w="44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rPr>
              <w:t xml:space="preserve">1. </w:t>
            </w:r>
            <w:r w:rsidRPr="00E011F9">
              <w:rPr>
                <w:rFonts w:ascii="Times New Roman" w:hAnsi="Times New Roman" w:cs="Times New Roman"/>
                <w:sz w:val="24"/>
                <w:szCs w:val="24"/>
                <w:lang w:val="tt-RU"/>
              </w:rPr>
              <w:t xml:space="preserve"> Әтиләр белән М.Җәлил музееның Сугышчан дан залында очрашу.</w:t>
            </w:r>
          </w:p>
          <w:p w:rsidR="00E011F9" w:rsidRPr="00E011F9" w:rsidRDefault="00E011F9" w:rsidP="00E011F9">
            <w:pPr>
              <w:contextualSpacing/>
              <w:rPr>
                <w:rFonts w:ascii="Times New Roman" w:hAnsi="Times New Roman" w:cs="Times New Roman"/>
                <w:sz w:val="24"/>
                <w:szCs w:val="24"/>
              </w:rPr>
            </w:pPr>
            <w:r w:rsidRPr="00E011F9">
              <w:rPr>
                <w:rFonts w:ascii="Times New Roman" w:hAnsi="Times New Roman" w:cs="Times New Roman"/>
                <w:sz w:val="24"/>
                <w:szCs w:val="24"/>
              </w:rPr>
              <w:t xml:space="preserve">2. </w:t>
            </w:r>
            <w:r w:rsidRPr="00E011F9">
              <w:rPr>
                <w:rFonts w:ascii="Times New Roman" w:hAnsi="Times New Roman" w:cs="Times New Roman"/>
                <w:sz w:val="24"/>
                <w:szCs w:val="24"/>
                <w:lang w:val="tt-RU"/>
              </w:rPr>
              <w:t xml:space="preserve">Әти-әниләргә </w:t>
            </w:r>
            <w:r w:rsidRPr="00E011F9">
              <w:rPr>
                <w:rFonts w:ascii="Times New Roman" w:hAnsi="Times New Roman" w:cs="Times New Roman"/>
                <w:bCs/>
                <w:sz w:val="24"/>
                <w:szCs w:val="24"/>
                <w:lang w:val="tt-RU"/>
              </w:rPr>
              <w:t>консультация</w:t>
            </w:r>
            <w:r w:rsidRPr="00E011F9">
              <w:rPr>
                <w:rFonts w:ascii="Times New Roman" w:hAnsi="Times New Roman" w:cs="Times New Roman"/>
                <w:sz w:val="24"/>
                <w:szCs w:val="24"/>
                <w:lang w:val="tt-RU"/>
              </w:rPr>
              <w:t xml:space="preserve">: </w:t>
            </w:r>
            <w:r w:rsidRPr="00E011F9">
              <w:rPr>
                <w:rStyle w:val="FontStyle14"/>
              </w:rPr>
              <w:t>"Гаил</w:t>
            </w:r>
            <w:r w:rsidRPr="00E011F9">
              <w:rPr>
                <w:rStyle w:val="FontStyle14"/>
                <w:lang w:val="tt-RU"/>
              </w:rPr>
              <w:t>ә</w:t>
            </w:r>
            <w:r w:rsidRPr="00E011F9">
              <w:rPr>
                <w:rStyle w:val="FontStyle14"/>
              </w:rPr>
              <w:t>д</w:t>
            </w:r>
            <w:r w:rsidRPr="00E011F9">
              <w:rPr>
                <w:rStyle w:val="FontStyle14"/>
                <w:lang w:val="tt-RU"/>
              </w:rPr>
              <w:t>ә әт</w:t>
            </w:r>
            <w:r w:rsidRPr="00E011F9">
              <w:rPr>
                <w:rStyle w:val="FontStyle14"/>
              </w:rPr>
              <w:t>ине</w:t>
            </w:r>
            <w:r w:rsidRPr="00E011F9">
              <w:rPr>
                <w:rStyle w:val="FontStyle14"/>
                <w:lang w:val="tt-RU"/>
              </w:rPr>
              <w:t>ң</w:t>
            </w:r>
            <w:r w:rsidRPr="00E011F9">
              <w:rPr>
                <w:rStyle w:val="FontStyle14"/>
              </w:rPr>
              <w:t xml:space="preserve"> роле"</w:t>
            </w:r>
          </w:p>
          <w:p w:rsidR="00E011F9" w:rsidRPr="00E011F9" w:rsidRDefault="00E011F9" w:rsidP="00E011F9">
            <w:pPr>
              <w:contextualSpacing/>
              <w:rPr>
                <w:rFonts w:ascii="Times New Roman" w:eastAsia="Times New Roman" w:hAnsi="Times New Roman" w:cs="Times New Roman"/>
                <w:bCs/>
                <w:sz w:val="24"/>
                <w:szCs w:val="24"/>
                <w:lang w:val="tt-RU"/>
              </w:rPr>
            </w:pPr>
            <w:r w:rsidRPr="00E011F9">
              <w:rPr>
                <w:rFonts w:ascii="Times New Roman" w:hAnsi="Times New Roman" w:cs="Times New Roman"/>
                <w:sz w:val="24"/>
                <w:szCs w:val="24"/>
                <w:lang w:val="tt-RU"/>
              </w:rPr>
              <w:t>3</w:t>
            </w:r>
            <w:r w:rsidRPr="00E011F9">
              <w:rPr>
                <w:rFonts w:ascii="Times New Roman" w:hAnsi="Times New Roman" w:cs="Times New Roman"/>
                <w:sz w:val="24"/>
                <w:szCs w:val="24"/>
              </w:rPr>
              <w:t xml:space="preserve">. </w:t>
            </w:r>
            <w:r w:rsidRPr="00E011F9">
              <w:rPr>
                <w:rFonts w:ascii="Times New Roman" w:eastAsia="Times New Roman" w:hAnsi="Times New Roman" w:cs="Times New Roman"/>
                <w:bCs/>
                <w:sz w:val="24"/>
                <w:szCs w:val="24"/>
              </w:rPr>
              <w:t xml:space="preserve"> Передвижка: «</w:t>
            </w:r>
            <w:r w:rsidRPr="00E011F9">
              <w:rPr>
                <w:rFonts w:ascii="Times New Roman" w:eastAsia="Times New Roman" w:hAnsi="Times New Roman" w:cs="Times New Roman"/>
                <w:bCs/>
                <w:sz w:val="24"/>
                <w:szCs w:val="24"/>
                <w:lang w:val="tt-RU"/>
              </w:rPr>
              <w:t>Ватанны  саклаучылар</w:t>
            </w:r>
            <w:r w:rsidRPr="00E011F9">
              <w:rPr>
                <w:rFonts w:ascii="Times New Roman" w:eastAsia="Times New Roman" w:hAnsi="Times New Roman" w:cs="Times New Roman"/>
                <w:bCs/>
                <w:sz w:val="24"/>
                <w:szCs w:val="24"/>
              </w:rPr>
              <w:t>»</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eastAsia="Times New Roman" w:hAnsi="Times New Roman" w:cs="Times New Roman"/>
                <w:bCs/>
                <w:sz w:val="24"/>
                <w:szCs w:val="24"/>
                <w:lang w:val="tt-RU"/>
              </w:rPr>
              <w:t>4.</w:t>
            </w:r>
            <w:r w:rsidRPr="00E011F9">
              <w:rPr>
                <w:rFonts w:ascii="Times New Roman" w:hAnsi="Times New Roman" w:cs="Times New Roman"/>
                <w:sz w:val="24"/>
                <w:szCs w:val="24"/>
                <w:lang w:val="tt-RU"/>
              </w:rPr>
              <w:t>Сәләтле балалар белән эшләү, аларның сәләтләрен ачу максатыннан балаларның  гаиләләрендә булып  әңгәмә оештыру.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5. Муса Җәлил китапларыннан күргәзмә оештыру.</w:t>
            </w: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p>
        </w:tc>
      </w:tr>
      <w:tr w:rsidR="00E011F9" w:rsidRPr="00E011F9" w:rsidTr="00E011F9">
        <w:trPr>
          <w:trHeight w:val="7033"/>
        </w:trPr>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r w:rsidRPr="00E011F9">
              <w:rPr>
                <w:rFonts w:ascii="Times New Roman" w:hAnsi="Times New Roman" w:cs="Times New Roman"/>
                <w:b/>
                <w:sz w:val="24"/>
                <w:szCs w:val="24"/>
              </w:rPr>
              <w:t>Март</w:t>
            </w:r>
          </w:p>
        </w:tc>
        <w:tc>
          <w:tcPr>
            <w:tcW w:w="4419" w:type="dxa"/>
            <w:tcBorders>
              <w:top w:val="single" w:sz="4" w:space="0" w:color="000000" w:themeColor="text1"/>
              <w:left w:val="single" w:sz="4" w:space="0" w:color="auto"/>
              <w:bottom w:val="single" w:sz="4" w:space="0" w:color="000000" w:themeColor="text1"/>
              <w:right w:val="single" w:sz="4" w:space="0" w:color="auto"/>
            </w:tcBorders>
            <w:hideMark/>
          </w:tcPr>
          <w:p w:rsidR="00E011F9" w:rsidRPr="00E011F9" w:rsidRDefault="00E011F9" w:rsidP="00E011F9">
            <w:pPr>
              <w:contextualSpacing/>
              <w:rPr>
                <w:rFonts w:ascii="Times New Roman" w:hAnsi="Times New Roman" w:cs="Times New Roman"/>
                <w:sz w:val="24"/>
                <w:szCs w:val="24"/>
              </w:rPr>
            </w:pPr>
            <w:r w:rsidRPr="00E011F9">
              <w:rPr>
                <w:rFonts w:ascii="Times New Roman" w:hAnsi="Times New Roman" w:cs="Times New Roman"/>
                <w:sz w:val="24"/>
                <w:szCs w:val="24"/>
              </w:rPr>
              <w:t xml:space="preserve">1. №3  Әти – әниләрҗыелышы. </w:t>
            </w:r>
          </w:p>
          <w:p w:rsidR="00E011F9" w:rsidRPr="00E011F9" w:rsidRDefault="00E011F9" w:rsidP="00E011F9">
            <w:pPr>
              <w:contextualSpacing/>
              <w:jc w:val="center"/>
              <w:rPr>
                <w:rFonts w:ascii="Times New Roman" w:eastAsia="Times New Roman" w:hAnsi="Times New Roman" w:cs="Times New Roman"/>
                <w:sz w:val="24"/>
                <w:szCs w:val="24"/>
                <w:lang w:val="tt-RU"/>
              </w:rPr>
            </w:pPr>
            <w:r w:rsidRPr="00E011F9">
              <w:rPr>
                <w:rFonts w:ascii="Times New Roman" w:hAnsi="Times New Roman" w:cs="Times New Roman"/>
                <w:sz w:val="24"/>
                <w:szCs w:val="24"/>
              </w:rPr>
              <w:t>Тема</w:t>
            </w:r>
            <w:r w:rsidRPr="00E011F9">
              <w:rPr>
                <w:rFonts w:ascii="Times New Roman" w:hAnsi="Times New Roman" w:cs="Times New Roman"/>
                <w:sz w:val="24"/>
                <w:szCs w:val="24"/>
                <w:lang w:val="tt-RU"/>
              </w:rPr>
              <w:t>:</w:t>
            </w:r>
            <w:r w:rsidRPr="00E011F9">
              <w:rPr>
                <w:rFonts w:ascii="Times New Roman" w:eastAsia="Times New Roman" w:hAnsi="Times New Roman" w:cs="Times New Roman"/>
                <w:sz w:val="24"/>
                <w:szCs w:val="24"/>
                <w:lang w:val="tt-RU"/>
              </w:rPr>
              <w:t>“Мәктәпкәчә яш</w:t>
            </w:r>
            <w:r w:rsidRPr="00E011F9">
              <w:rPr>
                <w:rFonts w:ascii="Times New Roman" w:eastAsia="Times New Roman" w:hAnsi="Times New Roman" w:cs="Times New Roman"/>
                <w:sz w:val="24"/>
                <w:szCs w:val="24"/>
              </w:rPr>
              <w:t>ь</w:t>
            </w:r>
            <w:r w:rsidRPr="00E011F9">
              <w:rPr>
                <w:rFonts w:ascii="Times New Roman" w:eastAsia="Times New Roman" w:hAnsi="Times New Roman" w:cs="Times New Roman"/>
                <w:sz w:val="24"/>
                <w:szCs w:val="24"/>
                <w:lang w:val="tt-RU"/>
              </w:rPr>
              <w:t xml:space="preserve">тәге балаларга экологик тәрбия бирү”. </w:t>
            </w:r>
          </w:p>
          <w:p w:rsidR="00E011F9" w:rsidRPr="00E011F9" w:rsidRDefault="00E011F9" w:rsidP="00E011F9">
            <w:pPr>
              <w:contextualSpacing/>
              <w:rPr>
                <w:rFonts w:ascii="Tahoma" w:eastAsia="Times New Roman" w:hAnsi="Tahoma" w:cs="Tahoma"/>
                <w:color w:val="391313"/>
                <w:sz w:val="24"/>
                <w:szCs w:val="24"/>
                <w:lang w:val="tt-RU"/>
              </w:rPr>
            </w:pPr>
            <w:r w:rsidRPr="00E011F9">
              <w:rPr>
                <w:rFonts w:ascii="Times New Roman" w:hAnsi="Times New Roman" w:cs="Times New Roman"/>
                <w:sz w:val="24"/>
                <w:szCs w:val="24"/>
                <w:lang w:val="tt-RU"/>
              </w:rPr>
              <w:t>Максат:Экологик тәрбиянең бала үсешенә нинди йогынты ясавы турында ата-аналар белән фикер алышу.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w:t>
            </w:r>
            <w:r w:rsidRPr="00E011F9">
              <w:rPr>
                <w:rFonts w:ascii="Times New Roman" w:eastAsia="Times New Roman" w:hAnsi="Times New Roman" w:cs="Times New Roman"/>
                <w:sz w:val="24"/>
                <w:szCs w:val="24"/>
                <w:lang w:val="tt-RU"/>
              </w:rPr>
              <w:t xml:space="preserve">“Туган җиребезне саклыйк”. </w:t>
            </w:r>
            <w:r w:rsidRPr="00E011F9">
              <w:rPr>
                <w:rFonts w:ascii="Times New Roman" w:hAnsi="Times New Roman" w:cs="Times New Roman"/>
                <w:sz w:val="24"/>
                <w:szCs w:val="24"/>
                <w:lang w:val="tt-RU"/>
              </w:rPr>
              <w:t>Тәрбияченең кереш чыгышы.</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w:t>
            </w:r>
            <w:r w:rsidRPr="00E011F9">
              <w:rPr>
                <w:rFonts w:ascii="Times New Roman" w:eastAsia="Times New Roman" w:hAnsi="Times New Roman" w:cs="Times New Roman"/>
                <w:sz w:val="24"/>
                <w:szCs w:val="24"/>
                <w:lang w:val="tt-RU"/>
              </w:rPr>
              <w:t xml:space="preserve"> “Ромашка”уены.Экологик сорауларга җавап бирү.</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 xml:space="preserve"> -“Туган якта нәрсә үсә” уены</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-Педагогик ситуацияләр чишү</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-Кулланмалар тарату.</w:t>
            </w:r>
          </w:p>
          <w:p w:rsidR="00E011F9" w:rsidRPr="00E011F9" w:rsidRDefault="00E011F9" w:rsidP="00E011F9">
            <w:pPr>
              <w:contextualSpacing/>
              <w:rPr>
                <w:rFonts w:ascii="Times New Roman" w:eastAsia="Times New Roman" w:hAnsi="Times New Roman" w:cs="Times New Roman"/>
                <w:sz w:val="24"/>
                <w:szCs w:val="24"/>
                <w:lang w:val="tt-RU"/>
              </w:rPr>
            </w:pPr>
            <w:r w:rsidRPr="00E011F9">
              <w:rPr>
                <w:rFonts w:ascii="Times New Roman" w:hAnsi="Times New Roman" w:cs="Times New Roman"/>
                <w:sz w:val="24"/>
                <w:szCs w:val="24"/>
                <w:lang w:val="tt-RU"/>
              </w:rPr>
              <w:t>-</w:t>
            </w:r>
            <w:r w:rsidRPr="00E011F9">
              <w:rPr>
                <w:rFonts w:ascii="Times New Roman" w:eastAsia="Times New Roman" w:hAnsi="Times New Roman" w:cs="Times New Roman"/>
                <w:sz w:val="24"/>
                <w:szCs w:val="24"/>
                <w:lang w:val="tt-RU"/>
              </w:rPr>
              <w:t xml:space="preserve"> Ата-аналарга киңәшләр, тәҗрибә уртаклашу.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-Төрлесеннән.</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2. Халыкара хатын-кызлар көненә багышланган бәйрәм иртәсе.</w:t>
            </w:r>
          </w:p>
          <w:p w:rsidR="00E011F9" w:rsidRPr="00E011F9" w:rsidRDefault="00E011F9" w:rsidP="00E011F9">
            <w:pPr>
              <w:contextualSpacing/>
              <w:rPr>
                <w:rFonts w:ascii="Times New Roman" w:hAnsi="Times New Roman" w:cs="Times New Roman"/>
                <w:bCs/>
                <w:sz w:val="24"/>
                <w:szCs w:val="24"/>
                <w:lang w:val="tt-RU"/>
              </w:rPr>
            </w:pPr>
            <w:r w:rsidRPr="00E011F9">
              <w:rPr>
                <w:rFonts w:ascii="Times New Roman" w:hAnsi="Times New Roman" w:cs="Times New Roman"/>
                <w:sz w:val="24"/>
                <w:szCs w:val="24"/>
                <w:lang w:val="tt-RU"/>
              </w:rPr>
              <w:t xml:space="preserve">3.  Әти-әниләргә </w:t>
            </w:r>
            <w:r w:rsidRPr="00E011F9">
              <w:rPr>
                <w:rFonts w:ascii="Times New Roman" w:hAnsi="Times New Roman" w:cs="Times New Roman"/>
                <w:bCs/>
                <w:sz w:val="24"/>
                <w:szCs w:val="24"/>
                <w:lang w:val="tt-RU"/>
              </w:rPr>
              <w:t>консультация:</w:t>
            </w:r>
          </w:p>
          <w:p w:rsidR="00E011F9" w:rsidRPr="00E011F9" w:rsidRDefault="00E011F9" w:rsidP="00E011F9">
            <w:pPr>
              <w:contextualSpacing/>
              <w:rPr>
                <w:rFonts w:ascii="Times New Roman" w:hAnsi="Times New Roman" w:cs="Times New Roman"/>
                <w:bCs/>
                <w:color w:val="000000"/>
                <w:sz w:val="24"/>
                <w:szCs w:val="24"/>
                <w:lang w:val="tt-RU"/>
              </w:rPr>
            </w:pPr>
            <w:r w:rsidRPr="00E011F9">
              <w:rPr>
                <w:rFonts w:ascii="Times New Roman" w:hAnsi="Times New Roman" w:cs="Times New Roman"/>
                <w:bCs/>
                <w:color w:val="000000"/>
                <w:sz w:val="24"/>
                <w:szCs w:val="24"/>
                <w:lang w:val="tt-RU"/>
              </w:rPr>
              <w:t>«Балаларда курку тойгысы»</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bCs/>
                <w:color w:val="000000"/>
                <w:sz w:val="24"/>
                <w:szCs w:val="24"/>
                <w:lang w:val="tt-RU"/>
              </w:rPr>
              <w:t>4.</w:t>
            </w:r>
            <w:r w:rsidRPr="00E011F9">
              <w:rPr>
                <w:rFonts w:ascii="Times New Roman" w:hAnsi="Times New Roman" w:cs="Times New Roman"/>
                <w:sz w:val="24"/>
                <w:szCs w:val="24"/>
                <w:lang w:val="tt-RU"/>
              </w:rPr>
              <w:t xml:space="preserve"> “Без табигатькә ничек ярдәм итәбез”исеме астында ак</w:t>
            </w:r>
            <w:r w:rsidRPr="00E011F9">
              <w:rPr>
                <w:rFonts w:ascii="Times New Roman" w:hAnsi="Times New Roman" w:cs="Times New Roman"/>
                <w:sz w:val="24"/>
                <w:szCs w:val="24"/>
              </w:rPr>
              <w:t>ция</w:t>
            </w:r>
            <w:r w:rsidRPr="00E011F9">
              <w:rPr>
                <w:rFonts w:ascii="Times New Roman" w:hAnsi="Times New Roman" w:cs="Times New Roman"/>
                <w:sz w:val="24"/>
                <w:szCs w:val="24"/>
                <w:lang w:val="tt-RU"/>
              </w:rPr>
              <w:t>.</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bCs/>
                <w:color w:val="000000"/>
                <w:sz w:val="24"/>
                <w:szCs w:val="24"/>
                <w:lang w:val="tt-RU"/>
              </w:rPr>
              <w:t>5.</w:t>
            </w:r>
            <w:r w:rsidRPr="00E011F9">
              <w:rPr>
                <w:rFonts w:ascii="Times New Roman" w:hAnsi="Times New Roman" w:cs="Times New Roman"/>
                <w:sz w:val="24"/>
                <w:szCs w:val="24"/>
                <w:lang w:val="tt-RU"/>
              </w:rPr>
              <w:t>“Минем яраткан әкиятем” рәсем күргәзмәсе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6. «Ямьле яз» - күчмә папка чыгару.</w:t>
            </w: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Музыка җитәкчесе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tc>
      </w:tr>
      <w:tr w:rsidR="00E011F9" w:rsidRPr="00750D6F" w:rsidTr="00E011F9">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r w:rsidRPr="00E011F9">
              <w:rPr>
                <w:rFonts w:ascii="Times New Roman" w:hAnsi="Times New Roman" w:cs="Times New Roman"/>
                <w:b/>
                <w:sz w:val="24"/>
                <w:szCs w:val="24"/>
              </w:rPr>
              <w:t>Апрель</w:t>
            </w:r>
          </w:p>
        </w:tc>
        <w:tc>
          <w:tcPr>
            <w:tcW w:w="4419" w:type="dxa"/>
            <w:tcBorders>
              <w:top w:val="single" w:sz="4" w:space="0" w:color="000000" w:themeColor="text1"/>
              <w:left w:val="single" w:sz="4" w:space="0" w:color="auto"/>
              <w:bottom w:val="single" w:sz="4" w:space="0" w:color="000000" w:themeColor="text1"/>
              <w:right w:val="single" w:sz="4" w:space="0" w:color="auto"/>
            </w:tcBorders>
            <w:hideMark/>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rPr>
              <w:t xml:space="preserve">1. </w:t>
            </w:r>
            <w:r w:rsidRPr="00E011F9">
              <w:rPr>
                <w:rFonts w:ascii="Times New Roman" w:hAnsi="Times New Roman" w:cs="Times New Roman"/>
                <w:sz w:val="24"/>
                <w:szCs w:val="24"/>
                <w:lang w:val="tt-RU"/>
              </w:rPr>
              <w:t xml:space="preserve">Консультация: «Язгы ташу чорында </w:t>
            </w:r>
            <w:r w:rsidRPr="00E011F9">
              <w:rPr>
                <w:rFonts w:ascii="Times New Roman" w:hAnsi="Times New Roman" w:cs="Times New Roman"/>
                <w:sz w:val="24"/>
                <w:szCs w:val="24"/>
                <w:lang w:val="tt-RU"/>
              </w:rPr>
              <w:lastRenderedPageBreak/>
              <w:t>куркынычсызлык кагыйдәләрен саклау»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 xml:space="preserve">2. Г. Тукайның  туган көненә шигырь кичәсе уздыру. </w:t>
            </w:r>
          </w:p>
          <w:p w:rsidR="00E011F9" w:rsidRPr="00E011F9" w:rsidRDefault="00E011F9" w:rsidP="00E011F9">
            <w:pPr>
              <w:contextualSpacing/>
              <w:rPr>
                <w:rStyle w:val="FontStyle14"/>
              </w:rPr>
            </w:pPr>
            <w:r w:rsidRPr="00E011F9">
              <w:rPr>
                <w:rFonts w:ascii="Times New Roman" w:hAnsi="Times New Roman" w:cs="Times New Roman"/>
                <w:sz w:val="24"/>
                <w:szCs w:val="24"/>
                <w:lang w:val="tt-RU"/>
              </w:rPr>
              <w:t>3</w:t>
            </w:r>
            <w:r w:rsidRPr="00E011F9">
              <w:rPr>
                <w:rFonts w:ascii="Times New Roman" w:hAnsi="Times New Roman" w:cs="Times New Roman"/>
                <w:sz w:val="24"/>
                <w:szCs w:val="24"/>
              </w:rPr>
              <w:t>.</w:t>
            </w:r>
            <w:r w:rsidRPr="00E011F9">
              <w:rPr>
                <w:rStyle w:val="FontStyle14"/>
              </w:rPr>
              <w:t>"Тукай -безнен к</w:t>
            </w:r>
            <w:r w:rsidRPr="00E011F9">
              <w:rPr>
                <w:rStyle w:val="FontStyle14"/>
                <w:lang w:val="tt-RU"/>
              </w:rPr>
              <w:t>үң</w:t>
            </w:r>
            <w:r w:rsidRPr="00E011F9">
              <w:rPr>
                <w:rStyle w:val="FontStyle14"/>
              </w:rPr>
              <w:t>елл</w:t>
            </w:r>
            <w:r w:rsidRPr="00E011F9">
              <w:rPr>
                <w:rStyle w:val="FontStyle14"/>
                <w:lang w:val="tt-RU"/>
              </w:rPr>
              <w:t>ә</w:t>
            </w:r>
            <w:r w:rsidRPr="00E011F9">
              <w:rPr>
                <w:rStyle w:val="FontStyle14"/>
              </w:rPr>
              <w:t>рд</w:t>
            </w:r>
            <w:r w:rsidRPr="00E011F9">
              <w:rPr>
                <w:rStyle w:val="FontStyle14"/>
                <w:lang w:val="tt-RU"/>
              </w:rPr>
              <w:t>ә</w:t>
            </w:r>
            <w:r w:rsidRPr="00E011F9">
              <w:rPr>
                <w:rStyle w:val="FontStyle14"/>
              </w:rPr>
              <w:t>"</w:t>
            </w:r>
            <w:r w:rsidRPr="00E011F9">
              <w:rPr>
                <w:rStyle w:val="FontStyle14"/>
                <w:lang w:val="tt-RU"/>
              </w:rPr>
              <w:t xml:space="preserve"> передви</w:t>
            </w:r>
            <w:r w:rsidRPr="00E011F9">
              <w:rPr>
                <w:rStyle w:val="FontStyle14"/>
              </w:rPr>
              <w:t>ж</w:t>
            </w:r>
            <w:r w:rsidRPr="00E011F9">
              <w:rPr>
                <w:rStyle w:val="FontStyle14"/>
                <w:lang w:val="tt-RU"/>
              </w:rPr>
              <w:t>ка чыгару.</w:t>
            </w:r>
          </w:p>
          <w:p w:rsidR="00E011F9" w:rsidRPr="00E011F9" w:rsidRDefault="00E011F9" w:rsidP="00E011F9">
            <w:pPr>
              <w:ind w:firstLine="147"/>
              <w:contextualSpacing/>
              <w:rPr>
                <w:sz w:val="24"/>
                <w:szCs w:val="24"/>
              </w:rPr>
            </w:pPr>
            <w:r w:rsidRPr="00E011F9">
              <w:rPr>
                <w:rStyle w:val="FontStyle14"/>
                <w:lang w:val="tt-RU"/>
              </w:rPr>
              <w:t>4.</w:t>
            </w:r>
            <w:r w:rsidRPr="00E011F9">
              <w:rPr>
                <w:rFonts w:ascii="Times New Roman" w:hAnsi="Times New Roman" w:cs="Times New Roman"/>
                <w:sz w:val="24"/>
                <w:szCs w:val="24"/>
                <w:lang w:val="tt-RU"/>
              </w:rPr>
              <w:t xml:space="preserve"> Төркемдәге әти-әниләр ярдәме белән китапханә оештыру.</w:t>
            </w:r>
          </w:p>
          <w:p w:rsidR="00E011F9" w:rsidRPr="00E011F9" w:rsidRDefault="00E011F9" w:rsidP="00E011F9">
            <w:pPr>
              <w:ind w:firstLine="147"/>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 xml:space="preserve">5. Әти-әниләргә </w:t>
            </w:r>
            <w:r w:rsidRPr="00E011F9">
              <w:rPr>
                <w:rFonts w:ascii="Times New Roman" w:hAnsi="Times New Roman" w:cs="Times New Roman"/>
                <w:bCs/>
                <w:sz w:val="24"/>
                <w:szCs w:val="24"/>
                <w:lang w:val="tt-RU"/>
              </w:rPr>
              <w:t xml:space="preserve">консультация: </w:t>
            </w:r>
            <w:r w:rsidRPr="00E011F9">
              <w:rPr>
                <w:rFonts w:ascii="Times New Roman" w:hAnsi="Times New Roman" w:cs="Times New Roman"/>
                <w:sz w:val="24"/>
                <w:szCs w:val="24"/>
                <w:lang w:val="tt-RU"/>
              </w:rPr>
              <w:t xml:space="preserve"> «Балаларыбызны китап белән дуслаштырыйк»</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6.  “Китапларга ярдәм ит”акциясе.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7. “Үз кулларыбыз белән ясалган китап” конкурсы</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8. Әти-әниләр белән рәсем күргәзмәсе:Г.Тукай әсәрләренә ясалган картиналар иҗат итү.</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9.“Космик ракета” кул эшләре күргәзмәсе.</w:t>
            </w: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lastRenderedPageBreak/>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Логопед  Камалиева Л.Т.</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tabs>
                <w:tab w:val="left" w:pos="480"/>
                <w:tab w:val="center" w:pos="1296"/>
              </w:tabs>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tabs>
                <w:tab w:val="left" w:pos="480"/>
                <w:tab w:val="center" w:pos="1296"/>
              </w:tabs>
              <w:contextualSpacing/>
              <w:rPr>
                <w:rFonts w:ascii="Times New Roman" w:hAnsi="Times New Roman" w:cs="Times New Roman"/>
                <w:sz w:val="24"/>
                <w:szCs w:val="24"/>
                <w:lang w:val="tt-RU"/>
              </w:rPr>
            </w:pPr>
          </w:p>
          <w:p w:rsidR="00E011F9" w:rsidRPr="00E011F9" w:rsidRDefault="00E011F9" w:rsidP="00E011F9">
            <w:pPr>
              <w:tabs>
                <w:tab w:val="left" w:pos="480"/>
                <w:tab w:val="center" w:pos="1296"/>
              </w:tabs>
              <w:contextualSpacing/>
              <w:rPr>
                <w:rFonts w:ascii="Times New Roman" w:hAnsi="Times New Roman" w:cs="Times New Roman"/>
                <w:sz w:val="24"/>
                <w:szCs w:val="24"/>
                <w:lang w:val="tt-RU"/>
              </w:rPr>
            </w:pPr>
          </w:p>
          <w:p w:rsidR="00E011F9" w:rsidRPr="00E011F9" w:rsidRDefault="00E011F9" w:rsidP="00E011F9">
            <w:pPr>
              <w:tabs>
                <w:tab w:val="left" w:pos="480"/>
                <w:tab w:val="center" w:pos="1296"/>
              </w:tabs>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әти-әниләр</w:t>
            </w:r>
          </w:p>
        </w:tc>
      </w:tr>
      <w:tr w:rsidR="00E011F9" w:rsidRPr="00E011F9" w:rsidTr="00E011F9">
        <w:trPr>
          <w:trHeight w:val="402"/>
        </w:trPr>
        <w:tc>
          <w:tcPr>
            <w:tcW w:w="2113" w:type="dxa"/>
            <w:tcBorders>
              <w:top w:val="single" w:sz="4" w:space="0" w:color="auto"/>
              <w:left w:val="single" w:sz="4" w:space="0" w:color="auto"/>
              <w:bottom w:val="single" w:sz="4" w:space="0" w:color="auto"/>
              <w:right w:val="single" w:sz="4" w:space="0" w:color="auto"/>
            </w:tcBorders>
            <w:hideMark/>
          </w:tcPr>
          <w:p w:rsidR="00E011F9" w:rsidRPr="00E011F9" w:rsidRDefault="00E011F9" w:rsidP="00E011F9">
            <w:pPr>
              <w:contextualSpacing/>
              <w:rPr>
                <w:rFonts w:ascii="Times New Roman" w:hAnsi="Times New Roman" w:cs="Times New Roman"/>
                <w:b/>
                <w:sz w:val="24"/>
                <w:szCs w:val="24"/>
                <w:lang w:val="tt-RU"/>
              </w:rPr>
            </w:pPr>
            <w:r w:rsidRPr="00E011F9">
              <w:rPr>
                <w:rFonts w:ascii="Times New Roman" w:hAnsi="Times New Roman" w:cs="Times New Roman"/>
                <w:b/>
                <w:sz w:val="24"/>
                <w:szCs w:val="24"/>
                <w:lang w:val="tt-RU"/>
              </w:rPr>
              <w:lastRenderedPageBreak/>
              <w:t>Май</w:t>
            </w:r>
          </w:p>
        </w:tc>
        <w:tc>
          <w:tcPr>
            <w:tcW w:w="4419" w:type="dxa"/>
            <w:tcBorders>
              <w:top w:val="single" w:sz="4" w:space="0" w:color="auto"/>
              <w:left w:val="single" w:sz="4" w:space="0" w:color="auto"/>
              <w:bottom w:val="single" w:sz="4" w:space="0" w:color="auto"/>
              <w:right w:val="single" w:sz="4" w:space="0" w:color="auto"/>
            </w:tcBorders>
            <w:hideMark/>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1.Җәйге чорга куркынычсызлык чаралары буенча инструктаж үткәрү.</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2. «Сабантуй» бәйрәменә әзерлек,  үткәрү.</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3.  Җәйге чорга әти – әниләр почмагында эш алып бару (елның җылы вакытында шөгыльләр челтәре, режим моментлары).</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4. Карадуган авылындагы билгесез солдат һәйкәленә экскурсия.</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Җиңү бәйрәменә багышланган митингта катнашу.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5. ”Минем хокукларым” рәсем күргәзмәсе</w:t>
            </w:r>
          </w:p>
          <w:p w:rsidR="00E011F9" w:rsidRPr="00E011F9" w:rsidRDefault="00E011F9" w:rsidP="00E011F9">
            <w:pPr>
              <w:contextualSpacing/>
              <w:rPr>
                <w:rFonts w:ascii="Times New Roman" w:hAnsi="Times New Roman" w:cs="Times New Roman"/>
                <w:b/>
                <w:sz w:val="24"/>
                <w:szCs w:val="24"/>
                <w:lang w:val="tt-RU"/>
              </w:rPr>
            </w:pPr>
            <w:r w:rsidRPr="00E011F9">
              <w:rPr>
                <w:rFonts w:ascii="Times New Roman" w:hAnsi="Times New Roman" w:cs="Times New Roman"/>
                <w:sz w:val="24"/>
                <w:szCs w:val="24"/>
                <w:lang w:val="tt-RU"/>
              </w:rPr>
              <w:t xml:space="preserve"> 6.“Хуш, сөекле бакчабыз!”  Мəктəпкə озату бəйрəме.</w:t>
            </w:r>
          </w:p>
        </w:tc>
        <w:tc>
          <w:tcPr>
            <w:tcW w:w="2932" w:type="dxa"/>
            <w:tcBorders>
              <w:top w:val="single" w:sz="4" w:space="0" w:color="auto"/>
              <w:left w:val="single" w:sz="4" w:space="0" w:color="auto"/>
              <w:bottom w:val="single" w:sz="4" w:space="0" w:color="auto"/>
              <w:right w:val="single" w:sz="4" w:space="0" w:color="auto"/>
            </w:tcBorders>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 xml:space="preserve">Тәрбиячеләр, </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музыка җитәкчесе</w:t>
            </w:r>
          </w:p>
          <w:p w:rsidR="00E011F9" w:rsidRPr="00E011F9" w:rsidRDefault="00E011F9" w:rsidP="00E011F9">
            <w:pPr>
              <w:contextualSpacing/>
              <w:jc w:val="center"/>
              <w:rPr>
                <w:rFonts w:ascii="Times New Roman" w:hAnsi="Times New Roman" w:cs="Times New Roman"/>
                <w:sz w:val="24"/>
                <w:szCs w:val="24"/>
                <w:lang w:val="tt-RU"/>
              </w:rPr>
            </w:pPr>
          </w:p>
          <w:p w:rsidR="00E011F9" w:rsidRPr="00E011F9" w:rsidRDefault="00E011F9" w:rsidP="00E011F9">
            <w:pPr>
              <w:tabs>
                <w:tab w:val="left" w:pos="435"/>
                <w:tab w:val="center" w:pos="1296"/>
              </w:tabs>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tabs>
                <w:tab w:val="left" w:pos="971"/>
              </w:tabs>
              <w:contextualSpacing/>
              <w:jc w:val="center"/>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Әти-әниләр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 xml:space="preserve">Тәрбиячеләр, </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музыка җитәкчесе</w:t>
            </w:r>
          </w:p>
          <w:p w:rsidR="00E011F9" w:rsidRPr="00E011F9" w:rsidRDefault="00E011F9" w:rsidP="00E011F9">
            <w:pPr>
              <w:contextualSpacing/>
              <w:rPr>
                <w:rFonts w:ascii="Times New Roman" w:hAnsi="Times New Roman" w:cs="Times New Roman"/>
                <w:sz w:val="24"/>
                <w:szCs w:val="24"/>
                <w:lang w:val="tt-RU"/>
              </w:rPr>
            </w:pPr>
          </w:p>
        </w:tc>
      </w:tr>
    </w:tbl>
    <w:p w:rsidR="00E011F9" w:rsidRDefault="00E011F9" w:rsidP="00E15788">
      <w:pPr>
        <w:autoSpaceDE w:val="0"/>
        <w:autoSpaceDN w:val="0"/>
        <w:adjustRightInd w:val="0"/>
        <w:spacing w:after="0" w:line="240" w:lineRule="auto"/>
        <w:ind w:firstLine="851"/>
        <w:jc w:val="both"/>
        <w:rPr>
          <w:rFonts w:ascii="Times New Roman" w:hAnsi="Times New Roman" w:cs="Times New Roman"/>
          <w:sz w:val="24"/>
          <w:szCs w:val="24"/>
        </w:rPr>
      </w:pPr>
    </w:p>
    <w:p w:rsidR="00CC44FF" w:rsidRPr="00F04C50" w:rsidRDefault="00CC44FF" w:rsidP="00E15788">
      <w:pPr>
        <w:autoSpaceDE w:val="0"/>
        <w:autoSpaceDN w:val="0"/>
        <w:adjustRightInd w:val="0"/>
        <w:spacing w:after="0" w:line="240" w:lineRule="auto"/>
        <w:ind w:firstLine="851"/>
        <w:jc w:val="both"/>
        <w:rPr>
          <w:rFonts w:ascii="Times New Roman" w:hAnsi="Times New Roman" w:cs="Times New Roman"/>
          <w:sz w:val="24"/>
          <w:szCs w:val="24"/>
        </w:rPr>
      </w:pPr>
    </w:p>
    <w:p w:rsidR="008B7A5E" w:rsidRDefault="008B7A5E" w:rsidP="00E15788">
      <w:pPr>
        <w:spacing w:after="0" w:line="240" w:lineRule="auto"/>
        <w:jc w:val="both"/>
        <w:rPr>
          <w:rFonts w:ascii="Times New Roman" w:hAnsi="Times New Roman" w:cs="Times New Roman"/>
          <w:b/>
          <w:sz w:val="24"/>
          <w:szCs w:val="24"/>
        </w:rPr>
      </w:pPr>
    </w:p>
    <w:p w:rsidR="000B6EB1" w:rsidRPr="008B7A5E" w:rsidRDefault="000B6EB1" w:rsidP="00E15788">
      <w:pPr>
        <w:spacing w:after="0" w:line="240" w:lineRule="auto"/>
        <w:jc w:val="both"/>
        <w:rPr>
          <w:rFonts w:ascii="Times New Roman" w:hAnsi="Times New Roman" w:cs="Times New Roman"/>
          <w:b/>
          <w:sz w:val="24"/>
          <w:szCs w:val="24"/>
        </w:rPr>
      </w:pPr>
      <w:r w:rsidRPr="008B7A5E">
        <w:rPr>
          <w:rFonts w:ascii="Times New Roman" w:hAnsi="Times New Roman" w:cs="Times New Roman"/>
          <w:b/>
          <w:sz w:val="24"/>
          <w:szCs w:val="24"/>
        </w:rPr>
        <w:t xml:space="preserve">Раздел III ОРГАНИЗАЦИОННЫЙ РАЗДЕЛ </w:t>
      </w:r>
    </w:p>
    <w:p w:rsidR="000B6EB1" w:rsidRPr="00F04C50" w:rsidRDefault="000B6EB1" w:rsidP="00E15788">
      <w:pPr>
        <w:spacing w:after="0" w:line="240" w:lineRule="auto"/>
        <w:jc w:val="both"/>
        <w:rPr>
          <w:rFonts w:ascii="Times New Roman" w:hAnsi="Times New Roman" w:cs="Times New Roman"/>
          <w:sz w:val="24"/>
          <w:szCs w:val="24"/>
        </w:rPr>
      </w:pPr>
    </w:p>
    <w:p w:rsidR="000B6EB1" w:rsidRPr="008B7A5E" w:rsidRDefault="00CF671F" w:rsidP="00E15788">
      <w:pPr>
        <w:pStyle w:val="ab"/>
        <w:spacing w:after="0" w:line="240" w:lineRule="auto"/>
        <w:ind w:left="1080"/>
        <w:jc w:val="both"/>
        <w:rPr>
          <w:rFonts w:ascii="Times New Roman" w:hAnsi="Times New Roman" w:cs="Times New Roman"/>
        </w:rPr>
      </w:pPr>
      <w:r>
        <w:rPr>
          <w:rFonts w:ascii="Times New Roman" w:eastAsia="TimesNewRoman" w:hAnsi="Times New Roman" w:cs="Times New Roman"/>
        </w:rPr>
        <w:t>3.</w:t>
      </w:r>
      <w:r w:rsidR="000B6EB1" w:rsidRPr="008B7A5E">
        <w:rPr>
          <w:rFonts w:ascii="Times New Roman" w:eastAsia="TimesNewRoman" w:hAnsi="Times New Roman" w:cs="Times New Roman"/>
        </w:rPr>
        <w:t>РЕЖИМ ДНЯ В ДЕТСКОМ САДУ ДЛЯ ДЕТЕЙ СТАРШЕГО ДОШКОЛЬНОГО ВОЗРАСТА  (от 6 до 7 лет)</w:t>
      </w:r>
    </w:p>
    <w:p w:rsidR="0038025F" w:rsidRPr="00F04C50" w:rsidRDefault="0038025F" w:rsidP="00E15788">
      <w:pPr>
        <w:suppressAutoHyphens/>
        <w:spacing w:after="0" w:line="240" w:lineRule="auto"/>
        <w:jc w:val="both"/>
        <w:rPr>
          <w:rFonts w:ascii="Times New Roman" w:eastAsia="Times New Roman" w:hAnsi="Times New Roman" w:cs="Times New Roman"/>
          <w:b/>
          <w:sz w:val="24"/>
          <w:szCs w:val="24"/>
          <w:lang w:eastAsia="ar-SA"/>
        </w:rPr>
      </w:pPr>
    </w:p>
    <w:p w:rsidR="006E5BAF" w:rsidRPr="00F04C50" w:rsidRDefault="006E5BAF"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Правильный распорядок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распорядка является его соответствие возрастным психофизиологическим особенностям детей.</w:t>
      </w:r>
    </w:p>
    <w:p w:rsidR="006E5BAF" w:rsidRPr="00F04C50" w:rsidRDefault="006E5BAF"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В режиме дня указана общая длительность занятий, включая перерывы между их различными видами. Педагог самостоятельно дозирует объем образовательной нагрузки, не превышая при этом максимально допустимую санитарно-эпидемиологическими правилами и нормативами нагрузку. Занятия с детьми можно организовывать и в первую и во вторую половину дня. В теплое время года часть занятий можно проводить на </w:t>
      </w:r>
      <w:r w:rsidRPr="00F04C50">
        <w:rPr>
          <w:rFonts w:ascii="Times New Roman" w:hAnsi="Times New Roman" w:cs="Times New Roman"/>
          <w:sz w:val="24"/>
          <w:szCs w:val="24"/>
        </w:rPr>
        <w:lastRenderedPageBreak/>
        <w:t>участке во время прогулки. В середине занятий статического характера рекомендуется проводить физкультминутки.</w:t>
      </w:r>
    </w:p>
    <w:p w:rsidR="001513C4" w:rsidRPr="00F04C50" w:rsidRDefault="003331A5" w:rsidP="00E15788">
      <w:pPr>
        <w:autoSpaceDE w:val="0"/>
        <w:autoSpaceDN w:val="0"/>
        <w:spacing w:after="0" w:line="240" w:lineRule="auto"/>
        <w:ind w:firstLine="567"/>
        <w:jc w:val="both"/>
        <w:rPr>
          <w:rFonts w:ascii="Times New Roman" w:hAnsi="Times New Roman" w:cs="Times New Roman"/>
          <w:sz w:val="24"/>
          <w:szCs w:val="24"/>
        </w:rPr>
      </w:pPr>
      <w:r w:rsidRPr="00F04C50">
        <w:rPr>
          <w:rFonts w:ascii="Times New Roman" w:hAnsi="Times New Roman" w:cs="Times New Roman"/>
          <w:color w:val="000000"/>
          <w:sz w:val="24"/>
          <w:szCs w:val="24"/>
        </w:rPr>
        <w:t xml:space="preserve">Режим дня составлен с расчетом на 10-часовое пребывание ребенка в детском саду. </w:t>
      </w:r>
      <w:r w:rsidRPr="00F04C50">
        <w:rPr>
          <w:rFonts w:ascii="Times New Roman" w:eastAsia="TimesNewRoman" w:hAnsi="Times New Roman" w:cs="Times New Roman"/>
          <w:sz w:val="24"/>
          <w:szCs w:val="24"/>
        </w:rPr>
        <w:t xml:space="preserve">Режим строится в соответствии с санитарными и гигиеническими нормами. Необходимо следить за тем, чтобы дети не </w:t>
      </w:r>
      <w:r w:rsidR="001544C8">
        <w:rPr>
          <w:rFonts w:ascii="Times New Roman" w:eastAsia="TimesNewRoman" w:hAnsi="Times New Roman" w:cs="Times New Roman"/>
          <w:sz w:val="24"/>
          <w:szCs w:val="24"/>
        </w:rPr>
        <w:t>пере</w:t>
      </w:r>
      <w:r w:rsidR="001544C8" w:rsidRPr="00F04C50">
        <w:rPr>
          <w:rFonts w:ascii="Times New Roman" w:eastAsia="TimesNewRoman" w:hAnsi="Times New Roman" w:cs="Times New Roman"/>
          <w:sz w:val="24"/>
          <w:szCs w:val="24"/>
        </w:rPr>
        <w:t xml:space="preserve"> возбуждались</w:t>
      </w:r>
      <w:r w:rsidRPr="00F04C50">
        <w:rPr>
          <w:rFonts w:ascii="Times New Roman" w:eastAsia="TimesNewRoman" w:hAnsi="Times New Roman" w:cs="Times New Roman"/>
          <w:sz w:val="24"/>
          <w:szCs w:val="24"/>
        </w:rPr>
        <w:t>, дозировать нагрузку, избегать однообразия и монотонности детской деятельности.</w:t>
      </w:r>
    </w:p>
    <w:p w:rsidR="006E5BAF" w:rsidRPr="00F04C50" w:rsidRDefault="003331A5" w:rsidP="00E15788">
      <w:pPr>
        <w:autoSpaceDE w:val="0"/>
        <w:autoSpaceDN w:val="0"/>
        <w:spacing w:after="0" w:line="240" w:lineRule="auto"/>
        <w:ind w:firstLine="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Следует рационально организовать двигательный режим: в течение дня разнообразить двигательную деятельность детей, использовать на занятиях физкультминутки, двигательные паузы между занятиями, разнообразить двигательную деятельность детей в течение дня. Не реже 1—2 раз в месяц в подготовительной группе проводятся физкультурные развлечения — активная форма двигательного досуга детей. </w:t>
      </w:r>
    </w:p>
    <w:p w:rsidR="005C2388" w:rsidRPr="00F04C50" w:rsidRDefault="001513C4" w:rsidP="00E15788">
      <w:pPr>
        <w:autoSpaceDE w:val="0"/>
        <w:autoSpaceDN w:val="0"/>
        <w:spacing w:after="0" w:line="240" w:lineRule="auto"/>
        <w:ind w:firstLine="567"/>
        <w:jc w:val="both"/>
        <w:rPr>
          <w:rFonts w:ascii="Times New Roman" w:eastAsia="TimesNewRoman" w:hAnsi="Times New Roman" w:cs="Times New Roman"/>
          <w:sz w:val="24"/>
          <w:szCs w:val="24"/>
        </w:rPr>
      </w:pPr>
      <w:r w:rsidRPr="00F04C50">
        <w:rPr>
          <w:rFonts w:ascii="Times New Roman" w:hAnsi="Times New Roman" w:cs="Times New Roman"/>
          <w:sz w:val="24"/>
          <w:szCs w:val="24"/>
        </w:rPr>
        <w:t>Важно, чтобы каждый ребенок чувствовал себя в детском саду комфортно, безопасно; знал, что его здесь любят, что о нем позаботятся. Повышенное внимание надо уделять детям, которые неохотно расстаются сродителями и не хотят оставаться в гр</w:t>
      </w:r>
      <w:r w:rsidR="005C2388" w:rsidRPr="00F04C50">
        <w:rPr>
          <w:rFonts w:ascii="Times New Roman" w:hAnsi="Times New Roman" w:cs="Times New Roman"/>
          <w:sz w:val="24"/>
          <w:szCs w:val="24"/>
        </w:rPr>
        <w:t>уппе</w:t>
      </w:r>
      <w:r w:rsidRPr="00F04C50">
        <w:rPr>
          <w:rFonts w:ascii="Times New Roman" w:hAnsi="Times New Roman" w:cs="Times New Roman"/>
          <w:sz w:val="24"/>
          <w:szCs w:val="24"/>
        </w:rPr>
        <w:t>.</w:t>
      </w:r>
    </w:p>
    <w:p w:rsidR="001513C4" w:rsidRPr="00F04C50" w:rsidRDefault="001513C4"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Особенности организациирежимных моментов</w:t>
      </w:r>
      <w:r w:rsidR="005C2388" w:rsidRPr="00F04C50">
        <w:rPr>
          <w:rFonts w:ascii="Times New Roman" w:hAnsi="Times New Roman" w:cs="Times New Roman"/>
          <w:sz w:val="24"/>
          <w:szCs w:val="24"/>
        </w:rPr>
        <w:t>.</w:t>
      </w:r>
    </w:p>
    <w:p w:rsidR="006E5BAF" w:rsidRPr="00F04C50" w:rsidRDefault="001513C4"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При осуществлении режимных моментов необходимо учитывать индивидуальные особенности детей (длительность сна, вкусовые предпочтения, темп деятельности и т. д.). Чем ближе к индивидуальным особенностям ребенка режим детского сада, тем комфортнее он себя чувствует,тем лучше его настроение и выше активность.</w:t>
      </w:r>
    </w:p>
    <w:p w:rsidR="006E5BAF" w:rsidRPr="00F04C50" w:rsidRDefault="001513C4"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bCs/>
          <w:sz w:val="24"/>
          <w:szCs w:val="24"/>
        </w:rPr>
        <w:t>Прием пищи.</w:t>
      </w:r>
      <w:r w:rsidRPr="00F04C50">
        <w:rPr>
          <w:rFonts w:ascii="Times New Roman" w:hAnsi="Times New Roman" w:cs="Times New Roman"/>
          <w:sz w:val="24"/>
          <w:szCs w:val="24"/>
        </w:rPr>
        <w:t>Если позволяют условия, то следует давать детямправо выбора хотя бы из двух блюд. В этом случае они едят болееохотно.Важно помнить, что дети едят с разной скоростью, поэтому надо датьим возможность принимать пищу в своем темпе.Недопустимо, чтобы дети сидели за столом в ожидании еды или после ее приема — это способствует утомлению.</w:t>
      </w:r>
    </w:p>
    <w:p w:rsidR="006E5BAF" w:rsidRPr="00F04C50" w:rsidRDefault="001513C4"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bCs/>
          <w:sz w:val="24"/>
          <w:szCs w:val="24"/>
        </w:rPr>
        <w:t>.</w:t>
      </w:r>
      <w:r w:rsidRPr="00F04C50">
        <w:rPr>
          <w:rFonts w:ascii="Times New Roman" w:hAnsi="Times New Roman" w:cs="Times New Roman"/>
          <w:sz w:val="24"/>
          <w:szCs w:val="24"/>
        </w:rPr>
        <w:t>Прогулка является надежным средством укрепленияздоровья детей и профилактики утомления. На прогулке они могутудовлетворить свою потребность в двигательной активности (в самостоятельных и организованных подвижных, спортивных играх и упражнениях).Недопустимо сокращать время прогулок; воспитатель должен обеспечить достаточное пребывание детей на свежем воздухе в соответствиис режимом дня.Продолжительность прогулки во многом зависит от ее организации.Процесс одевания и раздевания нередко затягивается, особенно в холодное время года. Правильно сформированные навыки самообслуживания,умение аккуратно складывать одежду в определенном порядке, ожиданиеинтересной прогулки — все это помогает детям собираться быстрее и позволяет дольше находиться на свежем воздухе.</w:t>
      </w:r>
    </w:p>
    <w:p w:rsidR="006E5BAF" w:rsidRPr="00F04C50" w:rsidRDefault="001513C4"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bCs/>
          <w:sz w:val="24"/>
          <w:szCs w:val="24"/>
        </w:rPr>
        <w:t>Ежедневное чтение</w:t>
      </w:r>
      <w:r w:rsidR="001544C8" w:rsidRPr="00F04C50">
        <w:rPr>
          <w:rFonts w:ascii="Times New Roman" w:hAnsi="Times New Roman" w:cs="Times New Roman"/>
          <w:bCs/>
          <w:sz w:val="24"/>
          <w:szCs w:val="24"/>
        </w:rPr>
        <w:t>.</w:t>
      </w:r>
      <w:r w:rsidR="001544C8" w:rsidRPr="00F04C50">
        <w:rPr>
          <w:rFonts w:ascii="Times New Roman" w:hAnsi="Times New Roman" w:cs="Times New Roman"/>
          <w:sz w:val="24"/>
          <w:szCs w:val="24"/>
        </w:rPr>
        <w:t xml:space="preserve"> В</w:t>
      </w:r>
      <w:r w:rsidRPr="00F04C50">
        <w:rPr>
          <w:rFonts w:ascii="Times New Roman" w:hAnsi="Times New Roman" w:cs="Times New Roman"/>
          <w:sz w:val="24"/>
          <w:szCs w:val="24"/>
        </w:rPr>
        <w:t xml:space="preserve"> режиме дня для целесообразно выделитьпостоянное время ежедневного чтения детям. Читать следует не толькохудожественную литературу, но и познавательные книги, детские иллюстрированные энциклопедии, рассказы для детей по истории и культуреродной страны и зарубежных стран. Чтение книг и обсуждение прочитанного помогает на примере литературных героев воспитывать в детяхсоциально-нравственные качества, избегая нудных и бесполезных поучений и нотаций. При этом нельзя превращать чтение в занятие — у ребенка всегда должен быть выбор: слушать или заниматься своими делами.Задача педагога — сделать процесс чтения увлекательным и интереснымдля всех детей.</w:t>
      </w:r>
    </w:p>
    <w:p w:rsidR="001513C4" w:rsidRPr="00F04C50" w:rsidRDefault="001513C4"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bCs/>
          <w:sz w:val="24"/>
          <w:szCs w:val="24"/>
        </w:rPr>
        <w:t>Дневной сон</w:t>
      </w:r>
      <w:r w:rsidR="0099606D" w:rsidRPr="00F04C50">
        <w:rPr>
          <w:rFonts w:ascii="Times New Roman" w:hAnsi="Times New Roman" w:cs="Times New Roman"/>
          <w:bCs/>
          <w:sz w:val="24"/>
          <w:szCs w:val="24"/>
        </w:rPr>
        <w:t>.</w:t>
      </w:r>
      <w:r w:rsidR="0099606D" w:rsidRPr="00F04C50">
        <w:rPr>
          <w:rFonts w:ascii="Times New Roman" w:hAnsi="Times New Roman" w:cs="Times New Roman"/>
          <w:sz w:val="24"/>
          <w:szCs w:val="24"/>
        </w:rPr>
        <w:t xml:space="preserve"> П</w:t>
      </w:r>
      <w:r w:rsidRPr="00F04C50">
        <w:rPr>
          <w:rFonts w:ascii="Times New Roman" w:hAnsi="Times New Roman" w:cs="Times New Roman"/>
          <w:sz w:val="24"/>
          <w:szCs w:val="24"/>
        </w:rPr>
        <w:t>равильное чередование сна и бодрствования способствует нормальной психической деятельности, особенно в дошкольномвозрасте. Быстрому засыпанию и глубокому сну способствуют разнообразная активная деятельность детей во время бодрствования; спокойныезанятия, снимающие перевозбуждение, перед отходом ко сну. В помещении, где спят дети, следует создать спокойную, тихую обстановку. Постоянный приток свежего воздуха в спальное помещение также способствуетспокойному и глубокому сну.</w:t>
      </w:r>
    </w:p>
    <w:p w:rsidR="006E5BAF" w:rsidRPr="00F04C50" w:rsidRDefault="006E5BAF" w:rsidP="00E15788">
      <w:pPr>
        <w:autoSpaceDE w:val="0"/>
        <w:autoSpaceDN w:val="0"/>
        <w:adjustRightInd w:val="0"/>
        <w:spacing w:after="0" w:line="240" w:lineRule="auto"/>
        <w:ind w:firstLine="851"/>
        <w:jc w:val="both"/>
        <w:rPr>
          <w:rFonts w:ascii="Times New Roman" w:hAnsi="Times New Roman" w:cs="Times New Roman"/>
          <w:sz w:val="24"/>
          <w:szCs w:val="24"/>
        </w:rPr>
      </w:pPr>
    </w:p>
    <w:p w:rsidR="000B6EB1" w:rsidRDefault="000B6EB1" w:rsidP="00E15788">
      <w:pPr>
        <w:spacing w:after="0"/>
        <w:jc w:val="both"/>
        <w:rPr>
          <w:rFonts w:ascii="Times New Roman" w:hAnsi="Times New Roman" w:cs="Times New Roman"/>
          <w:sz w:val="24"/>
          <w:szCs w:val="24"/>
        </w:rPr>
      </w:pPr>
      <w:r w:rsidRPr="00F04C50">
        <w:rPr>
          <w:rFonts w:ascii="Times New Roman" w:hAnsi="Times New Roman" w:cs="Times New Roman"/>
          <w:sz w:val="24"/>
          <w:szCs w:val="24"/>
        </w:rPr>
        <w:t>Режим дня в подготовительной группе</w:t>
      </w:r>
    </w:p>
    <w:p w:rsidR="00AC2822" w:rsidRPr="00F04C50" w:rsidRDefault="00AC2822" w:rsidP="00E15788">
      <w:pPr>
        <w:spacing w:after="0"/>
        <w:jc w:val="both"/>
        <w:rPr>
          <w:rFonts w:ascii="Times New Roman" w:hAnsi="Times New Roman" w:cs="Times New Roman"/>
          <w:sz w:val="24"/>
          <w:szCs w:val="24"/>
        </w:rPr>
      </w:pPr>
    </w:p>
    <w:p w:rsidR="000B6EB1" w:rsidRPr="00F04C50" w:rsidRDefault="000B6EB1" w:rsidP="00E15788">
      <w:pPr>
        <w:spacing w:after="0"/>
        <w:jc w:val="both"/>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62"/>
        <w:gridCol w:w="1909"/>
      </w:tblGrid>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Ре</w:t>
            </w:r>
            <w:r>
              <w:rPr>
                <w:rFonts w:ascii="Times New Roman" w:hAnsi="Times New Roman"/>
                <w:sz w:val="24"/>
                <w:szCs w:val="24"/>
              </w:rPr>
              <w:t>ж</w:t>
            </w:r>
            <w:r>
              <w:rPr>
                <w:rFonts w:ascii="Times New Roman" w:hAnsi="Times New Roman"/>
                <w:sz w:val="24"/>
                <w:szCs w:val="24"/>
                <w:lang w:val="tt-RU"/>
              </w:rPr>
              <w:t>им этаплары</w:t>
            </w:r>
          </w:p>
        </w:tc>
        <w:tc>
          <w:tcPr>
            <w:tcW w:w="1909" w:type="dxa"/>
            <w:tcBorders>
              <w:top w:val="single" w:sz="4" w:space="0" w:color="auto"/>
              <w:left w:val="single" w:sz="4" w:space="0" w:color="auto"/>
              <w:bottom w:val="single" w:sz="4" w:space="0" w:color="auto"/>
              <w:right w:val="single" w:sz="4" w:space="0" w:color="auto"/>
            </w:tcBorders>
          </w:tcPr>
          <w:p w:rsidR="00A506F9" w:rsidRDefault="00A506F9" w:rsidP="00A506F9">
            <w:pPr>
              <w:pStyle w:val="af1"/>
              <w:rPr>
                <w:rFonts w:ascii="Times New Roman" w:hAnsi="Times New Roman"/>
                <w:sz w:val="24"/>
                <w:szCs w:val="24"/>
                <w:lang w:val="tt-RU"/>
              </w:rPr>
            </w:pP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tcPr>
          <w:p w:rsidR="00A506F9" w:rsidRDefault="00A506F9" w:rsidP="00A506F9">
            <w:pPr>
              <w:pStyle w:val="af1"/>
              <w:rPr>
                <w:rFonts w:ascii="Times New Roman" w:eastAsiaTheme="minorEastAsia" w:hAnsi="Times New Roman"/>
                <w:sz w:val="24"/>
                <w:szCs w:val="24"/>
                <w:lang w:val="tt-RU"/>
              </w:rPr>
            </w:pPr>
            <w:r>
              <w:rPr>
                <w:rFonts w:ascii="Times New Roman" w:hAnsi="Times New Roman"/>
                <w:b/>
                <w:sz w:val="24"/>
                <w:szCs w:val="24"/>
                <w:lang w:val="tt-RU"/>
              </w:rPr>
              <w:t>Балаларны кабул итү</w:t>
            </w:r>
            <w:r>
              <w:rPr>
                <w:rFonts w:ascii="Times New Roman" w:hAnsi="Times New Roman"/>
                <w:sz w:val="24"/>
                <w:szCs w:val="24"/>
                <w:lang w:val="tt-RU"/>
              </w:rPr>
              <w:t xml:space="preserve"> (әти-әниләр белән аралашу, аз хәрәкәтле уеннар, үстерүче өстәл уеннары, хуҗалык көнкүреш хезмәте)</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Приход детей в детский сад, свободная игра, самостоятельная деятельность.</w:t>
            </w:r>
          </w:p>
          <w:p w:rsidR="00A506F9" w:rsidRDefault="00A506F9" w:rsidP="00A506F9">
            <w:pPr>
              <w:pStyle w:val="af1"/>
              <w:rPr>
                <w:rFonts w:ascii="Times New Roman" w:hAnsi="Times New Roman"/>
                <w:sz w:val="24"/>
                <w:szCs w:val="24"/>
                <w:lang w:val="tt-RU"/>
              </w:rPr>
            </w:pPr>
          </w:p>
        </w:tc>
        <w:tc>
          <w:tcPr>
            <w:tcW w:w="1909" w:type="dxa"/>
            <w:tcBorders>
              <w:top w:val="single" w:sz="4" w:space="0" w:color="auto"/>
              <w:left w:val="single" w:sz="4" w:space="0" w:color="auto"/>
              <w:bottom w:val="single" w:sz="4" w:space="0" w:color="auto"/>
              <w:right w:val="single" w:sz="4" w:space="0" w:color="auto"/>
            </w:tcBorders>
          </w:tcPr>
          <w:p w:rsidR="00A506F9" w:rsidRDefault="00A506F9" w:rsidP="00A506F9">
            <w:pPr>
              <w:pStyle w:val="af1"/>
              <w:rPr>
                <w:rFonts w:ascii="Times New Roman" w:eastAsiaTheme="minorEastAsia" w:hAnsi="Times New Roman"/>
                <w:sz w:val="24"/>
                <w:szCs w:val="24"/>
                <w:lang w:val="tt-RU"/>
              </w:rPr>
            </w:pPr>
            <w:r>
              <w:rPr>
                <w:rFonts w:ascii="Times New Roman" w:hAnsi="Times New Roman"/>
                <w:sz w:val="24"/>
                <w:szCs w:val="24"/>
                <w:lang w:val="tt-RU"/>
              </w:rPr>
              <w:t>6.45-8.20</w:t>
            </w:r>
          </w:p>
          <w:p w:rsidR="00A506F9" w:rsidRDefault="00A506F9" w:rsidP="00A506F9">
            <w:pPr>
              <w:pStyle w:val="af1"/>
              <w:rPr>
                <w:rFonts w:ascii="Times New Roman" w:hAnsi="Times New Roman"/>
                <w:sz w:val="24"/>
                <w:szCs w:val="24"/>
                <w:lang w:val="tt-RU"/>
              </w:rPr>
            </w:pPr>
          </w:p>
        </w:tc>
      </w:tr>
      <w:tr w:rsidR="00A506F9" w:rsidTr="00A506F9">
        <w:trPr>
          <w:trHeight w:val="642"/>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sz w:val="24"/>
                <w:szCs w:val="24"/>
                <w:lang w:val="tt-RU"/>
              </w:rPr>
              <w:t>Иртәнге гимнастика</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Утреняя гимнастика</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8.20 – 8.30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sz w:val="24"/>
                <w:szCs w:val="24"/>
                <w:lang w:val="tt-RU"/>
              </w:rPr>
              <w:t xml:space="preserve">Иртәнге ашка әзерлек, </w:t>
            </w:r>
            <w:r>
              <w:rPr>
                <w:rFonts w:ascii="Times New Roman" w:hAnsi="Times New Roman"/>
                <w:b/>
                <w:sz w:val="24"/>
                <w:szCs w:val="24"/>
                <w:lang w:val="tt-RU"/>
              </w:rPr>
              <w:t>иртәнге аш</w:t>
            </w:r>
            <w:r>
              <w:rPr>
                <w:rFonts w:ascii="Times New Roman" w:hAnsi="Times New Roman"/>
                <w:sz w:val="24"/>
                <w:szCs w:val="24"/>
                <w:lang w:val="tt-RU"/>
              </w:rPr>
              <w:t xml:space="preserve"> (культура – гигиена күнекмәләрен формалаштыру)</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Подготовка к завтраку, завтрак</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8.30-8.50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sz w:val="24"/>
                <w:szCs w:val="24"/>
                <w:lang w:val="tt-RU"/>
              </w:rPr>
              <w:t>Мөстәкыйл</w:t>
            </w:r>
            <w:r>
              <w:rPr>
                <w:rFonts w:ascii="Times New Roman" w:hAnsi="Times New Roman"/>
                <w:sz w:val="24"/>
                <w:szCs w:val="24"/>
              </w:rPr>
              <w:t>ь</w:t>
            </w:r>
            <w:r>
              <w:rPr>
                <w:rFonts w:ascii="Times New Roman" w:hAnsi="Times New Roman"/>
                <w:sz w:val="24"/>
                <w:szCs w:val="24"/>
                <w:lang w:val="tt-RU"/>
              </w:rPr>
              <w:t xml:space="preserve"> эшчәнлек.</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Игры, самостоятельная деятельность</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8.50-9.00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b/>
                <w:sz w:val="24"/>
                <w:szCs w:val="24"/>
                <w:lang w:val="tt-RU"/>
              </w:rPr>
              <w:t xml:space="preserve">Белем бирү эшчәнлеге </w:t>
            </w:r>
            <w:r>
              <w:rPr>
                <w:rFonts w:ascii="Times New Roman" w:hAnsi="Times New Roman"/>
                <w:sz w:val="24"/>
                <w:szCs w:val="24"/>
                <w:lang w:val="tt-RU"/>
              </w:rPr>
              <w:t>(уен, нәтиҗәле, иҗади, аралашу, хезмәт)</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Организованная образовательная деятельность.</w:t>
            </w:r>
          </w:p>
        </w:tc>
        <w:tc>
          <w:tcPr>
            <w:tcW w:w="1909" w:type="dxa"/>
            <w:tcBorders>
              <w:top w:val="single" w:sz="4" w:space="0" w:color="auto"/>
              <w:left w:val="single" w:sz="4" w:space="0" w:color="auto"/>
              <w:bottom w:val="single" w:sz="4" w:space="0" w:color="auto"/>
              <w:right w:val="single" w:sz="4" w:space="0" w:color="auto"/>
            </w:tcBorders>
            <w:vAlign w:val="center"/>
          </w:tcPr>
          <w:p w:rsidR="00A506F9" w:rsidRDefault="00A506F9" w:rsidP="00A506F9">
            <w:pPr>
              <w:pStyle w:val="af1"/>
              <w:rPr>
                <w:rFonts w:ascii="Times New Roman" w:eastAsiaTheme="minorEastAsia" w:hAnsi="Times New Roman"/>
                <w:sz w:val="24"/>
                <w:szCs w:val="24"/>
                <w:lang w:val="tt-RU"/>
              </w:rPr>
            </w:pPr>
            <w:r>
              <w:rPr>
                <w:rFonts w:ascii="Times New Roman" w:hAnsi="Times New Roman"/>
                <w:sz w:val="24"/>
                <w:szCs w:val="24"/>
                <w:lang w:val="tt-RU"/>
              </w:rPr>
              <w:t>9.00-10.50</w:t>
            </w:r>
          </w:p>
          <w:p w:rsidR="00A506F9" w:rsidRDefault="00A506F9" w:rsidP="00A506F9">
            <w:pPr>
              <w:pStyle w:val="af1"/>
              <w:rPr>
                <w:rFonts w:ascii="Times New Roman" w:hAnsi="Times New Roman"/>
                <w:sz w:val="24"/>
                <w:szCs w:val="24"/>
                <w:lang w:val="tt-RU"/>
              </w:rPr>
            </w:pP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i/>
                <w:sz w:val="24"/>
                <w:szCs w:val="24"/>
                <w:lang w:val="tt-RU"/>
              </w:rPr>
            </w:pPr>
            <w:r>
              <w:rPr>
                <w:rFonts w:ascii="Times New Roman" w:hAnsi="Times New Roman"/>
                <w:i/>
                <w:sz w:val="24"/>
                <w:szCs w:val="24"/>
                <w:lang w:val="tt-RU"/>
              </w:rPr>
              <w:t xml:space="preserve">Витаминлы иртәнге аш </w:t>
            </w:r>
          </w:p>
          <w:p w:rsidR="00A506F9" w:rsidRDefault="00A506F9" w:rsidP="00A506F9">
            <w:pPr>
              <w:pStyle w:val="af1"/>
              <w:rPr>
                <w:rFonts w:ascii="Times New Roman" w:hAnsi="Times New Roman"/>
                <w:i/>
                <w:sz w:val="24"/>
                <w:szCs w:val="24"/>
                <w:lang w:val="tt-RU"/>
              </w:rPr>
            </w:pPr>
            <w:r>
              <w:rPr>
                <w:rFonts w:ascii="Times New Roman" w:hAnsi="Times New Roman"/>
                <w:i/>
                <w:sz w:val="24"/>
                <w:szCs w:val="24"/>
                <w:lang w:val="tt-RU"/>
              </w:rPr>
              <w:t>Второй завтрак</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10.00-10.10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sz w:val="24"/>
                <w:szCs w:val="24"/>
                <w:lang w:val="tt-RU"/>
              </w:rPr>
              <w:t xml:space="preserve">Саф һавага чыгарга әзерләнү, </w:t>
            </w:r>
            <w:r>
              <w:rPr>
                <w:rFonts w:ascii="Times New Roman" w:hAnsi="Times New Roman"/>
                <w:b/>
                <w:sz w:val="24"/>
                <w:szCs w:val="24"/>
                <w:lang w:val="tt-RU"/>
              </w:rPr>
              <w:t>саф һавага чыгу</w:t>
            </w:r>
            <w:r>
              <w:rPr>
                <w:rFonts w:ascii="Times New Roman" w:hAnsi="Times New Roman"/>
                <w:sz w:val="24"/>
                <w:szCs w:val="24"/>
                <w:lang w:val="tt-RU"/>
              </w:rPr>
              <w:t xml:space="preserve"> (хәрәкәтле уеннар, тәҗрибә үткәрү, табигый материаллар белән уеннар)</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Подготовка к прогулке, прогулка</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10.50-12.30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b/>
                <w:sz w:val="24"/>
                <w:szCs w:val="24"/>
                <w:lang w:val="tt-RU"/>
              </w:rPr>
              <w:t>Саф һавадан керү</w:t>
            </w:r>
            <w:r>
              <w:rPr>
                <w:rFonts w:ascii="Times New Roman" w:hAnsi="Times New Roman"/>
                <w:sz w:val="24"/>
                <w:szCs w:val="24"/>
                <w:lang w:val="tt-RU"/>
              </w:rPr>
              <w:t xml:space="preserve"> (үз-үзеңә хезмәт күрсәтү күнекмәләрен формалаштыру, көндезге ашка әзерләнү)</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Возварщение с прогулки, самостоятельная деятельность</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12.30-12.40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sz w:val="24"/>
                <w:szCs w:val="24"/>
                <w:lang w:val="tt-RU"/>
              </w:rPr>
              <w:t xml:space="preserve">Көндезге ашка әзерлек, </w:t>
            </w:r>
            <w:r>
              <w:rPr>
                <w:rFonts w:ascii="Times New Roman" w:hAnsi="Times New Roman"/>
                <w:b/>
                <w:sz w:val="24"/>
                <w:szCs w:val="24"/>
                <w:lang w:val="tt-RU"/>
              </w:rPr>
              <w:t>көндезге аш</w:t>
            </w:r>
            <w:r>
              <w:rPr>
                <w:rFonts w:ascii="Times New Roman" w:hAnsi="Times New Roman"/>
                <w:sz w:val="24"/>
                <w:szCs w:val="24"/>
                <w:lang w:val="tt-RU"/>
              </w:rPr>
              <w:t xml:space="preserve"> (культура – гигиена күнекмәләре, культуралы ашау күнекмәләре тәрбияләү)</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Подготовка к обеду. Обед.</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12.40-13.10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b/>
                <w:sz w:val="24"/>
                <w:szCs w:val="24"/>
                <w:lang w:val="tt-RU"/>
              </w:rPr>
              <w:t>Йокларга әзерләнү. Көндезге йокы</w:t>
            </w:r>
            <w:r>
              <w:rPr>
                <w:rFonts w:ascii="Times New Roman" w:hAnsi="Times New Roman"/>
                <w:sz w:val="24"/>
                <w:szCs w:val="24"/>
                <w:lang w:val="tt-RU"/>
              </w:rPr>
              <w:t xml:space="preserve"> (йокы алдыннан уку, аудиоязма тыңлау)</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Подготовка ко сну, дневной сон</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13.10-15.00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b/>
                <w:sz w:val="24"/>
                <w:szCs w:val="24"/>
                <w:lang w:val="tt-RU"/>
              </w:rPr>
              <w:t>Йокыдан тору</w:t>
            </w:r>
            <w:r>
              <w:rPr>
                <w:rFonts w:ascii="Times New Roman" w:hAnsi="Times New Roman"/>
                <w:sz w:val="24"/>
                <w:szCs w:val="24"/>
                <w:lang w:val="tt-RU"/>
              </w:rPr>
              <w:t xml:space="preserve"> (йокыдан уяну гимнастикасы, һава, су белән чыныктыру чаралары </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Постепенный подъем, самостоятельная деятельность</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15.00-15.25</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sz w:val="24"/>
                <w:szCs w:val="24"/>
                <w:lang w:val="tt-RU"/>
              </w:rPr>
              <w:t xml:space="preserve">Әбәдкә әзерлек. </w:t>
            </w:r>
            <w:r>
              <w:rPr>
                <w:rFonts w:ascii="Times New Roman" w:hAnsi="Times New Roman"/>
                <w:b/>
                <w:sz w:val="24"/>
                <w:szCs w:val="24"/>
                <w:lang w:val="tt-RU"/>
              </w:rPr>
              <w:t>Әбәд</w:t>
            </w:r>
            <w:r>
              <w:rPr>
                <w:rFonts w:ascii="Times New Roman" w:hAnsi="Times New Roman"/>
                <w:sz w:val="24"/>
                <w:szCs w:val="24"/>
                <w:lang w:val="tt-RU"/>
              </w:rPr>
              <w:t xml:space="preserve"> (җиңеләйтелгән кичке аш)</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 xml:space="preserve">Полдник. </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15.25-15.40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b/>
                <w:sz w:val="24"/>
                <w:szCs w:val="24"/>
                <w:lang w:val="tt-RU"/>
              </w:rPr>
              <w:t>Балалар белән уен, физкультура – сәламәтләндерү, иҗади эшчәнлек оештыру, әдәби әсәрләр уку, мөстәкыйль эшчәнлек</w:t>
            </w:r>
          </w:p>
          <w:p w:rsidR="00A506F9" w:rsidRDefault="00A506F9" w:rsidP="00A506F9">
            <w:pPr>
              <w:pStyle w:val="af1"/>
              <w:rPr>
                <w:rFonts w:ascii="Times New Roman" w:hAnsi="Times New Roman"/>
                <w:b/>
                <w:sz w:val="24"/>
                <w:szCs w:val="24"/>
                <w:lang w:val="tt-RU"/>
              </w:rPr>
            </w:pPr>
            <w:r>
              <w:rPr>
                <w:rFonts w:ascii="Times New Roman" w:hAnsi="Times New Roman"/>
                <w:sz w:val="24"/>
                <w:szCs w:val="24"/>
                <w:lang w:val="tt-RU"/>
              </w:rPr>
              <w:t>Игры, самостоятельная и организованная детская деятельность</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15.40-16.50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tcPr>
          <w:p w:rsidR="00A506F9" w:rsidRDefault="00A506F9" w:rsidP="00A506F9">
            <w:pPr>
              <w:pStyle w:val="af1"/>
              <w:rPr>
                <w:rFonts w:ascii="Times New Roman" w:eastAsiaTheme="minorEastAsia" w:hAnsi="Times New Roman"/>
                <w:sz w:val="24"/>
                <w:szCs w:val="24"/>
                <w:lang w:val="tt-RU"/>
              </w:rPr>
            </w:pPr>
            <w:r>
              <w:rPr>
                <w:rFonts w:ascii="Times New Roman" w:hAnsi="Times New Roman"/>
                <w:b/>
                <w:sz w:val="24"/>
                <w:szCs w:val="24"/>
                <w:lang w:val="tt-RU"/>
              </w:rPr>
              <w:t xml:space="preserve">Өстәмә белем бирү эшчәнлеге </w:t>
            </w:r>
            <w:r>
              <w:rPr>
                <w:rFonts w:ascii="Times New Roman" w:hAnsi="Times New Roman"/>
                <w:sz w:val="24"/>
                <w:szCs w:val="24"/>
                <w:lang w:val="tt-RU"/>
              </w:rPr>
              <w:t>(чәр., пәнҗ.)</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Дополнительная образовательная деятельность</w:t>
            </w:r>
          </w:p>
          <w:p w:rsidR="00A506F9" w:rsidRDefault="00A506F9" w:rsidP="00A506F9">
            <w:pPr>
              <w:pStyle w:val="af1"/>
              <w:rPr>
                <w:rFonts w:ascii="Times New Roman" w:hAnsi="Times New Roman"/>
                <w:sz w:val="24"/>
                <w:szCs w:val="24"/>
                <w:lang w:val="tt-RU"/>
              </w:rPr>
            </w:pP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sz w:val="24"/>
                <w:szCs w:val="24"/>
                <w:lang w:val="tt-RU"/>
              </w:rPr>
              <w:t>15.50-16.20</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16.25-16.55</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b/>
                <w:sz w:val="24"/>
                <w:szCs w:val="24"/>
                <w:lang w:val="tt-RU"/>
              </w:rPr>
              <w:t xml:space="preserve">Белем бирү эшчәнлеге </w:t>
            </w:r>
            <w:r>
              <w:rPr>
                <w:rFonts w:ascii="Times New Roman" w:hAnsi="Times New Roman"/>
                <w:sz w:val="24"/>
                <w:szCs w:val="24"/>
                <w:lang w:val="tt-RU"/>
              </w:rPr>
              <w:t>(дүшәмбе, сишәмбе)</w:t>
            </w:r>
          </w:p>
          <w:p w:rsidR="00A506F9" w:rsidRDefault="00A506F9" w:rsidP="00A506F9">
            <w:pPr>
              <w:pStyle w:val="af1"/>
              <w:rPr>
                <w:rFonts w:ascii="Times New Roman" w:hAnsi="Times New Roman"/>
                <w:b/>
                <w:sz w:val="24"/>
                <w:szCs w:val="24"/>
                <w:lang w:val="tt-RU"/>
              </w:rPr>
            </w:pPr>
            <w:r>
              <w:rPr>
                <w:rFonts w:ascii="Times New Roman" w:hAnsi="Times New Roman"/>
                <w:sz w:val="24"/>
                <w:szCs w:val="24"/>
                <w:lang w:val="tt-RU"/>
              </w:rPr>
              <w:t>Образовательная деятельность</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highlight w:val="yellow"/>
                <w:lang w:val="tt-RU"/>
              </w:rPr>
            </w:pPr>
            <w:r>
              <w:rPr>
                <w:rFonts w:ascii="Times New Roman" w:hAnsi="Times New Roman"/>
                <w:sz w:val="24"/>
                <w:szCs w:val="24"/>
                <w:lang w:val="tt-RU"/>
              </w:rPr>
              <w:t>15.50-16.20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b/>
                <w:sz w:val="24"/>
                <w:szCs w:val="24"/>
                <w:lang w:val="tt-RU"/>
              </w:rPr>
            </w:pPr>
            <w:r>
              <w:rPr>
                <w:rFonts w:ascii="Times New Roman" w:hAnsi="Times New Roman"/>
                <w:b/>
                <w:sz w:val="24"/>
                <w:szCs w:val="24"/>
                <w:lang w:val="tt-RU"/>
              </w:rPr>
              <w:t xml:space="preserve">Саф һавага чыгу. Өйгә озату. </w:t>
            </w:r>
          </w:p>
          <w:p w:rsidR="00A506F9" w:rsidRDefault="00A506F9" w:rsidP="00A506F9">
            <w:pPr>
              <w:pStyle w:val="af1"/>
              <w:rPr>
                <w:rFonts w:ascii="Times New Roman" w:hAnsi="Times New Roman"/>
                <w:b/>
                <w:sz w:val="24"/>
                <w:szCs w:val="24"/>
                <w:lang w:val="tt-RU"/>
              </w:rPr>
            </w:pPr>
            <w:r>
              <w:rPr>
                <w:rFonts w:ascii="Times New Roman" w:hAnsi="Times New Roman"/>
                <w:sz w:val="24"/>
                <w:szCs w:val="24"/>
                <w:lang w:val="tt-RU"/>
              </w:rPr>
              <w:t>Подготовка к прогулке. прогулка</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16.50-17.15</w:t>
            </w:r>
          </w:p>
        </w:tc>
      </w:tr>
    </w:tbl>
    <w:p w:rsidR="003331A5" w:rsidRPr="00F04C50" w:rsidRDefault="00021EE3" w:rsidP="00E15788">
      <w:pPr>
        <w:pStyle w:val="ab"/>
        <w:suppressAutoHyphens/>
        <w:spacing w:before="240" w:after="0" w:line="240" w:lineRule="auto"/>
        <w:ind w:left="0"/>
        <w:jc w:val="both"/>
        <w:rPr>
          <w:rFonts w:ascii="Times New Roman" w:hAnsi="Times New Roman" w:cs="Times New Roman"/>
          <w:color w:val="000000"/>
          <w:sz w:val="24"/>
          <w:szCs w:val="24"/>
          <w:lang w:eastAsia="ru-RU"/>
        </w:rPr>
      </w:pPr>
      <w:r w:rsidRPr="008B7A5E">
        <w:rPr>
          <w:rFonts w:ascii="Times New Roman" w:hAnsi="Times New Roman"/>
          <w:sz w:val="24"/>
          <w:szCs w:val="24"/>
        </w:rPr>
        <w:t>3.1.</w:t>
      </w:r>
      <w:r w:rsidR="001513C4" w:rsidRPr="00F04C50">
        <w:rPr>
          <w:rFonts w:ascii="Times New Roman" w:hAnsi="Times New Roman" w:cs="Times New Roman"/>
          <w:color w:val="000000"/>
          <w:sz w:val="24"/>
          <w:szCs w:val="24"/>
          <w:lang w:eastAsia="ru-RU"/>
        </w:rPr>
        <w:t xml:space="preserve"> ОБЪЕМ  УЧЕБНОЙ  НАГРУЗКИ</w:t>
      </w:r>
    </w:p>
    <w:p w:rsidR="008B7A5E" w:rsidRDefault="008B7A5E" w:rsidP="00E15788">
      <w:pPr>
        <w:spacing w:after="0" w:line="240" w:lineRule="auto"/>
        <w:jc w:val="both"/>
        <w:rPr>
          <w:rFonts w:ascii="Times New Roman" w:hAnsi="Times New Roman" w:cs="Times New Roman"/>
          <w:sz w:val="24"/>
          <w:szCs w:val="24"/>
          <w:lang w:eastAsia="ru-RU"/>
        </w:rPr>
      </w:pPr>
    </w:p>
    <w:p w:rsidR="003331A5" w:rsidRPr="00F04C50" w:rsidRDefault="003331A5" w:rsidP="00E15788">
      <w:pPr>
        <w:spacing w:after="0" w:line="240" w:lineRule="auto"/>
        <w:jc w:val="both"/>
        <w:rPr>
          <w:rFonts w:ascii="Times New Roman" w:hAnsi="Times New Roman" w:cs="Times New Roman"/>
          <w:sz w:val="24"/>
          <w:szCs w:val="24"/>
          <w:lang w:eastAsia="ru-RU"/>
        </w:rPr>
      </w:pPr>
      <w:r w:rsidRPr="00F04C50">
        <w:rPr>
          <w:rFonts w:ascii="Times New Roman" w:hAnsi="Times New Roman" w:cs="Times New Roman"/>
          <w:sz w:val="24"/>
          <w:szCs w:val="24"/>
          <w:lang w:eastAsia="ru-RU"/>
        </w:rPr>
        <w:t xml:space="preserve">Объём образовательной нагрузки (как непосредственно образовательной деятельности, так и образовательной деятельности, осуществляемой в ходе режимных моментов) </w:t>
      </w:r>
      <w:r w:rsidRPr="00F04C50">
        <w:rPr>
          <w:rFonts w:ascii="Times New Roman" w:hAnsi="Times New Roman" w:cs="Times New Roman"/>
          <w:sz w:val="24"/>
          <w:szCs w:val="24"/>
          <w:lang w:eastAsia="ru-RU"/>
        </w:rPr>
        <w:lastRenderedPageBreak/>
        <w:t>является примерным, дозирование нагрузки — условным, обозначающим пропорциональное соотношение продолжительности деятельности педагогов и детей по реализации и освоению содержания дошкольного образования в различных образовательных областях.  Ежедневный объём образовательной нагрузки при планировании работы</w:t>
      </w:r>
      <w:r w:rsidR="00CF1AD5" w:rsidRPr="00F04C50">
        <w:rPr>
          <w:rFonts w:ascii="Times New Roman" w:hAnsi="Times New Roman" w:cs="Times New Roman"/>
          <w:sz w:val="24"/>
          <w:szCs w:val="24"/>
          <w:lang w:eastAsia="ru-RU"/>
        </w:rPr>
        <w:t>,</w:t>
      </w:r>
      <w:r w:rsidRPr="00F04C50">
        <w:rPr>
          <w:rFonts w:ascii="Times New Roman" w:hAnsi="Times New Roman" w:cs="Times New Roman"/>
          <w:sz w:val="24"/>
          <w:szCs w:val="24"/>
          <w:lang w:eastAsia="ru-RU"/>
        </w:rPr>
        <w:t xml:space="preserve"> по реализации Программы</w:t>
      </w:r>
      <w:r w:rsidR="001513C4" w:rsidRPr="00F04C50">
        <w:rPr>
          <w:rFonts w:ascii="Times New Roman" w:hAnsi="Times New Roman" w:cs="Times New Roman"/>
          <w:sz w:val="24"/>
          <w:szCs w:val="24"/>
          <w:lang w:eastAsia="ru-RU"/>
        </w:rPr>
        <w:t xml:space="preserve">, </w:t>
      </w:r>
      <w:r w:rsidRPr="00F04C50">
        <w:rPr>
          <w:rFonts w:ascii="Times New Roman" w:hAnsi="Times New Roman" w:cs="Times New Roman"/>
          <w:sz w:val="24"/>
          <w:szCs w:val="24"/>
          <w:lang w:eastAsia="ru-RU"/>
        </w:rPr>
        <w:t xml:space="preserve"> зависит от типа и вида учреждения, контингента детей, региональной специфики, решения конкретных образовательных задач</w:t>
      </w:r>
      <w:r w:rsidR="00CF1AD5" w:rsidRPr="00F04C50">
        <w:rPr>
          <w:rFonts w:ascii="Times New Roman" w:hAnsi="Times New Roman" w:cs="Times New Roman"/>
          <w:sz w:val="24"/>
          <w:szCs w:val="24"/>
          <w:lang w:eastAsia="ru-RU"/>
        </w:rPr>
        <w:t>,</w:t>
      </w:r>
      <w:r w:rsidRPr="00F04C50">
        <w:rPr>
          <w:rFonts w:ascii="Times New Roman" w:hAnsi="Times New Roman" w:cs="Times New Roman"/>
          <w:sz w:val="24"/>
          <w:szCs w:val="24"/>
          <w:lang w:eastAsia="ru-RU"/>
        </w:rPr>
        <w:t xml:space="preserve"> в пределах максимально допустимого объёма образовательной нагрузки и требований к ней, установленных Федеральными государственными требованиями к структуре основной общеобразовательной программы дошкольного образования и действующими санитарно-эпидемиологическими правилами и нормативами (СанПиН).</w:t>
      </w:r>
    </w:p>
    <w:p w:rsidR="00AB0180" w:rsidRPr="00F04C50" w:rsidRDefault="003331A5" w:rsidP="00E15788">
      <w:pPr>
        <w:spacing w:after="0" w:line="240" w:lineRule="auto"/>
        <w:ind w:firstLine="567"/>
        <w:jc w:val="both"/>
        <w:rPr>
          <w:rFonts w:ascii="Times New Roman" w:hAnsi="Times New Roman" w:cs="Times New Roman"/>
          <w:sz w:val="24"/>
          <w:szCs w:val="24"/>
          <w:lang w:eastAsia="ru-RU"/>
        </w:rPr>
      </w:pPr>
      <w:r w:rsidRPr="00F04C50">
        <w:rPr>
          <w:rFonts w:ascii="Times New Roman" w:hAnsi="Times New Roman" w:cs="Times New Roman"/>
          <w:sz w:val="24"/>
          <w:szCs w:val="24"/>
          <w:lang w:eastAsia="ru-RU"/>
        </w:rPr>
        <w:t>Объём самостоятельной деятельности как свободной деятельности воспитанников в условиях созданной педагогами предметно-развивающей образовательной среды по каждой образовательной области не определяется. Общий объём самостоятельной деятельности детей соответствует требованиям действующих СанПиН (3—4 ч в день).</w:t>
      </w:r>
    </w:p>
    <w:p w:rsidR="00AB0180" w:rsidRPr="00D0401A" w:rsidRDefault="00AB0180" w:rsidP="00683C1B">
      <w:pPr>
        <w:spacing w:after="0" w:line="240" w:lineRule="auto"/>
        <w:ind w:firstLine="567"/>
        <w:jc w:val="both"/>
        <w:rPr>
          <w:rFonts w:ascii="Times New Roman" w:hAnsi="Times New Roman" w:cs="Times New Roman"/>
          <w:sz w:val="24"/>
          <w:szCs w:val="24"/>
          <w:lang w:eastAsia="ru-RU"/>
        </w:rPr>
      </w:pPr>
      <w:r w:rsidRPr="00F04C50">
        <w:rPr>
          <w:rFonts w:ascii="Times New Roman" w:hAnsi="Times New Roman" w:cs="Times New Roman"/>
          <w:color w:val="000000"/>
          <w:sz w:val="24"/>
          <w:szCs w:val="24"/>
          <w:shd w:val="clear" w:color="auto" w:fill="FFFFFF"/>
        </w:rPr>
        <w:t>Максимально допустимый объем недельной образовательной нагрузки, включая   реализацию дополнительных образовательных программ, для детей подготовительной группы  составляет:- 15 занятий по 30 мин., т.е. 7 часов 30 минут.</w:t>
      </w:r>
    </w:p>
    <w:p w:rsidR="006E5BAF" w:rsidRPr="00F04C50" w:rsidRDefault="006E5BAF" w:rsidP="00E15788">
      <w:pPr>
        <w:suppressAutoHyphens/>
        <w:spacing w:after="0" w:line="240" w:lineRule="auto"/>
        <w:jc w:val="both"/>
        <w:rPr>
          <w:rFonts w:ascii="Times New Roman" w:eastAsia="Times New Roman" w:hAnsi="Times New Roman" w:cs="Times New Roman"/>
          <w:b/>
          <w:sz w:val="24"/>
          <w:szCs w:val="24"/>
          <w:lang w:eastAsia="ar-SA"/>
        </w:rPr>
      </w:pPr>
    </w:p>
    <w:p w:rsidR="006E5BAF" w:rsidRPr="00021EE3" w:rsidRDefault="00021EE3" w:rsidP="00E15788">
      <w:pPr>
        <w:spacing w:after="0" w:line="240" w:lineRule="auto"/>
        <w:jc w:val="both"/>
        <w:rPr>
          <w:rFonts w:ascii="Times New Roman" w:hAnsi="Times New Roman" w:cs="Times New Roman"/>
          <w:sz w:val="24"/>
          <w:szCs w:val="24"/>
        </w:rPr>
      </w:pPr>
      <w:r w:rsidRPr="008B7A5E">
        <w:rPr>
          <w:rFonts w:ascii="Times New Roman" w:eastAsia="Times New Roman" w:hAnsi="Times New Roman" w:cs="Times New Roman"/>
          <w:sz w:val="24"/>
          <w:szCs w:val="24"/>
          <w:lang w:eastAsia="ar-SA"/>
        </w:rPr>
        <w:t>3.2.</w:t>
      </w:r>
      <w:r w:rsidR="006E5BAF" w:rsidRPr="00021EE3">
        <w:rPr>
          <w:rFonts w:ascii="Times New Roman" w:hAnsi="Times New Roman" w:cs="Times New Roman"/>
          <w:sz w:val="24"/>
          <w:szCs w:val="24"/>
        </w:rPr>
        <w:t>ПЕРЕЧЕНЬ ОСНОВНЫХ ВИДОВ НЕПОСРЕДСТВЕННО ОБРАЗОВАТЕЛЬНОЙ ДЕЯТЕЛЬНОСТИ</w:t>
      </w:r>
    </w:p>
    <w:p w:rsidR="006E5BAF" w:rsidRPr="00F04C50" w:rsidRDefault="006E5BAF" w:rsidP="00E15788">
      <w:pPr>
        <w:suppressAutoHyphens/>
        <w:spacing w:after="0" w:line="240" w:lineRule="auto"/>
        <w:jc w:val="both"/>
        <w:rPr>
          <w:rFonts w:ascii="Times New Roman" w:eastAsia="Times New Roman" w:hAnsi="Times New Roman" w:cs="Times New Roman"/>
          <w:b/>
          <w:sz w:val="24"/>
          <w:szCs w:val="24"/>
          <w:lang w:eastAsia="ar-SA"/>
        </w:rPr>
      </w:pPr>
    </w:p>
    <w:p w:rsidR="00AB0180" w:rsidRPr="00F04C50" w:rsidRDefault="003331A5" w:rsidP="00683C1B">
      <w:pPr>
        <w:spacing w:after="0" w:line="240" w:lineRule="auto"/>
        <w:ind w:firstLine="851"/>
        <w:jc w:val="both"/>
        <w:rPr>
          <w:rFonts w:ascii="Times New Roman" w:hAnsi="Times New Roman"/>
          <w:sz w:val="24"/>
          <w:szCs w:val="24"/>
        </w:rPr>
      </w:pPr>
      <w:r w:rsidRPr="00F04C50">
        <w:rPr>
          <w:rFonts w:ascii="Times New Roman" w:hAnsi="Times New Roman"/>
          <w:sz w:val="24"/>
          <w:szCs w:val="24"/>
        </w:rPr>
        <w:t>В образовательном процессе подготовительной группы сочетаются формы организованного обучения, вкл</w:t>
      </w:r>
      <w:r w:rsidR="00332508" w:rsidRPr="00F04C50">
        <w:rPr>
          <w:rFonts w:ascii="Times New Roman" w:hAnsi="Times New Roman"/>
          <w:sz w:val="24"/>
          <w:szCs w:val="24"/>
        </w:rPr>
        <w:t>ючая дополнительное образование</w:t>
      </w:r>
      <w:r w:rsidR="00E01A9D" w:rsidRPr="00F04C50">
        <w:rPr>
          <w:rFonts w:ascii="Times New Roman" w:hAnsi="Times New Roman"/>
          <w:sz w:val="24"/>
          <w:szCs w:val="24"/>
        </w:rPr>
        <w:t xml:space="preserve">. </w:t>
      </w:r>
      <w:r w:rsidRPr="00F04C50">
        <w:rPr>
          <w:rFonts w:ascii="Times New Roman" w:hAnsi="Times New Roman"/>
          <w:sz w:val="24"/>
          <w:szCs w:val="24"/>
        </w:rPr>
        <w:t>Организованная образовательная деятельность с детьми проводится в виде развивающих проблемно-игровых и практических образователь</w:t>
      </w:r>
      <w:r w:rsidRPr="00F04C50">
        <w:rPr>
          <w:rFonts w:ascii="Times New Roman" w:hAnsi="Times New Roman"/>
          <w:sz w:val="24"/>
          <w:szCs w:val="24"/>
        </w:rPr>
        <w:softHyphen/>
        <w:t>ных ситуаций в соответствии с образовательными областями. Образовательные ситуации строятся как увлека</w:t>
      </w:r>
      <w:r w:rsidRPr="00F04C50">
        <w:rPr>
          <w:rFonts w:ascii="Times New Roman" w:hAnsi="Times New Roman"/>
          <w:sz w:val="24"/>
          <w:szCs w:val="24"/>
        </w:rPr>
        <w:softHyphen/>
        <w:t>тельная проблемно-познавательная деятельность. Активно использу</w:t>
      </w:r>
      <w:r w:rsidRPr="00F04C50">
        <w:rPr>
          <w:rFonts w:ascii="Times New Roman" w:hAnsi="Times New Roman"/>
          <w:sz w:val="24"/>
          <w:szCs w:val="24"/>
        </w:rPr>
        <w:softHyphen/>
        <w:t>ются игровые приемы, разнообразные виды наглядности, в том числе схемы, предметные и условно-графические модели. Образовательные ситуации носят преимущественно интегративный, проблемно-поиско</w:t>
      </w:r>
      <w:r w:rsidRPr="00F04C50">
        <w:rPr>
          <w:rFonts w:ascii="Times New Roman" w:hAnsi="Times New Roman"/>
          <w:sz w:val="24"/>
          <w:szCs w:val="24"/>
        </w:rPr>
        <w:softHyphen/>
        <w:t>вый характер, предполагают познавательное общение, совместную де</w:t>
      </w:r>
      <w:r w:rsidRPr="00F04C50">
        <w:rPr>
          <w:rFonts w:ascii="Times New Roman" w:hAnsi="Times New Roman"/>
          <w:sz w:val="24"/>
          <w:szCs w:val="24"/>
        </w:rPr>
        <w:softHyphen/>
        <w:t>ятельность с воспитателем и активную самостоятельность детей в ре</w:t>
      </w:r>
      <w:r w:rsidRPr="00F04C50">
        <w:rPr>
          <w:rFonts w:ascii="Times New Roman" w:hAnsi="Times New Roman"/>
          <w:sz w:val="24"/>
          <w:szCs w:val="24"/>
        </w:rPr>
        <w:softHyphen/>
        <w:t>шении задач (социальных, коммуникативных, познавательных, ху</w:t>
      </w:r>
      <w:r w:rsidRPr="00F04C50">
        <w:rPr>
          <w:rFonts w:ascii="Times New Roman" w:hAnsi="Times New Roman"/>
          <w:sz w:val="24"/>
          <w:szCs w:val="24"/>
        </w:rPr>
        <w:softHyphen/>
        <w:t>дожественных, двигательных, экологических, творческих и пр.), личностно-ориентированный подход педагога.</w:t>
      </w:r>
    </w:p>
    <w:p w:rsidR="003331A5" w:rsidRPr="00F04C50" w:rsidRDefault="003331A5" w:rsidP="00E15788">
      <w:pPr>
        <w:spacing w:after="0" w:line="240" w:lineRule="auto"/>
        <w:ind w:firstLine="851"/>
        <w:jc w:val="both"/>
        <w:rPr>
          <w:rFonts w:ascii="Times New Roman" w:hAnsi="Times New Roman"/>
          <w:sz w:val="24"/>
          <w:szCs w:val="24"/>
        </w:rPr>
      </w:pPr>
      <w:r w:rsidRPr="00F04C50">
        <w:rPr>
          <w:rFonts w:ascii="Times New Roman" w:hAnsi="Times New Roman"/>
          <w:sz w:val="24"/>
          <w:szCs w:val="24"/>
        </w:rPr>
        <w:t>Организованная образовательная деятельность в подготовительной группе осуществляется в первую половину дня</w:t>
      </w:r>
      <w:r w:rsidR="00AB0180" w:rsidRPr="00F04C50">
        <w:rPr>
          <w:rFonts w:ascii="Times New Roman" w:hAnsi="Times New Roman"/>
          <w:sz w:val="24"/>
          <w:szCs w:val="24"/>
        </w:rPr>
        <w:t xml:space="preserve">, ежедневно проводится </w:t>
      </w:r>
      <w:r w:rsidRPr="00F04C50">
        <w:rPr>
          <w:rFonts w:ascii="Times New Roman" w:hAnsi="Times New Roman"/>
          <w:sz w:val="24"/>
          <w:szCs w:val="24"/>
        </w:rPr>
        <w:t xml:space="preserve">3 образовательные ситуации, </w:t>
      </w:r>
      <w:r w:rsidR="00AB0180" w:rsidRPr="00F04C50">
        <w:rPr>
          <w:rFonts w:ascii="Times New Roman" w:hAnsi="Times New Roman"/>
          <w:sz w:val="24"/>
          <w:szCs w:val="24"/>
        </w:rPr>
        <w:t xml:space="preserve">продолжительностью каждая до </w:t>
      </w:r>
      <w:r w:rsidRPr="00F04C50">
        <w:rPr>
          <w:rFonts w:ascii="Times New Roman" w:hAnsi="Times New Roman"/>
          <w:sz w:val="24"/>
          <w:szCs w:val="24"/>
        </w:rPr>
        <w:t xml:space="preserve"> 30 минут, с перерывами по 8—10 минут.</w:t>
      </w:r>
    </w:p>
    <w:p w:rsidR="006E5BAF" w:rsidRPr="00F04C50" w:rsidRDefault="003331A5" w:rsidP="00E15788">
      <w:pPr>
        <w:spacing w:after="0" w:line="240" w:lineRule="auto"/>
        <w:ind w:firstLine="567"/>
        <w:jc w:val="both"/>
        <w:rPr>
          <w:rFonts w:ascii="Times New Roman" w:hAnsi="Times New Roman"/>
          <w:sz w:val="24"/>
          <w:szCs w:val="24"/>
        </w:rPr>
      </w:pPr>
      <w:r w:rsidRPr="00F04C50">
        <w:rPr>
          <w:rFonts w:ascii="Times New Roman" w:hAnsi="Times New Roman"/>
          <w:sz w:val="24"/>
          <w:szCs w:val="24"/>
        </w:rPr>
        <w:t>Необходимыми в оборудовании подготовительной группе являются материалы, стимулирующие развитие широких социальных интересов и познавательной активности детей. Это детские энцикло</w:t>
      </w:r>
      <w:r w:rsidRPr="00F04C50">
        <w:rPr>
          <w:rFonts w:ascii="Times New Roman" w:hAnsi="Times New Roman"/>
          <w:sz w:val="24"/>
          <w:szCs w:val="24"/>
        </w:rPr>
        <w:softHyphen/>
        <w:t>педии, иллюстрированные издания о животном и растительном мире планеты, о жизни людей разных стран, детские журналы, альбомы, проспекты. Насыщенная предметно-развивающая, образовательная среда становится основой для организации увлекательной, содержа</w:t>
      </w:r>
      <w:r w:rsidRPr="00F04C50">
        <w:rPr>
          <w:rFonts w:ascii="Times New Roman" w:hAnsi="Times New Roman"/>
          <w:sz w:val="24"/>
          <w:szCs w:val="24"/>
        </w:rPr>
        <w:softHyphen/>
        <w:t>тельной жизни и разностороннего развития каждого ребенка.</w:t>
      </w:r>
    </w:p>
    <w:p w:rsidR="009E22C7" w:rsidRPr="00F04C50" w:rsidRDefault="009E22C7" w:rsidP="00E15788">
      <w:pPr>
        <w:pStyle w:val="Default"/>
        <w:numPr>
          <w:ilvl w:val="0"/>
          <w:numId w:val="87"/>
        </w:numPr>
        <w:ind w:left="567" w:hanging="567"/>
        <w:jc w:val="both"/>
      </w:pPr>
      <w:r w:rsidRPr="00F04C50">
        <w:rPr>
          <w:i/>
          <w:iCs/>
        </w:rPr>
        <w:t xml:space="preserve">Физическое развитие </w:t>
      </w:r>
      <w:r w:rsidRPr="00F04C50">
        <w:t xml:space="preserve">– Двигательная деятельность - Формы образовательной деятельности: Подвижные игры, игровые упражнения, физкультурные занятия, спортивные игры, физкультурные праздники - Продолжительность и количество НОД – в неделю </w:t>
      </w:r>
      <w:r w:rsidR="003A25F6" w:rsidRPr="00F04C50">
        <w:t>3 НОД  по 30 мин.</w:t>
      </w:r>
    </w:p>
    <w:p w:rsidR="009E22C7" w:rsidRPr="00F04C50" w:rsidRDefault="009E22C7" w:rsidP="00E15788">
      <w:pPr>
        <w:pStyle w:val="Default"/>
        <w:numPr>
          <w:ilvl w:val="0"/>
          <w:numId w:val="87"/>
        </w:numPr>
        <w:ind w:left="567" w:hanging="567"/>
        <w:jc w:val="both"/>
      </w:pPr>
      <w:r w:rsidRPr="00F04C50">
        <w:rPr>
          <w:i/>
          <w:iCs/>
        </w:rPr>
        <w:t xml:space="preserve">Познавательное развитие </w:t>
      </w:r>
      <w:r w:rsidRPr="00F04C50">
        <w:t>– Познавательно-исследовательская деятельность - Формы образова</w:t>
      </w:r>
      <w:r w:rsidR="00BD0B0D">
        <w:t>тельной деятельности: ФЭМП, окружающий мир</w:t>
      </w:r>
      <w:r w:rsidRPr="00F04C50">
        <w:t xml:space="preserve">, беседы, дидактические игры, рассматривание картин и иллюстраций, коллекционирование, реализация проектов, викторины. - Продолжительность и количество НОД </w:t>
      </w:r>
      <w:r w:rsidR="003A25F6" w:rsidRPr="00F04C50">
        <w:t xml:space="preserve">– в неделю </w:t>
      </w:r>
      <w:r w:rsidR="00BD0B0D">
        <w:t xml:space="preserve">3 </w:t>
      </w:r>
      <w:r w:rsidR="001544C8">
        <w:t>НОД по 30 мин.</w:t>
      </w:r>
    </w:p>
    <w:p w:rsidR="009E22C7" w:rsidRPr="00F04C50" w:rsidRDefault="009E22C7" w:rsidP="00E15788">
      <w:pPr>
        <w:pStyle w:val="Default"/>
        <w:numPr>
          <w:ilvl w:val="0"/>
          <w:numId w:val="87"/>
        </w:numPr>
        <w:ind w:left="567" w:hanging="567"/>
        <w:jc w:val="both"/>
      </w:pPr>
      <w:r w:rsidRPr="00F04C50">
        <w:rPr>
          <w:i/>
          <w:iCs/>
        </w:rPr>
        <w:lastRenderedPageBreak/>
        <w:t xml:space="preserve">Речевое развитие </w:t>
      </w:r>
      <w:r w:rsidRPr="00F04C50">
        <w:t xml:space="preserve">– </w:t>
      </w:r>
      <w:r w:rsidR="00BD0B0D">
        <w:t>Логопедия</w:t>
      </w:r>
      <w:r w:rsidRPr="00F04C50">
        <w:t xml:space="preserve"> - Формы образовательной деятельности: Беседы, викторины, дидактические игры, рассматривание картин и иллюстраций, - Продолжительность и количество НОД – в неделю </w:t>
      </w:r>
      <w:r w:rsidR="00BD0B0D">
        <w:t>3</w:t>
      </w:r>
      <w:r w:rsidR="001544C8">
        <w:t xml:space="preserve"> НОД по 30 мин</w:t>
      </w:r>
      <w:r w:rsidRPr="00F04C50">
        <w:t xml:space="preserve">. </w:t>
      </w:r>
    </w:p>
    <w:p w:rsidR="009E22C7" w:rsidRPr="00F04C50" w:rsidRDefault="009E22C7" w:rsidP="00E15788">
      <w:pPr>
        <w:pStyle w:val="Default"/>
        <w:numPr>
          <w:ilvl w:val="0"/>
          <w:numId w:val="87"/>
        </w:numPr>
        <w:ind w:left="567" w:hanging="567"/>
        <w:jc w:val="both"/>
      </w:pPr>
      <w:r w:rsidRPr="00F04C50">
        <w:rPr>
          <w:i/>
          <w:iCs/>
        </w:rPr>
        <w:t>Социально-коммуникативное развитие</w:t>
      </w:r>
      <w:r w:rsidR="00DF4093" w:rsidRPr="00F04C50">
        <w:rPr>
          <w:i/>
          <w:iCs/>
        </w:rPr>
        <w:t xml:space="preserve">. </w:t>
      </w:r>
      <w:r w:rsidRPr="00F04C50">
        <w:t xml:space="preserve">Коммуникативная деятельность - Формы образовательной деятельности: ОБЖ, игровые проблемные ситуации, беседы, викторины. - Продолжительность и количество НОД </w:t>
      </w:r>
      <w:r w:rsidR="00D27827" w:rsidRPr="00F04C50">
        <w:t>– в</w:t>
      </w:r>
      <w:r w:rsidR="00DF4093" w:rsidRPr="00F04C50">
        <w:t xml:space="preserve"> режимные моменты.</w:t>
      </w:r>
      <w:r w:rsidRPr="00F04C50">
        <w:t xml:space="preserve"> Самообслуживание и элементарный бытовой труд - Формы образовательной деятельности: поручения, дежурство, игры, беседы, ХБТ. - Продолжительность и количество НОД - Ежедневно в режимные моменты, не более 20 мин. (согласно СанПин, п. 12.22). Игровая деятельность - Формы образовательной деятельности: Сюжетно-ролевые, дидактические и др. - Продолжительность и количество НОД - в режимные моменты. </w:t>
      </w:r>
    </w:p>
    <w:p w:rsidR="009E22C7" w:rsidRPr="00F04C50" w:rsidRDefault="009E22C7" w:rsidP="00E15788">
      <w:pPr>
        <w:pStyle w:val="Default"/>
        <w:numPr>
          <w:ilvl w:val="0"/>
          <w:numId w:val="87"/>
        </w:numPr>
        <w:ind w:left="567" w:hanging="567"/>
        <w:jc w:val="both"/>
      </w:pPr>
      <w:r w:rsidRPr="00F04C50">
        <w:rPr>
          <w:i/>
          <w:iCs/>
        </w:rPr>
        <w:t>Художественно-эстетическое развити</w:t>
      </w:r>
      <w:r w:rsidR="00DF4093" w:rsidRPr="00F04C50">
        <w:rPr>
          <w:i/>
          <w:iCs/>
        </w:rPr>
        <w:t>е</w:t>
      </w:r>
      <w:r w:rsidR="00DF4093" w:rsidRPr="00F04C50">
        <w:t>. И</w:t>
      </w:r>
      <w:r w:rsidRPr="00F04C50">
        <w:t xml:space="preserve">зобразительная деятельность - Формы образовательной деятельности: Рисование, лепка, аппликация. Коллаж. Проект. Ознакомление с художниками. Выставка. - Продолжительность и количество НОД – в неделю </w:t>
      </w:r>
      <w:r w:rsidR="001544C8">
        <w:t>3 НОД по 30 мин</w:t>
      </w:r>
      <w:r w:rsidRPr="00F04C50">
        <w:t>.</w:t>
      </w:r>
    </w:p>
    <w:p w:rsidR="009E22C7" w:rsidRPr="00F04C50" w:rsidRDefault="00DF4093" w:rsidP="00E15788">
      <w:pPr>
        <w:pStyle w:val="Default"/>
        <w:ind w:left="567"/>
        <w:jc w:val="both"/>
      </w:pPr>
      <w:r w:rsidRPr="00F04C50">
        <w:t>М</w:t>
      </w:r>
      <w:r w:rsidR="009E22C7" w:rsidRPr="00F04C50">
        <w:t xml:space="preserve">узыкальная деятельность - Формы образовательной деятельности: Слушание, импровизация, исполнение, музыкально-подвижные игры, досуги, праздники и развлечения. - Продолжительность и количество НОД – в неделю </w:t>
      </w:r>
      <w:r w:rsidRPr="00F04C50">
        <w:t>2 НОД  по 30 мин.</w:t>
      </w:r>
      <w:r w:rsidR="009E22C7" w:rsidRPr="00F04C50">
        <w:t xml:space="preserve">. </w:t>
      </w:r>
    </w:p>
    <w:p w:rsidR="009E22C7" w:rsidRPr="005B39CA" w:rsidRDefault="009E22C7" w:rsidP="00BD0B0D">
      <w:pPr>
        <w:pStyle w:val="Default"/>
        <w:numPr>
          <w:ilvl w:val="0"/>
          <w:numId w:val="87"/>
        </w:numPr>
        <w:ind w:left="567" w:hanging="567"/>
        <w:contextualSpacing/>
        <w:jc w:val="both"/>
      </w:pPr>
      <w:r w:rsidRPr="00F04C50">
        <w:rPr>
          <w:i/>
          <w:iCs/>
        </w:rPr>
        <w:t xml:space="preserve">Вариативная часть </w:t>
      </w:r>
      <w:r w:rsidRPr="00F04C50">
        <w:t>–</w:t>
      </w:r>
      <w:r w:rsidR="00BD0B0D" w:rsidRPr="00BD0B0D">
        <w:t>3</w:t>
      </w:r>
      <w:r w:rsidR="00DF4093" w:rsidRPr="00F04C50">
        <w:t xml:space="preserve"> НОД по </w:t>
      </w:r>
      <w:r w:rsidR="00DF4093" w:rsidRPr="00F04C50">
        <w:rPr>
          <w:iCs/>
        </w:rPr>
        <w:t xml:space="preserve">речевому развитию (подготовка </w:t>
      </w:r>
      <w:r w:rsidR="00BD0B0D">
        <w:rPr>
          <w:iCs/>
        </w:rPr>
        <w:t>детей к обучению русскому языку</w:t>
      </w:r>
      <w:r w:rsidR="001544C8" w:rsidRPr="00BD0B0D">
        <w:rPr>
          <w:iCs/>
        </w:rPr>
        <w:t xml:space="preserve">) </w:t>
      </w:r>
      <w:r w:rsidR="00BD0B0D">
        <w:rPr>
          <w:iCs/>
        </w:rPr>
        <w:t xml:space="preserve">по </w:t>
      </w:r>
      <w:r w:rsidR="001544C8" w:rsidRPr="00BD0B0D">
        <w:rPr>
          <w:iCs/>
        </w:rPr>
        <w:t>30мин</w:t>
      </w:r>
      <w:r w:rsidR="00DF4093" w:rsidRPr="00BD0B0D">
        <w:rPr>
          <w:iCs/>
        </w:rPr>
        <w:t xml:space="preserve">. </w:t>
      </w:r>
      <w:r w:rsidR="00F075C2" w:rsidRPr="00BD0B0D">
        <w:rPr>
          <w:iCs/>
        </w:rPr>
        <w:t>По проекту, социально-коммуникативному развитию в режиме дня.</w:t>
      </w:r>
    </w:p>
    <w:p w:rsidR="005B39CA" w:rsidRDefault="005B39CA" w:rsidP="005B39CA">
      <w:pPr>
        <w:pStyle w:val="Default"/>
        <w:ind w:left="567"/>
        <w:contextualSpacing/>
        <w:jc w:val="both"/>
        <w:rPr>
          <w:iCs/>
        </w:rPr>
      </w:pPr>
    </w:p>
    <w:p w:rsidR="005B39CA" w:rsidRPr="005B39CA" w:rsidRDefault="005B39CA" w:rsidP="005B39CA">
      <w:pPr>
        <w:pStyle w:val="Default"/>
        <w:ind w:left="567"/>
        <w:contextualSpacing/>
        <w:jc w:val="both"/>
      </w:pPr>
      <w:r w:rsidRPr="005B39CA">
        <w:rPr>
          <w:iCs/>
        </w:rPr>
        <w:t>Организация образовательной деятельности</w:t>
      </w:r>
    </w:p>
    <w:p w:rsidR="005D7B9D" w:rsidRPr="00F04C50" w:rsidRDefault="005D7B9D" w:rsidP="00E15788">
      <w:pPr>
        <w:pStyle w:val="Default"/>
        <w:ind w:left="567"/>
        <w:contextualSpacing/>
        <w:jc w:val="both"/>
      </w:pPr>
    </w:p>
    <w:tbl>
      <w:tblPr>
        <w:tblStyle w:val="a3"/>
        <w:tblW w:w="9854" w:type="dxa"/>
        <w:tblInd w:w="108" w:type="dxa"/>
        <w:tblLook w:val="04A0"/>
      </w:tblPr>
      <w:tblGrid>
        <w:gridCol w:w="1560"/>
        <w:gridCol w:w="5103"/>
        <w:gridCol w:w="3191"/>
      </w:tblGrid>
      <w:tr w:rsidR="005B39CA" w:rsidTr="005B39CA">
        <w:tc>
          <w:tcPr>
            <w:tcW w:w="1560"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 xml:space="preserve">      Дни нед</w:t>
            </w:r>
          </w:p>
        </w:tc>
        <w:tc>
          <w:tcPr>
            <w:tcW w:w="5103"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Подготовительная гр</w:t>
            </w:r>
          </w:p>
        </w:tc>
        <w:tc>
          <w:tcPr>
            <w:tcW w:w="3191"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время</w:t>
            </w:r>
          </w:p>
        </w:tc>
      </w:tr>
      <w:tr w:rsidR="005B39CA" w:rsidTr="005B39CA">
        <w:trPr>
          <w:trHeight w:val="1063"/>
        </w:trPr>
        <w:tc>
          <w:tcPr>
            <w:tcW w:w="1560"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 xml:space="preserve">Понедельник </w:t>
            </w:r>
          </w:p>
        </w:tc>
        <w:tc>
          <w:tcPr>
            <w:tcW w:w="5103"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1.Логопед</w:t>
            </w:r>
          </w:p>
          <w:p w:rsidR="005B39CA" w:rsidRDefault="005B39CA">
            <w:pPr>
              <w:pStyle w:val="af1"/>
              <w:rPr>
                <w:rFonts w:ascii="Times New Roman" w:hAnsi="Times New Roman"/>
                <w:lang w:val="tt-RU"/>
              </w:rPr>
            </w:pPr>
            <w:r>
              <w:rPr>
                <w:rFonts w:ascii="Times New Roman" w:hAnsi="Times New Roman"/>
                <w:lang w:val="tt-RU"/>
              </w:rPr>
              <w:t>2.О.о Позн. разв. Математика</w:t>
            </w:r>
            <w:r>
              <w:rPr>
                <w:rFonts w:ascii="Times New Roman" w:hAnsi="Times New Roman"/>
                <w:lang w:val="tt-RU"/>
              </w:rPr>
              <w:br/>
              <w:t xml:space="preserve">3. О.о. Физ. раз. Физкультура </w:t>
            </w:r>
          </w:p>
          <w:p w:rsidR="005B39CA" w:rsidRDefault="005B39CA">
            <w:pPr>
              <w:pStyle w:val="af1"/>
              <w:rPr>
                <w:rFonts w:ascii="Times New Roman" w:hAnsi="Times New Roman"/>
                <w:lang w:val="tt-RU"/>
              </w:rPr>
            </w:pPr>
            <w:r>
              <w:rPr>
                <w:rFonts w:ascii="Times New Roman" w:hAnsi="Times New Roman"/>
                <w:lang w:val="tt-RU"/>
              </w:rPr>
              <w:t>О.о. Худож. эстет. разв.  Рисование</w:t>
            </w:r>
          </w:p>
        </w:tc>
        <w:tc>
          <w:tcPr>
            <w:tcW w:w="3191"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9.00-9.30</w:t>
            </w:r>
            <w:r>
              <w:rPr>
                <w:rFonts w:ascii="Times New Roman" w:hAnsi="Times New Roman"/>
                <w:lang w:val="tt-RU"/>
              </w:rPr>
              <w:br/>
              <w:t>9.40-10.10</w:t>
            </w:r>
            <w:r>
              <w:rPr>
                <w:rFonts w:ascii="Times New Roman" w:hAnsi="Times New Roman"/>
                <w:lang w:val="tt-RU"/>
              </w:rPr>
              <w:br/>
              <w:t>10.20-10.50</w:t>
            </w:r>
          </w:p>
          <w:p w:rsidR="005B39CA" w:rsidRDefault="005B39CA">
            <w:pPr>
              <w:pStyle w:val="af1"/>
              <w:rPr>
                <w:rFonts w:ascii="Times New Roman" w:hAnsi="Times New Roman"/>
                <w:lang w:val="tt-RU"/>
              </w:rPr>
            </w:pPr>
            <w:r>
              <w:rPr>
                <w:rFonts w:ascii="Times New Roman" w:hAnsi="Times New Roman"/>
                <w:lang w:val="tt-RU"/>
              </w:rPr>
              <w:t>15.50-16.20</w:t>
            </w:r>
          </w:p>
        </w:tc>
      </w:tr>
      <w:tr w:rsidR="005B39CA" w:rsidTr="005B39CA">
        <w:trPr>
          <w:trHeight w:val="992"/>
        </w:trPr>
        <w:tc>
          <w:tcPr>
            <w:tcW w:w="1560"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 xml:space="preserve">Вторник </w:t>
            </w:r>
          </w:p>
        </w:tc>
        <w:tc>
          <w:tcPr>
            <w:tcW w:w="5103"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1 О.о. Худож. эстет. разв.  Рисование</w:t>
            </w:r>
          </w:p>
          <w:p w:rsidR="005B39CA" w:rsidRDefault="005B39CA">
            <w:pPr>
              <w:pStyle w:val="af1"/>
              <w:rPr>
                <w:rFonts w:ascii="Times New Roman" w:hAnsi="Times New Roman"/>
                <w:lang w:val="tt-RU"/>
              </w:rPr>
            </w:pPr>
            <w:r>
              <w:rPr>
                <w:rFonts w:ascii="Times New Roman" w:hAnsi="Times New Roman"/>
                <w:lang w:val="tt-RU"/>
              </w:rPr>
              <w:t xml:space="preserve">2. О.о. Социально-коммуник. разв. Русский язык </w:t>
            </w:r>
            <w:r>
              <w:rPr>
                <w:rFonts w:ascii="Times New Roman" w:hAnsi="Times New Roman"/>
                <w:lang w:val="tt-RU"/>
              </w:rPr>
              <w:br/>
              <w:t>3. О.о. Худож. эстет. разв.  Музыка</w:t>
            </w:r>
          </w:p>
          <w:p w:rsidR="005B39CA" w:rsidRDefault="005B39CA">
            <w:pPr>
              <w:pStyle w:val="af1"/>
              <w:rPr>
                <w:rFonts w:ascii="Times New Roman" w:hAnsi="Times New Roman"/>
                <w:lang w:val="tt-RU"/>
              </w:rPr>
            </w:pPr>
            <w:r>
              <w:rPr>
                <w:rFonts w:ascii="Times New Roman" w:hAnsi="Times New Roman"/>
                <w:lang w:val="tt-RU"/>
              </w:rPr>
              <w:t>О.о Позн. разв. Ознакомление с окружающим.</w:t>
            </w:r>
          </w:p>
        </w:tc>
        <w:tc>
          <w:tcPr>
            <w:tcW w:w="3191"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9.00-9.30</w:t>
            </w:r>
            <w:r>
              <w:rPr>
                <w:rFonts w:ascii="Times New Roman" w:hAnsi="Times New Roman"/>
                <w:lang w:val="tt-RU"/>
              </w:rPr>
              <w:br/>
              <w:t xml:space="preserve"> 9.40-10.10</w:t>
            </w:r>
            <w:r>
              <w:rPr>
                <w:rFonts w:ascii="Times New Roman" w:hAnsi="Times New Roman"/>
                <w:lang w:val="tt-RU"/>
              </w:rPr>
              <w:br/>
              <w:t>10.20-10.50</w:t>
            </w:r>
            <w:r>
              <w:rPr>
                <w:rFonts w:ascii="Times New Roman" w:hAnsi="Times New Roman"/>
                <w:lang w:val="tt-RU"/>
              </w:rPr>
              <w:br/>
              <w:t>15.50-16.20</w:t>
            </w:r>
          </w:p>
        </w:tc>
      </w:tr>
      <w:tr w:rsidR="005B39CA" w:rsidTr="005B39CA">
        <w:trPr>
          <w:trHeight w:val="1518"/>
        </w:trPr>
        <w:tc>
          <w:tcPr>
            <w:tcW w:w="1560"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 xml:space="preserve">Среда </w:t>
            </w:r>
          </w:p>
        </w:tc>
        <w:tc>
          <w:tcPr>
            <w:tcW w:w="5103"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1.Логопед</w:t>
            </w:r>
            <w:r>
              <w:rPr>
                <w:rFonts w:ascii="Times New Roman" w:hAnsi="Times New Roman"/>
                <w:lang w:val="tt-RU"/>
              </w:rPr>
              <w:br/>
              <w:t>2. О.о. Социально-коммуник. разв. Русский язык</w:t>
            </w:r>
          </w:p>
          <w:p w:rsidR="005B39CA" w:rsidRDefault="005B39CA">
            <w:pPr>
              <w:pStyle w:val="af1"/>
              <w:rPr>
                <w:rFonts w:ascii="Times New Roman" w:hAnsi="Times New Roman"/>
                <w:lang w:val="tt-RU"/>
              </w:rPr>
            </w:pPr>
            <w:r>
              <w:rPr>
                <w:rFonts w:ascii="Times New Roman" w:hAnsi="Times New Roman"/>
                <w:lang w:val="tt-RU"/>
              </w:rPr>
              <w:t xml:space="preserve">3. О.о. Физ. раз. Физкультура </w:t>
            </w:r>
          </w:p>
          <w:p w:rsidR="005B39CA" w:rsidRDefault="005B39CA">
            <w:pPr>
              <w:pStyle w:val="af1"/>
              <w:rPr>
                <w:rFonts w:ascii="Times New Roman" w:hAnsi="Times New Roman"/>
                <w:lang w:val="tt-RU"/>
              </w:rPr>
            </w:pPr>
            <w:r>
              <w:rPr>
                <w:rFonts w:ascii="Times New Roman" w:hAnsi="Times New Roman"/>
                <w:lang w:val="tt-RU"/>
              </w:rPr>
              <w:t>Доп. образование</w:t>
            </w:r>
          </w:p>
          <w:p w:rsidR="005B39CA" w:rsidRDefault="005B39CA">
            <w:pPr>
              <w:pStyle w:val="af1"/>
              <w:rPr>
                <w:rFonts w:ascii="Times New Roman" w:hAnsi="Times New Roman"/>
                <w:lang w:val="tt-RU"/>
              </w:rPr>
            </w:pPr>
            <w:r>
              <w:rPr>
                <w:rFonts w:ascii="Times New Roman" w:hAnsi="Times New Roman"/>
                <w:lang w:val="tt-RU"/>
              </w:rPr>
              <w:t>Английский язык  I подгр</w:t>
            </w:r>
          </w:p>
          <w:p w:rsidR="005B39CA" w:rsidRDefault="005B39CA">
            <w:pPr>
              <w:pStyle w:val="af1"/>
              <w:rPr>
                <w:rFonts w:ascii="Times New Roman" w:hAnsi="Times New Roman"/>
                <w:lang w:val="tt-RU"/>
              </w:rPr>
            </w:pPr>
            <w:r>
              <w:rPr>
                <w:rFonts w:ascii="Times New Roman" w:hAnsi="Times New Roman"/>
                <w:lang w:val="tt-RU"/>
              </w:rPr>
              <w:t xml:space="preserve">                                II подгр</w:t>
            </w:r>
          </w:p>
        </w:tc>
        <w:tc>
          <w:tcPr>
            <w:tcW w:w="3191"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9.00-9.30</w:t>
            </w:r>
            <w:r>
              <w:rPr>
                <w:rFonts w:ascii="Times New Roman" w:hAnsi="Times New Roman"/>
                <w:lang w:val="tt-RU"/>
              </w:rPr>
              <w:br/>
              <w:t>9.40-10.10</w:t>
            </w:r>
            <w:r>
              <w:rPr>
                <w:rFonts w:ascii="Times New Roman" w:hAnsi="Times New Roman"/>
                <w:lang w:val="tt-RU"/>
              </w:rPr>
              <w:br/>
              <w:t>10.20-10.50</w:t>
            </w:r>
            <w:r>
              <w:rPr>
                <w:rFonts w:ascii="Times New Roman" w:hAnsi="Times New Roman"/>
                <w:lang w:val="tt-RU"/>
              </w:rPr>
              <w:br/>
            </w:r>
            <w:r>
              <w:rPr>
                <w:rFonts w:ascii="Times New Roman" w:hAnsi="Times New Roman"/>
                <w:lang w:val="tt-RU"/>
              </w:rPr>
              <w:br/>
              <w:t>15.50-16.20</w:t>
            </w:r>
          </w:p>
          <w:p w:rsidR="005B39CA" w:rsidRDefault="005B39CA">
            <w:pPr>
              <w:pStyle w:val="af1"/>
              <w:rPr>
                <w:rFonts w:ascii="Times New Roman" w:hAnsi="Times New Roman"/>
                <w:lang w:val="tt-RU"/>
              </w:rPr>
            </w:pPr>
            <w:r>
              <w:rPr>
                <w:rFonts w:ascii="Times New Roman" w:hAnsi="Times New Roman"/>
                <w:lang w:val="tt-RU"/>
              </w:rPr>
              <w:t>16.25-16.55</w:t>
            </w:r>
          </w:p>
        </w:tc>
      </w:tr>
      <w:tr w:rsidR="005B39CA" w:rsidTr="005B39CA">
        <w:trPr>
          <w:trHeight w:val="1553"/>
        </w:trPr>
        <w:tc>
          <w:tcPr>
            <w:tcW w:w="1560"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 xml:space="preserve">Черверг </w:t>
            </w:r>
          </w:p>
        </w:tc>
        <w:tc>
          <w:tcPr>
            <w:tcW w:w="5103"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1. О.о. Социально-коммуник. разв. Русский язык</w:t>
            </w:r>
            <w:r>
              <w:rPr>
                <w:rFonts w:ascii="Times New Roman" w:hAnsi="Times New Roman"/>
                <w:lang w:val="tt-RU"/>
              </w:rPr>
              <w:br/>
              <w:t>2. О.о Позн. разв. Математика</w:t>
            </w:r>
            <w:r>
              <w:rPr>
                <w:rFonts w:ascii="Times New Roman" w:hAnsi="Times New Roman"/>
                <w:lang w:val="tt-RU"/>
              </w:rPr>
              <w:br/>
              <w:t>3. О.о. Худож. эстет. разв.  Музыка</w:t>
            </w:r>
          </w:p>
          <w:p w:rsidR="005B39CA" w:rsidRDefault="005B39CA">
            <w:pPr>
              <w:pStyle w:val="af1"/>
              <w:rPr>
                <w:rFonts w:ascii="Times New Roman" w:hAnsi="Times New Roman"/>
                <w:lang w:val="tt-RU"/>
              </w:rPr>
            </w:pPr>
            <w:r>
              <w:rPr>
                <w:rFonts w:ascii="Times New Roman" w:hAnsi="Times New Roman"/>
                <w:lang w:val="tt-RU"/>
              </w:rPr>
              <w:t>Доп. образование</w:t>
            </w:r>
          </w:p>
          <w:p w:rsidR="005B39CA" w:rsidRDefault="005B39CA">
            <w:pPr>
              <w:pStyle w:val="af1"/>
              <w:rPr>
                <w:rFonts w:ascii="Times New Roman" w:hAnsi="Times New Roman"/>
                <w:lang w:val="tt-RU"/>
              </w:rPr>
            </w:pPr>
            <w:r>
              <w:rPr>
                <w:rFonts w:ascii="Times New Roman" w:hAnsi="Times New Roman"/>
                <w:lang w:val="tt-RU"/>
              </w:rPr>
              <w:t>Английский язык  I подгр</w:t>
            </w:r>
          </w:p>
          <w:p w:rsidR="005B39CA" w:rsidRDefault="005B39CA">
            <w:pPr>
              <w:pStyle w:val="af1"/>
              <w:rPr>
                <w:rFonts w:ascii="Times New Roman" w:hAnsi="Times New Roman"/>
                <w:lang w:val="tt-RU"/>
              </w:rPr>
            </w:pPr>
            <w:r>
              <w:rPr>
                <w:rFonts w:ascii="Times New Roman" w:hAnsi="Times New Roman"/>
                <w:lang w:val="tt-RU"/>
              </w:rPr>
              <w:t xml:space="preserve">                                II подгр</w:t>
            </w:r>
          </w:p>
        </w:tc>
        <w:tc>
          <w:tcPr>
            <w:tcW w:w="3191"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9.00-9.30</w:t>
            </w:r>
            <w:r>
              <w:rPr>
                <w:rFonts w:ascii="Times New Roman" w:hAnsi="Times New Roman"/>
                <w:lang w:val="tt-RU"/>
              </w:rPr>
              <w:br/>
              <w:t>9.40-10.10</w:t>
            </w:r>
            <w:r>
              <w:rPr>
                <w:rFonts w:ascii="Times New Roman" w:hAnsi="Times New Roman"/>
                <w:lang w:val="tt-RU"/>
              </w:rPr>
              <w:br/>
              <w:t>10.20-10.50</w:t>
            </w:r>
          </w:p>
          <w:p w:rsidR="005B39CA" w:rsidRDefault="005B39CA">
            <w:pPr>
              <w:pStyle w:val="af1"/>
              <w:rPr>
                <w:rFonts w:ascii="Times New Roman" w:hAnsi="Times New Roman"/>
                <w:lang w:val="tt-RU"/>
              </w:rPr>
            </w:pPr>
            <w:r>
              <w:rPr>
                <w:rFonts w:ascii="Times New Roman" w:hAnsi="Times New Roman"/>
                <w:lang w:val="tt-RU"/>
              </w:rPr>
              <w:br/>
              <w:t>15.50-16.20</w:t>
            </w:r>
          </w:p>
          <w:p w:rsidR="005B39CA" w:rsidRDefault="005B39CA">
            <w:pPr>
              <w:pStyle w:val="af1"/>
              <w:rPr>
                <w:rFonts w:ascii="Times New Roman" w:hAnsi="Times New Roman"/>
                <w:lang w:val="tt-RU"/>
              </w:rPr>
            </w:pPr>
            <w:r>
              <w:rPr>
                <w:rFonts w:ascii="Times New Roman" w:hAnsi="Times New Roman"/>
                <w:lang w:val="tt-RU"/>
              </w:rPr>
              <w:t>16.25-16.55</w:t>
            </w:r>
          </w:p>
        </w:tc>
      </w:tr>
      <w:tr w:rsidR="005B39CA" w:rsidTr="005B39CA">
        <w:trPr>
          <w:trHeight w:val="839"/>
        </w:trPr>
        <w:tc>
          <w:tcPr>
            <w:tcW w:w="1560"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 xml:space="preserve">Пятница </w:t>
            </w:r>
          </w:p>
        </w:tc>
        <w:tc>
          <w:tcPr>
            <w:tcW w:w="5103"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1.Логопед</w:t>
            </w:r>
            <w:r>
              <w:rPr>
                <w:rFonts w:ascii="Times New Roman" w:hAnsi="Times New Roman"/>
                <w:lang w:val="tt-RU"/>
              </w:rPr>
              <w:br/>
              <w:t>2. О.о. Худож. эстет. разв.  Апплик</w:t>
            </w:r>
            <w:r>
              <w:rPr>
                <w:rFonts w:ascii="Times New Roman" w:hAnsi="Times New Roman"/>
              </w:rPr>
              <w:t>/Лепка</w:t>
            </w:r>
            <w:r>
              <w:rPr>
                <w:rFonts w:ascii="Times New Roman" w:hAnsi="Times New Roman"/>
                <w:lang w:val="tt-RU"/>
              </w:rPr>
              <w:br/>
              <w:t>3. О.о. Физ. раз. Физкультура</w:t>
            </w:r>
          </w:p>
        </w:tc>
        <w:tc>
          <w:tcPr>
            <w:tcW w:w="3191"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9.00-9.30</w:t>
            </w:r>
            <w:r>
              <w:rPr>
                <w:rFonts w:ascii="Times New Roman" w:hAnsi="Times New Roman"/>
                <w:lang w:val="tt-RU"/>
              </w:rPr>
              <w:br/>
              <w:t>9.40-10.10</w:t>
            </w:r>
            <w:r>
              <w:rPr>
                <w:rFonts w:ascii="Times New Roman" w:hAnsi="Times New Roman"/>
                <w:lang w:val="tt-RU"/>
              </w:rPr>
              <w:br/>
              <w:t>10.20-10.50</w:t>
            </w:r>
          </w:p>
        </w:tc>
      </w:tr>
    </w:tbl>
    <w:p w:rsidR="005B39CA" w:rsidRDefault="005B39CA" w:rsidP="00E15788">
      <w:pPr>
        <w:spacing w:after="0" w:line="240" w:lineRule="auto"/>
        <w:jc w:val="both"/>
        <w:outlineLvl w:val="0"/>
        <w:rPr>
          <w:rFonts w:ascii="Times New Roman" w:eastAsia="Calibri" w:hAnsi="Times New Roman" w:cs="Times New Roman"/>
          <w:sz w:val="24"/>
          <w:szCs w:val="24"/>
        </w:rPr>
      </w:pPr>
    </w:p>
    <w:p w:rsidR="005D7B9D" w:rsidRPr="00F04C50" w:rsidRDefault="005D7B9D" w:rsidP="00E15788">
      <w:pPr>
        <w:spacing w:after="0" w:line="240" w:lineRule="auto"/>
        <w:jc w:val="both"/>
        <w:outlineLvl w:val="0"/>
        <w:rPr>
          <w:rFonts w:ascii="Times New Roman" w:eastAsia="Calibri" w:hAnsi="Times New Roman" w:cs="Times New Roman"/>
          <w:sz w:val="24"/>
          <w:szCs w:val="24"/>
        </w:rPr>
      </w:pPr>
      <w:r w:rsidRPr="00F04C50">
        <w:rPr>
          <w:rFonts w:ascii="Times New Roman" w:eastAsia="Calibri" w:hAnsi="Times New Roman" w:cs="Times New Roman"/>
          <w:sz w:val="24"/>
          <w:szCs w:val="24"/>
        </w:rPr>
        <w:t>Формы, способы, методы и средства реализации Программы с</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учетом возрастных и индивидуальных особенностей детей 6-7 лет.</w:t>
      </w:r>
    </w:p>
    <w:p w:rsidR="005D7B9D" w:rsidRPr="00F04C50" w:rsidRDefault="005D7B9D" w:rsidP="00E15788">
      <w:pPr>
        <w:pStyle w:val="ab"/>
        <w:spacing w:after="0"/>
        <w:jc w:val="both"/>
        <w:rPr>
          <w:rFonts w:ascii="Calibri" w:eastAsia="Calibri" w:hAnsi="Calibri"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66"/>
        <w:gridCol w:w="2563"/>
        <w:gridCol w:w="4442"/>
      </w:tblGrid>
      <w:tr w:rsidR="005D7B9D" w:rsidRPr="00F04C50" w:rsidTr="00475277">
        <w:trPr>
          <w:trHeight w:val="753"/>
        </w:trPr>
        <w:tc>
          <w:tcPr>
            <w:tcW w:w="2566"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lastRenderedPageBreak/>
              <w:t>Образовательная область</w:t>
            </w:r>
          </w:p>
        </w:tc>
        <w:tc>
          <w:tcPr>
            <w:tcW w:w="2563"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Виды детской деятельности</w:t>
            </w:r>
          </w:p>
        </w:tc>
        <w:tc>
          <w:tcPr>
            <w:tcW w:w="4442"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Формы образовательной деятельности</w:t>
            </w:r>
          </w:p>
        </w:tc>
      </w:tr>
      <w:tr w:rsidR="005D7B9D" w:rsidRPr="00F04C50" w:rsidTr="00475277">
        <w:tc>
          <w:tcPr>
            <w:tcW w:w="2566"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«Физическое развитие»</w:t>
            </w:r>
          </w:p>
        </w:tc>
        <w:tc>
          <w:tcPr>
            <w:tcW w:w="2563"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двигательная,</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коммуникативная,</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познавательно-</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исследовательская,</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игровая, музыкальная</w:t>
            </w:r>
          </w:p>
        </w:tc>
        <w:tc>
          <w:tcPr>
            <w:tcW w:w="4442"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Подвижные игры, игровые упражнения, спортивные игры и упражнения, двигательная активность на прогулке, физкультурные занятия, гимнастика, физкультминутки, игры-имитации, физкультурные досуги и праздники, эстафеты, соревнования, дни здоровья, туристические прогулки, экскурсии, упражнения на развитие мелкой моторики, дидактические игры, бодрящая гимнастика, закаливающие процедуры, беседы, игровые проблемные ситуации, викторины, реализации проектов</w:t>
            </w:r>
          </w:p>
        </w:tc>
      </w:tr>
      <w:tr w:rsidR="005D7B9D" w:rsidRPr="00F04C50" w:rsidTr="00475277">
        <w:tc>
          <w:tcPr>
            <w:tcW w:w="2566"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«Социально-</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коммуникативная</w:t>
            </w:r>
          </w:p>
        </w:tc>
        <w:tc>
          <w:tcPr>
            <w:tcW w:w="2563"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Игровая, коммуникативная, трудовая, познавательно-</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исследовательская,</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музыкальная, восприятие художественной литературы, изобразительная, двигательная</w:t>
            </w:r>
          </w:p>
        </w:tc>
        <w:tc>
          <w:tcPr>
            <w:tcW w:w="4442"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Игры с правилами, дидактические и творческие игры,  беседы, досуги, праздники и развлечения, игровые и бытовые проблемные ситуации, рассматривание картин, иллюстраций, заучивание стихотворений, слушание и обсуждение произведений,  обсуждение мультфильмов и телепередач, театрализация, драматизация,</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отгадывание загадок,  создание макетов, изготовление сувениров и подарков, викторины, реализация проектов, индивидуальные и коллективные поручения, дежурства, коллективный труд</w:t>
            </w:r>
          </w:p>
        </w:tc>
      </w:tr>
      <w:tr w:rsidR="005D7B9D" w:rsidRPr="00F04C50" w:rsidTr="00475277">
        <w:tc>
          <w:tcPr>
            <w:tcW w:w="2566"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 xml:space="preserve">«Познавательное </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Развитие»</w:t>
            </w:r>
          </w:p>
        </w:tc>
        <w:tc>
          <w:tcPr>
            <w:tcW w:w="2563"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Познавательно-исследовательская</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 xml:space="preserve">игровая восприятие художественной литературы, двигательная, коммуникативная, изобразительная, конструктивная, трудовая, музыкальная, игровая </w:t>
            </w:r>
          </w:p>
        </w:tc>
        <w:tc>
          <w:tcPr>
            <w:tcW w:w="4442"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Наблюдения, экскурсии, эксперименты и опыты, решение проблемных ситуаций, беседа, коллекционирование, дидактические и развивающие игры, рассматривание картин, иллюстраций, заучивание стихотворений, слушание и обсуждение произведений, отгадывание загадок, моделирование, сооружение построек, создание макетов, изготовление поделок, викторины, реализация проектов</w:t>
            </w:r>
          </w:p>
        </w:tc>
      </w:tr>
      <w:tr w:rsidR="005D7B9D" w:rsidRPr="00F04C50" w:rsidTr="00475277">
        <w:tc>
          <w:tcPr>
            <w:tcW w:w="2566"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«Речевое развитие»</w:t>
            </w:r>
          </w:p>
        </w:tc>
        <w:tc>
          <w:tcPr>
            <w:tcW w:w="2563"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Коммуникативная</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познавательно-</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 xml:space="preserve">исследовательская, игровая, восприятие художественной литературы, музыкальная, изобразительная, </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двигательная</w:t>
            </w:r>
          </w:p>
        </w:tc>
        <w:tc>
          <w:tcPr>
            <w:tcW w:w="4442"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 xml:space="preserve">Беседы, игровые проблемные ситуации, викторины, творческие, дидактические  и подвижные игры, рассматривание картин и иллюстраций, слушание </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художественных произведений , театрализация, драматизация, составление и отгадывание загадок, разучивание стихотворений, досуги, праздники и развлечения</w:t>
            </w:r>
          </w:p>
        </w:tc>
      </w:tr>
      <w:tr w:rsidR="005D7B9D" w:rsidRPr="00F04C50" w:rsidTr="00475277">
        <w:tc>
          <w:tcPr>
            <w:tcW w:w="2566"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lastRenderedPageBreak/>
              <w:t>«Художественно-эстетическое развитие»</w:t>
            </w:r>
          </w:p>
        </w:tc>
        <w:tc>
          <w:tcPr>
            <w:tcW w:w="2563"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Продуктивная, познавательно-исследовательская восприятие художественной литературы, музыкальная, изобразительная, коммуникативная, двигательная, игровая</w:t>
            </w:r>
          </w:p>
        </w:tc>
        <w:tc>
          <w:tcPr>
            <w:tcW w:w="4442"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Рисование, лепка, аппликация, реализация проектов, слушание импровизация, исполнение, музыкально-дидактический, подвижные игры, концерты, досуги, праздники, развлечения</w:t>
            </w:r>
          </w:p>
        </w:tc>
      </w:tr>
    </w:tbl>
    <w:p w:rsidR="00F075C2" w:rsidRPr="00F04C50" w:rsidRDefault="00F075C2" w:rsidP="00E15788">
      <w:pPr>
        <w:pStyle w:val="Default"/>
        <w:contextualSpacing/>
        <w:jc w:val="both"/>
      </w:pPr>
    </w:p>
    <w:p w:rsidR="00F075C2" w:rsidRPr="00F04C50" w:rsidRDefault="00F075C2" w:rsidP="00E15788">
      <w:pPr>
        <w:pStyle w:val="Default"/>
        <w:contextualSpacing/>
        <w:jc w:val="both"/>
      </w:pPr>
    </w:p>
    <w:p w:rsidR="00F075C2" w:rsidRPr="00021EE3" w:rsidRDefault="00021EE3" w:rsidP="00E15788">
      <w:pPr>
        <w:spacing w:after="0" w:line="240" w:lineRule="auto"/>
        <w:jc w:val="both"/>
        <w:rPr>
          <w:rFonts w:ascii="Times New Roman" w:hAnsi="Times New Roman" w:cs="Times New Roman"/>
          <w:sz w:val="24"/>
          <w:szCs w:val="24"/>
        </w:rPr>
      </w:pPr>
      <w:r>
        <w:rPr>
          <w:rFonts w:ascii="Times New Roman" w:eastAsia="TimesNewRoman" w:hAnsi="Times New Roman" w:cs="Times New Roman"/>
          <w:sz w:val="24"/>
          <w:szCs w:val="24"/>
        </w:rPr>
        <w:t>3.3.</w:t>
      </w:r>
      <w:r w:rsidR="00F075C2" w:rsidRPr="00021EE3">
        <w:rPr>
          <w:rFonts w:ascii="Times New Roman" w:eastAsia="TimesNewRoman" w:hAnsi="Times New Roman" w:cs="Times New Roman"/>
          <w:sz w:val="24"/>
          <w:szCs w:val="24"/>
        </w:rPr>
        <w:t>ОБРАЗОВАТЕЛЬНАЯ ДЕЯТЕЛЬНОСТЬ ПРИ ПРОВЕДЕНИИ РЕЖИМНЫХ МОМЕНТОВ</w:t>
      </w:r>
    </w:p>
    <w:p w:rsidR="00F075C2" w:rsidRPr="00F04C50" w:rsidRDefault="00F075C2" w:rsidP="00E15788">
      <w:pPr>
        <w:tabs>
          <w:tab w:val="left" w:pos="567"/>
        </w:tabs>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Ф</w:t>
      </w:r>
      <w:r w:rsidR="003331A5" w:rsidRPr="00F04C50">
        <w:rPr>
          <w:rFonts w:ascii="Times New Roman" w:eastAsia="TimesNewRoman" w:hAnsi="Times New Roman" w:cs="Times New Roman"/>
          <w:sz w:val="24"/>
          <w:szCs w:val="24"/>
        </w:rPr>
        <w:t>изическое развитие: комплексы закаливающих процедур (оздоровительные прогулки, мытье рук прохладной водой перед каждым приемом пищи, полоскание рта и горла после еды, воздушные ванны, ходьба босиком по ребристым дорожкам до и после сна, контрастные ножные ванны), утренняя гимнастика, упражнения и подвижные игры во второй половине дня</w:t>
      </w:r>
      <w:r w:rsidRPr="00F04C50">
        <w:rPr>
          <w:rFonts w:ascii="Times New Roman" w:eastAsia="TimesNewRoman" w:hAnsi="Times New Roman" w:cs="Times New Roman"/>
          <w:sz w:val="24"/>
          <w:szCs w:val="24"/>
        </w:rPr>
        <w:t>.</w:t>
      </w:r>
    </w:p>
    <w:p w:rsidR="00F075C2" w:rsidRPr="00F04C50" w:rsidRDefault="00F075C2"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С</w:t>
      </w:r>
      <w:r w:rsidR="003331A5" w:rsidRPr="00F04C50">
        <w:rPr>
          <w:rFonts w:ascii="Times New Roman" w:eastAsia="TimesNewRoman" w:hAnsi="Times New Roman" w:cs="Times New Roman"/>
          <w:sz w:val="24"/>
          <w:szCs w:val="24"/>
        </w:rPr>
        <w:t>оциально-коммуникативное развитие: ситуативные беседы при проведении режимных моментов, подчеркивание их пользы; развитие трудовых навыков через поручения и задания, дежурства, навыки самообслуживания; помощь взрослым; участие детей в расстановке и уборке инвентаря и оборудования для занятий, формирование навыков безопасного поведения п</w:t>
      </w:r>
      <w:r w:rsidRPr="00F04C50">
        <w:rPr>
          <w:rFonts w:ascii="Times New Roman" w:eastAsia="TimesNewRoman" w:hAnsi="Times New Roman" w:cs="Times New Roman"/>
          <w:sz w:val="24"/>
          <w:szCs w:val="24"/>
        </w:rPr>
        <w:t>ри проведении режимных моментов.</w:t>
      </w:r>
    </w:p>
    <w:p w:rsidR="00F075C2" w:rsidRPr="00F04C50" w:rsidRDefault="00F075C2"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Р</w:t>
      </w:r>
      <w:r w:rsidR="003331A5" w:rsidRPr="00F04C50">
        <w:rPr>
          <w:rFonts w:ascii="Times New Roman" w:eastAsia="TimesNewRoman" w:hAnsi="Times New Roman" w:cs="Times New Roman"/>
          <w:sz w:val="24"/>
          <w:szCs w:val="24"/>
        </w:rPr>
        <w:t>ечевое развитие: создание речевой развивающей среды; свободные диалоги с детьми в играх, наблюдениях, при восприятии картин, иллюстраций, мультфильмов; ситуативные разговоры с детьми; называние трудовых действий и гигиенических процедур, поощрение речевой активности детей; обсуждения (пользы закаливания, занятий физической кул</w:t>
      </w:r>
      <w:r w:rsidRPr="00F04C50">
        <w:rPr>
          <w:rFonts w:ascii="Times New Roman" w:eastAsia="TimesNewRoman" w:hAnsi="Times New Roman" w:cs="Times New Roman"/>
          <w:sz w:val="24"/>
          <w:szCs w:val="24"/>
        </w:rPr>
        <w:t>ьтурой, гигиенических процедур).</w:t>
      </w:r>
    </w:p>
    <w:p w:rsidR="00F075C2" w:rsidRPr="00F04C50" w:rsidRDefault="00F075C2"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П</w:t>
      </w:r>
      <w:r w:rsidR="003331A5" w:rsidRPr="00F04C50">
        <w:rPr>
          <w:rFonts w:ascii="Times New Roman" w:eastAsia="TimesNewRoman" w:hAnsi="Times New Roman" w:cs="Times New Roman"/>
          <w:sz w:val="24"/>
          <w:szCs w:val="24"/>
        </w:rPr>
        <w:t>ознавательное развитие: построение конструкций для подвижных игр и упражнений (из мягких блоков, спортивного оборудования); ситуативные беседы п</w:t>
      </w:r>
      <w:r w:rsidRPr="00F04C50">
        <w:rPr>
          <w:rFonts w:ascii="Times New Roman" w:eastAsia="TimesNewRoman" w:hAnsi="Times New Roman" w:cs="Times New Roman"/>
          <w:sz w:val="24"/>
          <w:szCs w:val="24"/>
        </w:rPr>
        <w:t>ри проведении режимных моментов.</w:t>
      </w:r>
    </w:p>
    <w:p w:rsidR="003331A5" w:rsidRPr="00F04C50" w:rsidRDefault="00F075C2"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Х</w:t>
      </w:r>
      <w:r w:rsidR="003331A5" w:rsidRPr="00F04C50">
        <w:rPr>
          <w:rFonts w:ascii="Times New Roman" w:eastAsia="TimesNewRoman" w:hAnsi="Times New Roman" w:cs="Times New Roman"/>
          <w:sz w:val="24"/>
          <w:szCs w:val="24"/>
        </w:rPr>
        <w:t>удожественно эстетическое развитие: использование музыки в повседневной жизни детей, в игре, в досуговой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предметов, игрушек.</w:t>
      </w:r>
    </w:p>
    <w:tbl>
      <w:tblPr>
        <w:tblW w:w="91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1"/>
        <w:gridCol w:w="1749"/>
      </w:tblGrid>
      <w:tr w:rsidR="009E22C7" w:rsidRPr="00F04C50" w:rsidTr="00F075C2">
        <w:trPr>
          <w:trHeight w:val="853"/>
        </w:trPr>
        <w:tc>
          <w:tcPr>
            <w:tcW w:w="9120" w:type="dxa"/>
            <w:gridSpan w:val="2"/>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b/>
                <w:noProof/>
                <w:sz w:val="24"/>
                <w:szCs w:val="24"/>
              </w:rPr>
            </w:pPr>
          </w:p>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Образовательная деятельность в ходе режимных моментов</w:t>
            </w:r>
          </w:p>
        </w:tc>
      </w:tr>
      <w:tr w:rsidR="009E22C7" w:rsidRPr="00F04C50" w:rsidTr="00F075C2">
        <w:tc>
          <w:tcPr>
            <w:tcW w:w="7371"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Утренняя гимнастика</w:t>
            </w:r>
          </w:p>
        </w:tc>
        <w:tc>
          <w:tcPr>
            <w:tcW w:w="1749"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ежедневно</w:t>
            </w:r>
          </w:p>
        </w:tc>
      </w:tr>
      <w:tr w:rsidR="009E22C7" w:rsidRPr="00F04C50" w:rsidTr="00F075C2">
        <w:tc>
          <w:tcPr>
            <w:tcW w:w="7371"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Комплексы закаливающих процедур</w:t>
            </w:r>
          </w:p>
        </w:tc>
        <w:tc>
          <w:tcPr>
            <w:tcW w:w="1749"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b/>
                <w:noProof/>
                <w:sz w:val="24"/>
                <w:szCs w:val="24"/>
              </w:rPr>
            </w:pPr>
            <w:r w:rsidRPr="00F04C50">
              <w:rPr>
                <w:rFonts w:ascii="Times New Roman" w:eastAsia="Calibri" w:hAnsi="Times New Roman" w:cs="Times New Roman"/>
                <w:noProof/>
                <w:sz w:val="24"/>
                <w:szCs w:val="24"/>
              </w:rPr>
              <w:t>ежедневно</w:t>
            </w:r>
          </w:p>
        </w:tc>
      </w:tr>
      <w:tr w:rsidR="009E22C7" w:rsidRPr="00F04C50" w:rsidTr="00F075C2">
        <w:tc>
          <w:tcPr>
            <w:tcW w:w="7371"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Гигиенические процедуры</w:t>
            </w:r>
          </w:p>
        </w:tc>
        <w:tc>
          <w:tcPr>
            <w:tcW w:w="1749"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ежедневно</w:t>
            </w:r>
          </w:p>
        </w:tc>
      </w:tr>
      <w:tr w:rsidR="009E22C7" w:rsidRPr="00F04C50" w:rsidTr="00F075C2">
        <w:tc>
          <w:tcPr>
            <w:tcW w:w="7371"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Ситуативные беседы при проведении режимных моментов</w:t>
            </w:r>
          </w:p>
        </w:tc>
        <w:tc>
          <w:tcPr>
            <w:tcW w:w="1749"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ежедневно</w:t>
            </w:r>
          </w:p>
        </w:tc>
      </w:tr>
      <w:tr w:rsidR="009E22C7" w:rsidRPr="00F04C50" w:rsidTr="00F075C2">
        <w:tc>
          <w:tcPr>
            <w:tcW w:w="7371"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Чтение художественной литературы</w:t>
            </w:r>
          </w:p>
        </w:tc>
        <w:tc>
          <w:tcPr>
            <w:tcW w:w="1749"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ежедневно</w:t>
            </w:r>
          </w:p>
        </w:tc>
      </w:tr>
      <w:tr w:rsidR="009E22C7" w:rsidRPr="00F04C50" w:rsidTr="00F075C2">
        <w:tc>
          <w:tcPr>
            <w:tcW w:w="7371"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Дежурство</w:t>
            </w:r>
          </w:p>
        </w:tc>
        <w:tc>
          <w:tcPr>
            <w:tcW w:w="1749"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ежедневно</w:t>
            </w:r>
          </w:p>
        </w:tc>
      </w:tr>
      <w:tr w:rsidR="009E22C7" w:rsidRPr="00F04C50" w:rsidTr="00F075C2">
        <w:tc>
          <w:tcPr>
            <w:tcW w:w="7371"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Прогулка</w:t>
            </w:r>
          </w:p>
        </w:tc>
        <w:tc>
          <w:tcPr>
            <w:tcW w:w="1749"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ежедневно</w:t>
            </w:r>
          </w:p>
        </w:tc>
      </w:tr>
    </w:tbl>
    <w:p w:rsidR="008B7A5E" w:rsidRDefault="008B7A5E" w:rsidP="00E15788">
      <w:pPr>
        <w:tabs>
          <w:tab w:val="left" w:pos="567"/>
        </w:tabs>
        <w:spacing w:after="0" w:line="240" w:lineRule="auto"/>
        <w:jc w:val="both"/>
        <w:rPr>
          <w:rFonts w:ascii="Times New Roman" w:eastAsia="TimesNewRoman" w:hAnsi="Times New Roman" w:cs="Times New Roman"/>
          <w:sz w:val="24"/>
          <w:szCs w:val="24"/>
        </w:rPr>
      </w:pPr>
    </w:p>
    <w:p w:rsidR="003331A5" w:rsidRPr="00F04C50" w:rsidRDefault="00021EE3" w:rsidP="00E15788">
      <w:pPr>
        <w:tabs>
          <w:tab w:val="left" w:pos="567"/>
        </w:tabs>
        <w:spacing w:after="0" w:line="240" w:lineRule="auto"/>
        <w:jc w:val="both"/>
        <w:rPr>
          <w:rFonts w:ascii="Times New Roman" w:eastAsia="TimesNewRoman" w:hAnsi="Times New Roman" w:cs="Times New Roman"/>
          <w:sz w:val="24"/>
          <w:szCs w:val="24"/>
        </w:rPr>
      </w:pPr>
      <w:r w:rsidRPr="008B7A5E">
        <w:rPr>
          <w:rFonts w:ascii="Times New Roman" w:eastAsia="TimesNewRoman" w:hAnsi="Times New Roman" w:cs="Times New Roman"/>
          <w:sz w:val="24"/>
          <w:szCs w:val="24"/>
        </w:rPr>
        <w:t>3.4</w:t>
      </w:r>
      <w:r w:rsidR="003331A5" w:rsidRPr="008B7A5E">
        <w:rPr>
          <w:rFonts w:ascii="Times New Roman" w:eastAsia="TimesNewRoman" w:hAnsi="Times New Roman" w:cs="Times New Roman"/>
          <w:sz w:val="24"/>
          <w:szCs w:val="24"/>
        </w:rPr>
        <w:t>.</w:t>
      </w:r>
      <w:r w:rsidR="00F075C2" w:rsidRPr="00F04C50">
        <w:rPr>
          <w:rFonts w:ascii="Times New Roman" w:eastAsia="TimesNewRoman" w:hAnsi="Times New Roman" w:cs="Times New Roman"/>
          <w:sz w:val="24"/>
          <w:szCs w:val="24"/>
        </w:rPr>
        <w:t>САМОСТОЯТЕЛЬНАЯ ДЕЯТЕЛЬНОСТЬ ДЕТЕЙ</w:t>
      </w:r>
    </w:p>
    <w:p w:rsidR="00F075C2" w:rsidRPr="00F04C50" w:rsidRDefault="00F075C2" w:rsidP="00E15788">
      <w:pPr>
        <w:tabs>
          <w:tab w:val="left" w:pos="567"/>
        </w:tabs>
        <w:spacing w:after="0" w:line="240" w:lineRule="auto"/>
        <w:ind w:firstLine="851"/>
        <w:jc w:val="both"/>
        <w:rPr>
          <w:rFonts w:ascii="Times New Roman" w:eastAsia="TimesNewRoman" w:hAnsi="Times New Roman" w:cs="Times New Roman"/>
          <w:sz w:val="24"/>
          <w:szCs w:val="24"/>
          <w:u w:val="single"/>
        </w:rPr>
      </w:pPr>
    </w:p>
    <w:p w:rsidR="003331A5" w:rsidRPr="00F04C50" w:rsidRDefault="00F075C2"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lastRenderedPageBreak/>
        <w:t>Физическое разв</w:t>
      </w:r>
      <w:r w:rsidR="003331A5" w:rsidRPr="00F04C50">
        <w:rPr>
          <w:rFonts w:ascii="Times New Roman" w:eastAsia="TimesNewRoman" w:hAnsi="Times New Roman" w:cs="Times New Roman"/>
          <w:sz w:val="24"/>
          <w:szCs w:val="24"/>
        </w:rPr>
        <w:t>итие: самостоятельные подвижные игры, игры на св</w:t>
      </w:r>
      <w:r w:rsidRPr="00F04C50">
        <w:rPr>
          <w:rFonts w:ascii="Times New Roman" w:eastAsia="TimesNewRoman" w:hAnsi="Times New Roman" w:cs="Times New Roman"/>
          <w:sz w:val="24"/>
          <w:szCs w:val="24"/>
        </w:rPr>
        <w:t>ежем воздухе, спортивные игры.</w:t>
      </w:r>
    </w:p>
    <w:p w:rsidR="003331A5" w:rsidRPr="00F04C50" w:rsidRDefault="00F075C2"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С</w:t>
      </w:r>
      <w:r w:rsidR="003331A5" w:rsidRPr="00F04C50">
        <w:rPr>
          <w:rFonts w:ascii="Times New Roman" w:eastAsia="TimesNewRoman" w:hAnsi="Times New Roman" w:cs="Times New Roman"/>
          <w:sz w:val="24"/>
          <w:szCs w:val="24"/>
        </w:rPr>
        <w:t>оциально-коммуникативное развитие: индивидуальные игры, совместные игры, все виды самостоятельной деятельности, предпола</w:t>
      </w:r>
      <w:r w:rsidRPr="00F04C50">
        <w:rPr>
          <w:rFonts w:ascii="Times New Roman" w:eastAsia="TimesNewRoman" w:hAnsi="Times New Roman" w:cs="Times New Roman"/>
          <w:sz w:val="24"/>
          <w:szCs w:val="24"/>
        </w:rPr>
        <w:t>гающие общение со сверстниками.</w:t>
      </w:r>
    </w:p>
    <w:p w:rsidR="003331A5" w:rsidRPr="00F04C50" w:rsidRDefault="00F075C2"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Р</w:t>
      </w:r>
      <w:r w:rsidR="003331A5" w:rsidRPr="00F04C50">
        <w:rPr>
          <w:rFonts w:ascii="Times New Roman" w:eastAsia="TimesNewRoman" w:hAnsi="Times New Roman" w:cs="Times New Roman"/>
          <w:sz w:val="24"/>
          <w:szCs w:val="24"/>
        </w:rPr>
        <w:t xml:space="preserve">ечевое развитие: самостоятельное чтение детьми коротких стихотворений, самостоятельные игры по мотивам художественных произведений, самостоятельная работа </w:t>
      </w:r>
      <w:r w:rsidRPr="00F04C50">
        <w:rPr>
          <w:rFonts w:ascii="Times New Roman" w:eastAsia="TimesNewRoman" w:hAnsi="Times New Roman" w:cs="Times New Roman"/>
          <w:sz w:val="24"/>
          <w:szCs w:val="24"/>
        </w:rPr>
        <w:t>в уголке книги, в уголке театра.</w:t>
      </w:r>
    </w:p>
    <w:p w:rsidR="003331A5" w:rsidRPr="00F04C50" w:rsidRDefault="00F075C2"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П</w:t>
      </w:r>
      <w:r w:rsidR="003331A5" w:rsidRPr="00F04C50">
        <w:rPr>
          <w:rFonts w:ascii="Times New Roman" w:eastAsia="TimesNewRoman" w:hAnsi="Times New Roman" w:cs="Times New Roman"/>
          <w:sz w:val="24"/>
          <w:szCs w:val="24"/>
        </w:rPr>
        <w:t xml:space="preserve">ознавательное развитие: сюжетно-ролевые игры, рассматривание книг и картинок; самостоятельное раскрашивание «умных раскрасок», развивающие настольно-печатные игры, игры на прогулке, </w:t>
      </w:r>
      <w:r w:rsidR="0099606D" w:rsidRPr="00F04C50">
        <w:rPr>
          <w:rFonts w:ascii="Times New Roman" w:eastAsia="TimesNewRoman" w:hAnsi="Times New Roman" w:cs="Times New Roman"/>
          <w:sz w:val="24"/>
          <w:szCs w:val="24"/>
        </w:rPr>
        <w:t>авто дидактические</w:t>
      </w:r>
      <w:r w:rsidR="003331A5" w:rsidRPr="00F04C50">
        <w:rPr>
          <w:rFonts w:ascii="Times New Roman" w:eastAsia="TimesNewRoman" w:hAnsi="Times New Roman" w:cs="Times New Roman"/>
          <w:sz w:val="24"/>
          <w:szCs w:val="24"/>
        </w:rPr>
        <w:t xml:space="preserve"> игры (развивающие пазлы, р</w:t>
      </w:r>
      <w:r w:rsidR="003C6CF5" w:rsidRPr="00F04C50">
        <w:rPr>
          <w:rFonts w:ascii="Times New Roman" w:eastAsia="TimesNewRoman" w:hAnsi="Times New Roman" w:cs="Times New Roman"/>
          <w:sz w:val="24"/>
          <w:szCs w:val="24"/>
        </w:rPr>
        <w:t>амки-вкладыши, парные картинки).</w:t>
      </w:r>
    </w:p>
    <w:p w:rsidR="003331A5" w:rsidRPr="00F04C50" w:rsidRDefault="003C6CF5"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Х</w:t>
      </w:r>
      <w:r w:rsidR="003331A5" w:rsidRPr="00F04C50">
        <w:rPr>
          <w:rFonts w:ascii="Times New Roman" w:eastAsia="TimesNewRoman" w:hAnsi="Times New Roman" w:cs="Times New Roman"/>
          <w:sz w:val="24"/>
          <w:szCs w:val="24"/>
        </w:rPr>
        <w:t>удожеств</w:t>
      </w:r>
      <w:r w:rsidR="0099606D">
        <w:rPr>
          <w:rFonts w:ascii="Times New Roman" w:eastAsia="TimesNewRoman" w:hAnsi="Times New Roman" w:cs="Times New Roman"/>
          <w:sz w:val="24"/>
          <w:szCs w:val="24"/>
        </w:rPr>
        <w:t>енно-</w:t>
      </w:r>
      <w:r w:rsidR="003331A5" w:rsidRPr="00F04C50">
        <w:rPr>
          <w:rFonts w:ascii="Times New Roman" w:eastAsia="TimesNewRoman" w:hAnsi="Times New Roman" w:cs="Times New Roman"/>
          <w:sz w:val="24"/>
          <w:szCs w:val="24"/>
        </w:rPr>
        <w:t>эстетическое развитие: предоставление детям возможности самостоятельно рисовать, лепить, конструировать (преимущественно во второй половине дня); рассматривать репродукции картин, иллюстрации, музицировать (пение, танцы), играть на детских музыкальных инструментах (бубен, барабан, колокольчик и пр.), слушать музыку.</w:t>
      </w:r>
    </w:p>
    <w:p w:rsidR="00F075C2" w:rsidRPr="00F04C50" w:rsidRDefault="00F075C2" w:rsidP="00E15788">
      <w:pPr>
        <w:tabs>
          <w:tab w:val="left" w:pos="567"/>
        </w:tabs>
        <w:spacing w:after="0" w:line="240" w:lineRule="auto"/>
        <w:jc w:val="both"/>
        <w:rPr>
          <w:rFonts w:ascii="Times New Roman" w:eastAsia="TimesNewRoman" w:hAnsi="Times New Roman" w:cs="Times New Roman"/>
          <w:sz w:val="24"/>
          <w:szCs w:val="24"/>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3"/>
        <w:gridCol w:w="1843"/>
      </w:tblGrid>
      <w:tr w:rsidR="00F075C2" w:rsidRPr="00F04C50" w:rsidTr="003C6CF5">
        <w:tc>
          <w:tcPr>
            <w:tcW w:w="9356" w:type="dxa"/>
            <w:gridSpan w:val="2"/>
            <w:tcBorders>
              <w:top w:val="single" w:sz="4" w:space="0" w:color="auto"/>
              <w:left w:val="single" w:sz="4" w:space="0" w:color="auto"/>
              <w:bottom w:val="single" w:sz="4" w:space="0" w:color="auto"/>
              <w:right w:val="single" w:sz="4" w:space="0" w:color="auto"/>
            </w:tcBorders>
          </w:tcPr>
          <w:p w:rsidR="00F075C2" w:rsidRPr="00F04C50" w:rsidRDefault="00F075C2" w:rsidP="00E15788">
            <w:pPr>
              <w:pStyle w:val="af8"/>
              <w:tabs>
                <w:tab w:val="left" w:pos="708"/>
              </w:tabs>
              <w:jc w:val="both"/>
              <w:rPr>
                <w:rFonts w:ascii="Times New Roman" w:eastAsia="Calibri" w:hAnsi="Times New Roman" w:cs="Times New Roman"/>
                <w:b/>
                <w:noProof/>
                <w:sz w:val="24"/>
                <w:szCs w:val="24"/>
              </w:rPr>
            </w:pPr>
            <w:r w:rsidRPr="00F04C50">
              <w:rPr>
                <w:rFonts w:ascii="Times New Roman" w:eastAsia="Calibri" w:hAnsi="Times New Roman" w:cs="Times New Roman"/>
                <w:b/>
                <w:noProof/>
                <w:sz w:val="24"/>
                <w:szCs w:val="24"/>
              </w:rPr>
              <w:t>Самостоятельная деятельность детей</w:t>
            </w:r>
          </w:p>
        </w:tc>
      </w:tr>
      <w:tr w:rsidR="00F075C2" w:rsidRPr="00F04C50" w:rsidTr="003C6CF5">
        <w:tc>
          <w:tcPr>
            <w:tcW w:w="7513" w:type="dxa"/>
            <w:tcBorders>
              <w:top w:val="single" w:sz="4" w:space="0" w:color="auto"/>
              <w:left w:val="single" w:sz="4" w:space="0" w:color="auto"/>
              <w:bottom w:val="single" w:sz="4" w:space="0" w:color="auto"/>
              <w:right w:val="single" w:sz="4" w:space="0" w:color="auto"/>
            </w:tcBorders>
          </w:tcPr>
          <w:p w:rsidR="00F075C2" w:rsidRPr="00F04C50" w:rsidRDefault="00F075C2"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Игра</w:t>
            </w:r>
          </w:p>
        </w:tc>
        <w:tc>
          <w:tcPr>
            <w:tcW w:w="1843" w:type="dxa"/>
            <w:tcBorders>
              <w:top w:val="single" w:sz="4" w:space="0" w:color="auto"/>
              <w:left w:val="single" w:sz="4" w:space="0" w:color="auto"/>
              <w:bottom w:val="single" w:sz="4" w:space="0" w:color="auto"/>
              <w:right w:val="single" w:sz="4" w:space="0" w:color="auto"/>
            </w:tcBorders>
          </w:tcPr>
          <w:p w:rsidR="00F075C2" w:rsidRPr="00F04C50" w:rsidRDefault="00F075C2" w:rsidP="00E15788">
            <w:pPr>
              <w:pStyle w:val="af8"/>
              <w:tabs>
                <w:tab w:val="left" w:pos="708"/>
              </w:tabs>
              <w:jc w:val="both"/>
              <w:rPr>
                <w:rFonts w:ascii="Times New Roman" w:eastAsia="Calibri" w:hAnsi="Times New Roman" w:cs="Times New Roman"/>
                <w:b/>
                <w:noProof/>
                <w:sz w:val="24"/>
                <w:szCs w:val="24"/>
              </w:rPr>
            </w:pPr>
            <w:r w:rsidRPr="00F04C50">
              <w:rPr>
                <w:rFonts w:ascii="Times New Roman" w:eastAsia="Calibri" w:hAnsi="Times New Roman" w:cs="Times New Roman"/>
                <w:noProof/>
                <w:sz w:val="24"/>
                <w:szCs w:val="24"/>
              </w:rPr>
              <w:t>ежедневно</w:t>
            </w:r>
          </w:p>
        </w:tc>
      </w:tr>
      <w:tr w:rsidR="00F075C2" w:rsidRPr="00F04C50" w:rsidTr="003C6CF5">
        <w:tc>
          <w:tcPr>
            <w:tcW w:w="7513" w:type="dxa"/>
            <w:tcBorders>
              <w:top w:val="single" w:sz="4" w:space="0" w:color="auto"/>
              <w:left w:val="single" w:sz="4" w:space="0" w:color="auto"/>
              <w:bottom w:val="single" w:sz="4" w:space="0" w:color="auto"/>
              <w:right w:val="single" w:sz="4" w:space="0" w:color="auto"/>
            </w:tcBorders>
          </w:tcPr>
          <w:p w:rsidR="00F075C2" w:rsidRPr="00F04C50" w:rsidRDefault="00F075C2"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Самостоятельная деятельность детей в центрах (уголках) развития</w:t>
            </w:r>
          </w:p>
        </w:tc>
        <w:tc>
          <w:tcPr>
            <w:tcW w:w="1843" w:type="dxa"/>
            <w:tcBorders>
              <w:top w:val="single" w:sz="4" w:space="0" w:color="auto"/>
              <w:left w:val="single" w:sz="4" w:space="0" w:color="auto"/>
              <w:bottom w:val="single" w:sz="4" w:space="0" w:color="auto"/>
              <w:right w:val="single" w:sz="4" w:space="0" w:color="auto"/>
            </w:tcBorders>
          </w:tcPr>
          <w:p w:rsidR="00F075C2" w:rsidRPr="00F04C50" w:rsidRDefault="00F075C2"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ежедневно</w:t>
            </w:r>
          </w:p>
        </w:tc>
      </w:tr>
    </w:tbl>
    <w:p w:rsidR="00631056" w:rsidRDefault="00631056" w:rsidP="00E15788">
      <w:pPr>
        <w:spacing w:after="0" w:line="240" w:lineRule="auto"/>
        <w:jc w:val="both"/>
        <w:rPr>
          <w:rFonts w:ascii="Times New Roman" w:eastAsia="TimesNewRoman" w:hAnsi="Times New Roman" w:cs="Times New Roman"/>
          <w:sz w:val="24"/>
          <w:szCs w:val="24"/>
        </w:rPr>
      </w:pPr>
    </w:p>
    <w:p w:rsidR="00631056" w:rsidRDefault="00631056" w:rsidP="00E15788">
      <w:pPr>
        <w:spacing w:after="0" w:line="240" w:lineRule="auto"/>
        <w:jc w:val="both"/>
        <w:rPr>
          <w:rFonts w:ascii="Times New Roman" w:eastAsia="TimesNewRoman" w:hAnsi="Times New Roman" w:cs="Times New Roman"/>
          <w:sz w:val="24"/>
          <w:szCs w:val="24"/>
        </w:rPr>
      </w:pPr>
    </w:p>
    <w:p w:rsidR="003C6CF5" w:rsidRPr="00021EE3" w:rsidRDefault="00021EE3" w:rsidP="00E15788">
      <w:pPr>
        <w:spacing w:after="0" w:line="240" w:lineRule="auto"/>
        <w:jc w:val="both"/>
        <w:rPr>
          <w:rFonts w:ascii="Times New Roman" w:eastAsia="TimesNewRoman" w:hAnsi="Times New Roman" w:cs="Times New Roman"/>
          <w:sz w:val="24"/>
          <w:szCs w:val="24"/>
        </w:rPr>
      </w:pPr>
      <w:r>
        <w:rPr>
          <w:rFonts w:ascii="Times New Roman" w:eastAsia="TimesNewRoman" w:hAnsi="Times New Roman" w:cs="Times New Roman"/>
          <w:sz w:val="24"/>
          <w:szCs w:val="24"/>
        </w:rPr>
        <w:t>3.5.</w:t>
      </w:r>
      <w:r w:rsidR="003C6CF5" w:rsidRPr="00021EE3">
        <w:rPr>
          <w:rFonts w:ascii="Times New Roman" w:eastAsia="TimesNewRoman" w:hAnsi="Times New Roman" w:cs="Times New Roman"/>
          <w:sz w:val="24"/>
          <w:szCs w:val="24"/>
        </w:rPr>
        <w:t>ОСОБЕННОСТИ ОРГАНИЗАЦИИ РАЗВИВАЮЩЕЙПРЕДМЕТНО-ПРОСТРАНСТВЕННОЙ СРЕДЫ</w:t>
      </w:r>
      <w:r>
        <w:rPr>
          <w:rFonts w:ascii="Times New Roman" w:eastAsia="TimesNewRoman" w:hAnsi="Times New Roman" w:cs="Times New Roman"/>
          <w:sz w:val="24"/>
          <w:szCs w:val="24"/>
        </w:rPr>
        <w:t>.</w:t>
      </w:r>
    </w:p>
    <w:p w:rsidR="003331A5" w:rsidRPr="00F04C50" w:rsidRDefault="003331A5" w:rsidP="00E15788">
      <w:pPr>
        <w:tabs>
          <w:tab w:val="left" w:pos="567"/>
        </w:tabs>
        <w:spacing w:after="0" w:line="240" w:lineRule="auto"/>
        <w:jc w:val="both"/>
        <w:rPr>
          <w:rFonts w:ascii="Times New Roman" w:eastAsia="TimesNewRoman" w:hAnsi="Times New Roman" w:cs="Times New Roman"/>
          <w:sz w:val="24"/>
          <w:szCs w:val="24"/>
        </w:rPr>
      </w:pPr>
    </w:p>
    <w:p w:rsidR="00C41858" w:rsidRPr="00F04C50" w:rsidRDefault="00C41858" w:rsidP="00BD0B0D">
      <w:pPr>
        <w:autoSpaceDE w:val="0"/>
        <w:autoSpaceDN w:val="0"/>
        <w:adjustRightInd w:val="0"/>
        <w:spacing w:after="0" w:line="240" w:lineRule="auto"/>
        <w:ind w:firstLine="709"/>
        <w:jc w:val="both"/>
        <w:rPr>
          <w:rFonts w:ascii="Times New Roman" w:hAnsi="Times New Roman" w:cs="Times New Roman"/>
          <w:sz w:val="24"/>
          <w:szCs w:val="24"/>
        </w:rPr>
      </w:pPr>
      <w:r w:rsidRPr="00F04C50">
        <w:rPr>
          <w:rFonts w:ascii="Times New Roman" w:hAnsi="Times New Roman" w:cs="Times New Roman"/>
          <w:sz w:val="24"/>
          <w:szCs w:val="24"/>
        </w:rPr>
        <w:t xml:space="preserve">Образовательная среда в детском саду предполагает специально созданные условия, такие, которые необходимы для полноценного проживания ребенком дошкольного детства. Под предметно-развивающей средой понимают определенное пространство, организационно оформленное и предметно насыщенное, приспособленное для удовлетворения потребностей ребенка в познании, общении, труде, физическом и духовном развитии в целом. </w:t>
      </w:r>
    </w:p>
    <w:p w:rsidR="00C41858" w:rsidRPr="00F04C50" w:rsidRDefault="00C41858" w:rsidP="00E15788">
      <w:pPr>
        <w:autoSpaceDE w:val="0"/>
        <w:autoSpaceDN w:val="0"/>
        <w:adjustRightInd w:val="0"/>
        <w:spacing w:after="0" w:line="240" w:lineRule="auto"/>
        <w:ind w:firstLine="708"/>
        <w:jc w:val="both"/>
        <w:rPr>
          <w:rFonts w:ascii="Times New Roman" w:hAnsi="Times New Roman" w:cs="Times New Roman"/>
          <w:sz w:val="24"/>
          <w:szCs w:val="24"/>
        </w:rPr>
      </w:pPr>
      <w:r w:rsidRPr="00F04C50">
        <w:rPr>
          <w:rFonts w:ascii="Times New Roman" w:hAnsi="Times New Roman" w:cs="Times New Roman"/>
          <w:sz w:val="24"/>
          <w:szCs w:val="24"/>
        </w:rPr>
        <w:t>Основные требования к организации среды Программа «От рождения до школы» не предъявляет каких-то особых специальных требований к оснащению развивающей предметно-пространственной среды, помимо требований, обозначенных в ФГОС ДО. При недостатке или отсутствии финансирования, программа может быть реализована с использованием оснащения, которое уже имеется в дошкольной организации, главное, соблюдать требования ФГОС ДО и принципы организации пространства, обозначенные в программе.</w:t>
      </w:r>
    </w:p>
    <w:p w:rsidR="00C41858" w:rsidRPr="00F04C50" w:rsidRDefault="00C41858" w:rsidP="00E15788">
      <w:pPr>
        <w:autoSpaceDE w:val="0"/>
        <w:autoSpaceDN w:val="0"/>
        <w:adjustRightInd w:val="0"/>
        <w:spacing w:after="0" w:line="240" w:lineRule="auto"/>
        <w:ind w:firstLine="708"/>
        <w:jc w:val="both"/>
        <w:rPr>
          <w:rFonts w:ascii="Times New Roman" w:hAnsi="Times New Roman" w:cs="Times New Roman"/>
          <w:sz w:val="24"/>
          <w:szCs w:val="24"/>
        </w:rPr>
      </w:pPr>
      <w:r w:rsidRPr="00F04C50">
        <w:rPr>
          <w:rFonts w:ascii="Times New Roman" w:hAnsi="Times New Roman" w:cs="Times New Roman"/>
          <w:sz w:val="24"/>
          <w:szCs w:val="24"/>
        </w:rPr>
        <w:t xml:space="preserve">Оборудование в группе должно быть безопасным, </w:t>
      </w:r>
      <w:r w:rsidR="00A506F9">
        <w:rPr>
          <w:rFonts w:ascii="Times New Roman" w:hAnsi="Times New Roman" w:cs="Times New Roman"/>
          <w:sz w:val="24"/>
          <w:szCs w:val="24"/>
        </w:rPr>
        <w:t>здоровье</w:t>
      </w:r>
      <w:r w:rsidR="001544C8" w:rsidRPr="00F04C50">
        <w:rPr>
          <w:rFonts w:ascii="Times New Roman" w:hAnsi="Times New Roman" w:cs="Times New Roman"/>
          <w:sz w:val="24"/>
          <w:szCs w:val="24"/>
        </w:rPr>
        <w:t>сберегающим</w:t>
      </w:r>
      <w:r w:rsidRPr="00F04C50">
        <w:rPr>
          <w:rFonts w:ascii="Times New Roman" w:hAnsi="Times New Roman" w:cs="Times New Roman"/>
          <w:sz w:val="24"/>
          <w:szCs w:val="24"/>
        </w:rPr>
        <w:t xml:space="preserve">, эстетически привлекательным и развивающим, содержательно-насыщенным, развивающим; трансформируемым;  вариативным; доступным;  эстетически-привлекательным. Мебель должна соответствовать росту и возрасту детей, игрушки — обеспечивать максимальный для данного возраста </w:t>
      </w:r>
      <w:r w:rsidR="0099606D" w:rsidRPr="00F04C50">
        <w:rPr>
          <w:rFonts w:ascii="Times New Roman" w:hAnsi="Times New Roman" w:cs="Times New Roman"/>
          <w:sz w:val="24"/>
          <w:szCs w:val="24"/>
        </w:rPr>
        <w:t>развивающий</w:t>
      </w:r>
      <w:r w:rsidRPr="00F04C50">
        <w:rPr>
          <w:rFonts w:ascii="Times New Roman" w:hAnsi="Times New Roman" w:cs="Times New Roman"/>
          <w:sz w:val="24"/>
          <w:szCs w:val="24"/>
        </w:rPr>
        <w:t xml:space="preserve"> эффект.</w:t>
      </w:r>
    </w:p>
    <w:p w:rsidR="00C41858" w:rsidRPr="00F04C50" w:rsidRDefault="00C41858" w:rsidP="00E15788">
      <w:pPr>
        <w:autoSpaceDE w:val="0"/>
        <w:autoSpaceDN w:val="0"/>
        <w:adjustRightInd w:val="0"/>
        <w:spacing w:after="0" w:line="240" w:lineRule="auto"/>
        <w:ind w:firstLine="708"/>
        <w:jc w:val="both"/>
        <w:rPr>
          <w:rFonts w:ascii="Times New Roman" w:hAnsi="Times New Roman" w:cs="Times New Roman"/>
          <w:sz w:val="24"/>
          <w:szCs w:val="24"/>
        </w:rPr>
      </w:pPr>
      <w:r w:rsidRPr="00F04C50">
        <w:rPr>
          <w:rFonts w:ascii="Times New Roman" w:hAnsi="Times New Roman" w:cs="Times New Roman"/>
          <w:sz w:val="24"/>
          <w:szCs w:val="24"/>
        </w:rPr>
        <w:t>Развивающая предметно-пространственная среда должна быть насыщенной, пригодной для совместной деятельности взрослого и ребенка и самостоятельной деятельности детей, отвечающей потребностям детского</w:t>
      </w:r>
    </w:p>
    <w:p w:rsidR="00C41858" w:rsidRPr="00F04C50" w:rsidRDefault="00C41858"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возраста.</w:t>
      </w:r>
    </w:p>
    <w:p w:rsidR="00C41858" w:rsidRPr="00F04C50" w:rsidRDefault="00C41858" w:rsidP="00E15788">
      <w:pPr>
        <w:autoSpaceDE w:val="0"/>
        <w:autoSpaceDN w:val="0"/>
        <w:adjustRightInd w:val="0"/>
        <w:spacing w:after="0" w:line="240" w:lineRule="auto"/>
        <w:ind w:firstLine="708"/>
        <w:jc w:val="both"/>
        <w:rPr>
          <w:rFonts w:ascii="Times New Roman" w:hAnsi="Times New Roman" w:cs="Times New Roman"/>
          <w:sz w:val="24"/>
          <w:szCs w:val="24"/>
        </w:rPr>
      </w:pPr>
      <w:r w:rsidRPr="00F04C50">
        <w:rPr>
          <w:rFonts w:ascii="Times New Roman" w:hAnsi="Times New Roman" w:cs="Times New Roman"/>
          <w:sz w:val="24"/>
          <w:szCs w:val="24"/>
        </w:rPr>
        <w:t>Пространство группы следует организовывать в виде хорошо разграниченных зон («центры», «уголки», «площадки»), оснащенных большим количеством развивающих материалов (книги, игрушки, материалы для творчества, развивающее оборудование и п</w:t>
      </w:r>
      <w:r w:rsidR="001544C8">
        <w:rPr>
          <w:rFonts w:ascii="Times New Roman" w:hAnsi="Times New Roman" w:cs="Times New Roman"/>
          <w:sz w:val="24"/>
          <w:szCs w:val="24"/>
        </w:rPr>
        <w:t xml:space="preserve">р.). Все предметы должны </w:t>
      </w:r>
      <w:r w:rsidRPr="00F04C50">
        <w:rPr>
          <w:rFonts w:ascii="Times New Roman" w:hAnsi="Times New Roman" w:cs="Times New Roman"/>
          <w:sz w:val="24"/>
          <w:szCs w:val="24"/>
        </w:rPr>
        <w:t>быть доступны детям.</w:t>
      </w:r>
    </w:p>
    <w:p w:rsidR="00C41858" w:rsidRPr="00F04C50" w:rsidRDefault="00C41858" w:rsidP="00E15788">
      <w:pPr>
        <w:autoSpaceDE w:val="0"/>
        <w:autoSpaceDN w:val="0"/>
        <w:adjustRightInd w:val="0"/>
        <w:spacing w:after="0" w:line="240" w:lineRule="auto"/>
        <w:ind w:firstLine="708"/>
        <w:jc w:val="both"/>
        <w:rPr>
          <w:rFonts w:ascii="Times New Roman" w:hAnsi="Times New Roman" w:cs="Times New Roman"/>
          <w:sz w:val="24"/>
          <w:szCs w:val="24"/>
        </w:rPr>
      </w:pPr>
      <w:r w:rsidRPr="00F04C50">
        <w:rPr>
          <w:rFonts w:ascii="Times New Roman" w:hAnsi="Times New Roman" w:cs="Times New Roman"/>
          <w:sz w:val="24"/>
          <w:szCs w:val="24"/>
        </w:rPr>
        <w:lastRenderedPageBreak/>
        <w:t>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w:t>
      </w:r>
    </w:p>
    <w:p w:rsidR="00C41858" w:rsidRPr="00F04C50" w:rsidRDefault="00C41858" w:rsidP="00E15788">
      <w:pPr>
        <w:autoSpaceDE w:val="0"/>
        <w:autoSpaceDN w:val="0"/>
        <w:adjustRightInd w:val="0"/>
        <w:spacing w:after="0" w:line="240" w:lineRule="auto"/>
        <w:ind w:firstLine="708"/>
        <w:jc w:val="both"/>
        <w:rPr>
          <w:rFonts w:ascii="Times New Roman" w:hAnsi="Times New Roman" w:cs="Times New Roman"/>
          <w:sz w:val="24"/>
          <w:szCs w:val="24"/>
        </w:rPr>
      </w:pPr>
      <w:r w:rsidRPr="00F04C50">
        <w:rPr>
          <w:rFonts w:ascii="Times New Roman" w:hAnsi="Times New Roman" w:cs="Times New Roman"/>
          <w:sz w:val="24"/>
          <w:szCs w:val="24"/>
        </w:rPr>
        <w:t>Оснащение уголков должно меняться в соответствии с тематическим планированием образовательного процесса.</w:t>
      </w:r>
    </w:p>
    <w:p w:rsidR="00C41858" w:rsidRPr="00F04C50" w:rsidRDefault="00C41858"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В качестве центров развития могут выступать:</w:t>
      </w:r>
    </w:p>
    <w:p w:rsidR="00C41858" w:rsidRPr="00F04C50" w:rsidRDefault="00C41858" w:rsidP="00E15788">
      <w:pPr>
        <w:pStyle w:val="ab"/>
        <w:numPr>
          <w:ilvl w:val="0"/>
          <w:numId w:val="93"/>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уголок для сюжетно-ролевых игр;</w:t>
      </w:r>
    </w:p>
    <w:p w:rsidR="00C41858" w:rsidRPr="00F04C50" w:rsidRDefault="00C41858" w:rsidP="00E15788">
      <w:pPr>
        <w:pStyle w:val="ab"/>
        <w:numPr>
          <w:ilvl w:val="0"/>
          <w:numId w:val="93"/>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 уголок </w:t>
      </w:r>
      <w:r w:rsidR="0099606D" w:rsidRPr="00F04C50">
        <w:rPr>
          <w:rFonts w:ascii="Times New Roman" w:hAnsi="Times New Roman" w:cs="Times New Roman"/>
          <w:sz w:val="24"/>
          <w:szCs w:val="24"/>
        </w:rPr>
        <w:t>ряженья</w:t>
      </w:r>
      <w:r w:rsidRPr="00F04C50">
        <w:rPr>
          <w:rFonts w:ascii="Times New Roman" w:hAnsi="Times New Roman" w:cs="Times New Roman"/>
          <w:sz w:val="24"/>
          <w:szCs w:val="24"/>
        </w:rPr>
        <w:t xml:space="preserve"> (для театрализованных игр);</w:t>
      </w:r>
    </w:p>
    <w:p w:rsidR="00C41858" w:rsidRPr="00F04C50" w:rsidRDefault="00C41858" w:rsidP="00E15788">
      <w:pPr>
        <w:pStyle w:val="ab"/>
        <w:numPr>
          <w:ilvl w:val="0"/>
          <w:numId w:val="93"/>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 книжный уголок;</w:t>
      </w:r>
    </w:p>
    <w:p w:rsidR="00C41858" w:rsidRPr="00F04C50" w:rsidRDefault="00C41858" w:rsidP="00E15788">
      <w:pPr>
        <w:pStyle w:val="ab"/>
        <w:numPr>
          <w:ilvl w:val="0"/>
          <w:numId w:val="93"/>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зона для настольно-печатных игр;</w:t>
      </w:r>
    </w:p>
    <w:p w:rsidR="00C41858" w:rsidRPr="00F04C50" w:rsidRDefault="00C41858" w:rsidP="00E15788">
      <w:pPr>
        <w:pStyle w:val="ab"/>
        <w:numPr>
          <w:ilvl w:val="0"/>
          <w:numId w:val="93"/>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выставка (детского рисунка, детского творчества, изделий народных мастеров и т. д.);</w:t>
      </w:r>
    </w:p>
    <w:p w:rsidR="00C41858" w:rsidRPr="00F04C50" w:rsidRDefault="00C41858" w:rsidP="00E15788">
      <w:pPr>
        <w:pStyle w:val="ab"/>
        <w:numPr>
          <w:ilvl w:val="0"/>
          <w:numId w:val="93"/>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 уголок природы (наблюдений за природой);</w:t>
      </w:r>
    </w:p>
    <w:p w:rsidR="00C41858" w:rsidRPr="00F04C50" w:rsidRDefault="00C41858" w:rsidP="00E15788">
      <w:pPr>
        <w:pStyle w:val="ab"/>
        <w:numPr>
          <w:ilvl w:val="0"/>
          <w:numId w:val="93"/>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спортивный уголок;</w:t>
      </w:r>
    </w:p>
    <w:p w:rsidR="00C41858" w:rsidRPr="00F04C50" w:rsidRDefault="00C41858" w:rsidP="00E15788">
      <w:pPr>
        <w:pStyle w:val="ab"/>
        <w:numPr>
          <w:ilvl w:val="0"/>
          <w:numId w:val="93"/>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уголки для разнообразных видов самостоятельной деятельности детей — конструктивной, изобразительной, музыкальной и др.;</w:t>
      </w:r>
    </w:p>
    <w:p w:rsidR="00C41858" w:rsidRPr="00F04C50" w:rsidRDefault="00C41858" w:rsidP="00E15788">
      <w:pPr>
        <w:pStyle w:val="ab"/>
        <w:numPr>
          <w:ilvl w:val="0"/>
          <w:numId w:val="93"/>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игровой уголок (с игрушками, строительным материалом).</w:t>
      </w:r>
    </w:p>
    <w:p w:rsidR="00C41858" w:rsidRPr="00F04C50" w:rsidRDefault="00C41858" w:rsidP="00E15788">
      <w:pPr>
        <w:autoSpaceDE w:val="0"/>
        <w:autoSpaceDN w:val="0"/>
        <w:adjustRightInd w:val="0"/>
        <w:spacing w:after="0" w:line="240" w:lineRule="auto"/>
        <w:ind w:firstLine="567"/>
        <w:jc w:val="both"/>
        <w:rPr>
          <w:rFonts w:ascii="Times New Roman" w:hAnsi="Times New Roman" w:cs="Times New Roman"/>
          <w:sz w:val="24"/>
          <w:szCs w:val="24"/>
        </w:rPr>
      </w:pPr>
      <w:r w:rsidRPr="00F04C50">
        <w:rPr>
          <w:rFonts w:ascii="Times New Roman" w:hAnsi="Times New Roman" w:cs="Times New Roman"/>
          <w:sz w:val="24"/>
          <w:szCs w:val="24"/>
        </w:rPr>
        <w:t>Развивающая предметно-пространственная среда должна выступать как динамичное пространство, подвижное и легко изменяемое. Вместе с тем, определенная устойчивость и постоянство среды — это необходимое условие ее стабильности, привычности, особенно если это касается мест общего пользования (библиотечка, шкафчик с игрушками, ящик с полифункциональным материалом и т.п.).</w:t>
      </w:r>
    </w:p>
    <w:p w:rsidR="00C41858" w:rsidRPr="00F04C50" w:rsidRDefault="00C41858" w:rsidP="00E15788">
      <w:pPr>
        <w:autoSpaceDE w:val="0"/>
        <w:autoSpaceDN w:val="0"/>
        <w:adjustRightInd w:val="0"/>
        <w:spacing w:after="0" w:line="240" w:lineRule="auto"/>
        <w:ind w:firstLine="708"/>
        <w:jc w:val="both"/>
        <w:rPr>
          <w:rFonts w:ascii="Times New Roman" w:hAnsi="Times New Roman" w:cs="Times New Roman"/>
          <w:sz w:val="24"/>
          <w:szCs w:val="24"/>
        </w:rPr>
      </w:pPr>
      <w:r w:rsidRPr="00F04C50">
        <w:rPr>
          <w:rFonts w:ascii="Times New Roman" w:hAnsi="Times New Roman" w:cs="Times New Roman"/>
          <w:sz w:val="24"/>
          <w:szCs w:val="24"/>
        </w:rPr>
        <w:t>В старших группах замысел основывается на теме игры, поэтому разнообразная полифункциональная предметная среда пробуждает активноевоображение детей, и они всякий раз по-новому перестраивают имеющееся игровое прост</w:t>
      </w:r>
      <w:r w:rsidR="00631056">
        <w:rPr>
          <w:rFonts w:ascii="Times New Roman" w:hAnsi="Times New Roman" w:cs="Times New Roman"/>
          <w:sz w:val="24"/>
          <w:szCs w:val="24"/>
        </w:rPr>
        <w:t>ранство, ширмы, занавеси,</w:t>
      </w:r>
      <w:r w:rsidRPr="00F04C50">
        <w:rPr>
          <w:rFonts w:ascii="Times New Roman" w:hAnsi="Times New Roman" w:cs="Times New Roman"/>
          <w:sz w:val="24"/>
          <w:szCs w:val="24"/>
        </w:rPr>
        <w:t xml:space="preserve"> стулья. </w:t>
      </w:r>
      <w:r w:rsidR="0099606D" w:rsidRPr="00F04C50">
        <w:rPr>
          <w:rFonts w:ascii="Times New Roman" w:hAnsi="Times New Roman" w:cs="Times New Roman"/>
          <w:sz w:val="24"/>
          <w:szCs w:val="24"/>
        </w:rPr>
        <w:t>Транспортируемость</w:t>
      </w:r>
      <w:r w:rsidRPr="00F04C50">
        <w:rPr>
          <w:rFonts w:ascii="Times New Roman" w:hAnsi="Times New Roman" w:cs="Times New Roman"/>
          <w:sz w:val="24"/>
          <w:szCs w:val="24"/>
        </w:rPr>
        <w:t xml:space="preserve"> предметно-игровой среды позволяет ребенку взглянуть на игровое пространство с иной точки зрения, проявить активность в обустройстве места игры и предвидеть ее результаты.</w:t>
      </w:r>
    </w:p>
    <w:p w:rsidR="00C41858" w:rsidRPr="00F04C50" w:rsidRDefault="00C41858" w:rsidP="00E15788">
      <w:pPr>
        <w:autoSpaceDE w:val="0"/>
        <w:autoSpaceDN w:val="0"/>
        <w:adjustRightInd w:val="0"/>
        <w:spacing w:after="0" w:line="240" w:lineRule="auto"/>
        <w:ind w:firstLine="708"/>
        <w:jc w:val="both"/>
        <w:rPr>
          <w:rFonts w:ascii="Times New Roman" w:hAnsi="Times New Roman" w:cs="Times New Roman"/>
          <w:sz w:val="24"/>
          <w:szCs w:val="24"/>
        </w:rPr>
      </w:pPr>
      <w:r w:rsidRPr="00F04C50">
        <w:rPr>
          <w:rFonts w:ascii="Times New Roman" w:hAnsi="Times New Roman" w:cs="Times New Roman"/>
          <w:sz w:val="24"/>
          <w:szCs w:val="24"/>
        </w:rPr>
        <w:t>Развивающая предметно-пространственная среда должна обеспечивать доступ к объектам природного характера; побуждать к наблюдениям на участке детского сада (постоянным и эпизодическим) за ростом растений, участию в элементарном труде, проведению опытов и экспериментов с природным материалом.</w:t>
      </w:r>
    </w:p>
    <w:p w:rsidR="001544C8" w:rsidRDefault="00C41858"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Развивающая предметно-пространственная среда должна организовываться как культурное пространство, которое оказывает воспитывающее влияние на детей (изделия народного искусства, репродукции, портреты великих людей, п</w:t>
      </w:r>
      <w:r w:rsidR="001544C8">
        <w:rPr>
          <w:rFonts w:ascii="Times New Roman" w:hAnsi="Times New Roman" w:cs="Times New Roman"/>
          <w:sz w:val="24"/>
          <w:szCs w:val="24"/>
        </w:rPr>
        <w:t>редметы старинного быта и пр.).</w:t>
      </w:r>
    </w:p>
    <w:p w:rsidR="004448F2" w:rsidRPr="001544C8" w:rsidRDefault="005D7B9D" w:rsidP="00E15788">
      <w:pPr>
        <w:autoSpaceDE w:val="0"/>
        <w:autoSpaceDN w:val="0"/>
        <w:adjustRightInd w:val="0"/>
        <w:spacing w:after="0" w:line="240" w:lineRule="auto"/>
        <w:ind w:firstLine="708"/>
        <w:jc w:val="both"/>
        <w:rPr>
          <w:rFonts w:ascii="Times New Roman" w:hAnsi="Times New Roman" w:cs="Times New Roman"/>
          <w:sz w:val="24"/>
          <w:szCs w:val="24"/>
        </w:rPr>
      </w:pPr>
      <w:r w:rsidRPr="00F04C50">
        <w:rPr>
          <w:rFonts w:ascii="Times New Roman" w:hAnsi="Times New Roman"/>
          <w:sz w:val="24"/>
          <w:szCs w:val="24"/>
        </w:rPr>
        <w:t>Групповое пространство  спланировано так, чтобы дети могли делать самостоятельный выбор (где, с кем и чем ребенок будет заниматься) и принимать решения. Важно, чтобы среда не ограничивала детскую инициативу, а наоборот, предоставляла бы возможности для проявления и  что важно – для развития и реализации разнообразных идей. Приобретая опыт, достигая своей цели, ребенок постепенно обретает уверенность в себе, убеждаясь в собственных возможностях, делая личностные, а поэтому радостные для него открытия. Разумно организованная развивающая среда способствует подготовке ребенка к жизни в стремительно меняющемся мире, формирует устойчивое стремление познавать, открывать мир и в конечном итоге – учит учиться.</w:t>
      </w:r>
    </w:p>
    <w:p w:rsidR="003331A5" w:rsidRPr="00F04C50" w:rsidRDefault="003331A5"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«Физкультурно-оздоровительный центр»</w:t>
      </w:r>
      <w:r w:rsidR="004448F2" w:rsidRPr="00F04C50">
        <w:rPr>
          <w:rFonts w:ascii="Times New Roman" w:eastAsia="TimesNewRoman" w:hAnsi="Times New Roman" w:cs="Times New Roman"/>
          <w:sz w:val="24"/>
          <w:szCs w:val="24"/>
        </w:rPr>
        <w:t xml:space="preserve">: </w:t>
      </w:r>
      <w:r w:rsidRPr="00F04C50">
        <w:rPr>
          <w:rFonts w:ascii="Times New Roman" w:eastAsia="TimesNewRoman" w:hAnsi="Times New Roman" w:cs="Times New Roman"/>
          <w:sz w:val="24"/>
          <w:szCs w:val="24"/>
        </w:rPr>
        <w:t>дорожки массажные</w:t>
      </w:r>
      <w:r w:rsidR="004448F2" w:rsidRPr="00F04C50">
        <w:rPr>
          <w:rFonts w:ascii="Times New Roman" w:eastAsia="TimesNewRoman" w:hAnsi="Times New Roman" w:cs="Times New Roman"/>
          <w:sz w:val="24"/>
          <w:szCs w:val="24"/>
        </w:rPr>
        <w:t xml:space="preserve">, </w:t>
      </w:r>
      <w:r w:rsidRPr="00F04C50">
        <w:rPr>
          <w:rFonts w:ascii="Times New Roman" w:eastAsia="TimesNewRoman" w:hAnsi="Times New Roman" w:cs="Times New Roman"/>
          <w:sz w:val="24"/>
          <w:szCs w:val="24"/>
        </w:rPr>
        <w:t>палка гимнастическая, скакалки</w:t>
      </w:r>
      <w:r w:rsidR="004448F2" w:rsidRPr="00F04C50">
        <w:rPr>
          <w:rFonts w:ascii="Times New Roman" w:eastAsia="TimesNewRoman" w:hAnsi="Times New Roman" w:cs="Times New Roman"/>
          <w:sz w:val="24"/>
          <w:szCs w:val="24"/>
        </w:rPr>
        <w:t xml:space="preserve">, </w:t>
      </w:r>
      <w:r w:rsidRPr="00F04C50">
        <w:rPr>
          <w:rFonts w:ascii="Times New Roman" w:eastAsia="TimesNewRoman" w:hAnsi="Times New Roman" w:cs="Times New Roman"/>
          <w:sz w:val="24"/>
          <w:szCs w:val="24"/>
        </w:rPr>
        <w:t>мячи рези</w:t>
      </w:r>
      <w:r w:rsidR="00631056">
        <w:rPr>
          <w:rFonts w:ascii="Times New Roman" w:eastAsia="TimesNewRoman" w:hAnsi="Times New Roman" w:cs="Times New Roman"/>
          <w:sz w:val="24"/>
          <w:szCs w:val="24"/>
        </w:rPr>
        <w:t>новые разных диаметров</w:t>
      </w:r>
      <w:r w:rsidRPr="00F04C50">
        <w:rPr>
          <w:rFonts w:ascii="Times New Roman" w:eastAsia="TimesNewRoman" w:hAnsi="Times New Roman" w:cs="Times New Roman"/>
          <w:sz w:val="24"/>
          <w:szCs w:val="24"/>
        </w:rPr>
        <w:t>.Атрибутика к подвижным играм (шапочки, медальоны, эмблемы).</w:t>
      </w:r>
    </w:p>
    <w:p w:rsidR="004448F2" w:rsidRPr="00F04C50" w:rsidRDefault="003331A5" w:rsidP="00E15788">
      <w:pPr>
        <w:pStyle w:val="af1"/>
        <w:tabs>
          <w:tab w:val="left" w:pos="567"/>
        </w:tabs>
        <w:jc w:val="both"/>
        <w:rPr>
          <w:rFonts w:ascii="Times New Roman" w:eastAsia="TimesNewRoman" w:hAnsi="Times New Roman"/>
          <w:sz w:val="24"/>
          <w:szCs w:val="24"/>
        </w:rPr>
      </w:pPr>
      <w:r w:rsidRPr="00F04C50">
        <w:rPr>
          <w:rFonts w:ascii="Times New Roman" w:eastAsia="TimesNewRoman" w:hAnsi="Times New Roman"/>
          <w:sz w:val="24"/>
          <w:szCs w:val="24"/>
        </w:rPr>
        <w:t xml:space="preserve">Разнообразные игрушки, стимулирующие двигательную активность: мячи, платочки, кубики, </w:t>
      </w:r>
      <w:r w:rsidR="0099606D" w:rsidRPr="00F04C50">
        <w:rPr>
          <w:rFonts w:ascii="Times New Roman" w:eastAsia="TimesNewRoman" w:hAnsi="Times New Roman"/>
          <w:sz w:val="24"/>
          <w:szCs w:val="24"/>
        </w:rPr>
        <w:t>ленты. Кегли</w:t>
      </w:r>
      <w:r w:rsidRPr="00F04C50">
        <w:rPr>
          <w:rFonts w:ascii="Times New Roman" w:eastAsia="TimesNewRoman" w:hAnsi="Times New Roman"/>
          <w:sz w:val="24"/>
          <w:szCs w:val="24"/>
        </w:rPr>
        <w:t>, кольцебросы</w:t>
      </w:r>
      <w:r w:rsidR="00980237" w:rsidRPr="00F04C50">
        <w:rPr>
          <w:rFonts w:ascii="Times New Roman" w:eastAsia="TimesNewRoman" w:hAnsi="Times New Roman"/>
          <w:sz w:val="24"/>
          <w:szCs w:val="24"/>
        </w:rPr>
        <w:t>. О</w:t>
      </w:r>
      <w:r w:rsidRPr="00F04C50">
        <w:rPr>
          <w:rFonts w:ascii="Times New Roman" w:eastAsia="TimesNewRoman" w:hAnsi="Times New Roman"/>
          <w:sz w:val="24"/>
          <w:szCs w:val="24"/>
        </w:rPr>
        <w:t>борудование к спор</w:t>
      </w:r>
      <w:r w:rsidR="004448F2" w:rsidRPr="00F04C50">
        <w:rPr>
          <w:rFonts w:ascii="Times New Roman" w:eastAsia="TimesNewRoman" w:hAnsi="Times New Roman"/>
          <w:sz w:val="24"/>
          <w:szCs w:val="24"/>
        </w:rPr>
        <w:t>тивным играм (бадминтон,  городки</w:t>
      </w:r>
      <w:r w:rsidRPr="00F04C50">
        <w:rPr>
          <w:rFonts w:ascii="Times New Roman" w:eastAsia="TimesNewRoman" w:hAnsi="Times New Roman"/>
          <w:sz w:val="24"/>
          <w:szCs w:val="24"/>
        </w:rPr>
        <w:t>)</w:t>
      </w:r>
      <w:r w:rsidR="004448F2" w:rsidRPr="00F04C50">
        <w:rPr>
          <w:rFonts w:ascii="Times New Roman" w:eastAsia="TimesNewRoman" w:hAnsi="Times New Roman"/>
          <w:sz w:val="24"/>
          <w:szCs w:val="24"/>
        </w:rPr>
        <w:t>.</w:t>
      </w:r>
    </w:p>
    <w:p w:rsidR="00A4199D" w:rsidRPr="00F04C50" w:rsidRDefault="003331A5" w:rsidP="00E15788">
      <w:pPr>
        <w:pStyle w:val="af1"/>
        <w:tabs>
          <w:tab w:val="left" w:pos="567"/>
        </w:tabs>
        <w:ind w:firstLine="851"/>
        <w:jc w:val="both"/>
        <w:rPr>
          <w:rFonts w:ascii="Times New Roman" w:eastAsia="TimesNewRoman" w:hAnsi="Times New Roman"/>
          <w:sz w:val="24"/>
          <w:szCs w:val="24"/>
        </w:rPr>
      </w:pPr>
      <w:r w:rsidRPr="00F04C50">
        <w:rPr>
          <w:rFonts w:ascii="Times New Roman" w:eastAsia="TimesNewRoman" w:hAnsi="Times New Roman"/>
          <w:sz w:val="24"/>
          <w:szCs w:val="24"/>
        </w:rPr>
        <w:lastRenderedPageBreak/>
        <w:t>«Центр речевого развития».Дидактические наглядные материа</w:t>
      </w:r>
      <w:r w:rsidR="00A4199D" w:rsidRPr="00F04C50">
        <w:rPr>
          <w:rFonts w:ascii="Times New Roman" w:eastAsia="TimesNewRoman" w:hAnsi="Times New Roman"/>
          <w:sz w:val="24"/>
          <w:szCs w:val="24"/>
        </w:rPr>
        <w:t xml:space="preserve">лы. </w:t>
      </w:r>
      <w:r w:rsidRPr="00F04C50">
        <w:rPr>
          <w:rFonts w:ascii="Times New Roman" w:eastAsia="TimesNewRoman" w:hAnsi="Times New Roman"/>
          <w:sz w:val="24"/>
          <w:szCs w:val="24"/>
        </w:rPr>
        <w:t>Предметные и сюжетные картинки и др.Книжные уголки с соотв</w:t>
      </w:r>
      <w:r w:rsidR="00A4199D" w:rsidRPr="00F04C50">
        <w:rPr>
          <w:rFonts w:ascii="Times New Roman" w:eastAsia="TimesNewRoman" w:hAnsi="Times New Roman"/>
          <w:sz w:val="24"/>
          <w:szCs w:val="24"/>
        </w:rPr>
        <w:t xml:space="preserve">етствующей возрасту литературой. </w:t>
      </w:r>
      <w:r w:rsidRPr="00F04C50">
        <w:rPr>
          <w:rFonts w:ascii="Times New Roman" w:eastAsia="TimesNewRoman" w:hAnsi="Times New Roman"/>
          <w:sz w:val="24"/>
          <w:szCs w:val="24"/>
        </w:rPr>
        <w:t>Наглядно-дидактические пособия «Рассказы по картинкам»</w:t>
      </w:r>
      <w:r w:rsidR="001E6469" w:rsidRPr="00F04C50">
        <w:rPr>
          <w:rFonts w:ascii="Times New Roman" w:eastAsia="TimesNewRoman" w:hAnsi="Times New Roman"/>
          <w:sz w:val="24"/>
          <w:szCs w:val="24"/>
        </w:rPr>
        <w:t>. К</w:t>
      </w:r>
      <w:r w:rsidRPr="00F04C50">
        <w:rPr>
          <w:rFonts w:ascii="Times New Roman" w:eastAsia="TimesNewRoman" w:hAnsi="Times New Roman"/>
          <w:sz w:val="24"/>
          <w:szCs w:val="24"/>
        </w:rPr>
        <w:t>артинки с изображением последовательности событий (иллюстрации к сказкам)</w:t>
      </w:r>
      <w:r w:rsidR="001E6469" w:rsidRPr="00F04C50">
        <w:rPr>
          <w:rFonts w:ascii="Times New Roman" w:eastAsia="TimesNewRoman" w:hAnsi="Times New Roman"/>
          <w:sz w:val="24"/>
          <w:szCs w:val="24"/>
        </w:rPr>
        <w:t>. К</w:t>
      </w:r>
      <w:r w:rsidRPr="00F04C50">
        <w:rPr>
          <w:rFonts w:ascii="Times New Roman" w:eastAsia="TimesNewRoman" w:hAnsi="Times New Roman"/>
          <w:sz w:val="24"/>
          <w:szCs w:val="24"/>
        </w:rPr>
        <w:t>арточки с буквами</w:t>
      </w:r>
      <w:r w:rsidR="00A4199D" w:rsidRPr="00F04C50">
        <w:rPr>
          <w:rFonts w:ascii="Times New Roman" w:eastAsia="TimesNewRoman" w:hAnsi="Times New Roman"/>
          <w:sz w:val="24"/>
          <w:szCs w:val="24"/>
        </w:rPr>
        <w:t>.</w:t>
      </w:r>
    </w:p>
    <w:p w:rsidR="00A4199D" w:rsidRPr="00F04C50" w:rsidRDefault="003331A5" w:rsidP="00E15788">
      <w:pPr>
        <w:pStyle w:val="af1"/>
        <w:tabs>
          <w:tab w:val="left" w:pos="567"/>
        </w:tabs>
        <w:ind w:firstLine="851"/>
        <w:jc w:val="both"/>
        <w:rPr>
          <w:rFonts w:ascii="Times New Roman" w:eastAsia="TimesNewRoman" w:hAnsi="Times New Roman"/>
          <w:sz w:val="24"/>
          <w:szCs w:val="24"/>
        </w:rPr>
      </w:pPr>
      <w:r w:rsidRPr="00F04C50">
        <w:rPr>
          <w:rFonts w:ascii="Times New Roman" w:eastAsia="TimesNewRoman" w:hAnsi="Times New Roman"/>
          <w:sz w:val="24"/>
          <w:szCs w:val="24"/>
        </w:rPr>
        <w:t>«Центр творчества»</w:t>
      </w:r>
      <w:r w:rsidR="001E6469" w:rsidRPr="00F04C50">
        <w:rPr>
          <w:rFonts w:ascii="Times New Roman" w:eastAsia="TimesNewRoman" w:hAnsi="Times New Roman"/>
          <w:sz w:val="24"/>
          <w:szCs w:val="24"/>
        </w:rPr>
        <w:t>. М</w:t>
      </w:r>
      <w:r w:rsidRPr="00F04C50">
        <w:rPr>
          <w:rFonts w:ascii="Times New Roman" w:eastAsia="TimesNewRoman" w:hAnsi="Times New Roman"/>
          <w:sz w:val="24"/>
          <w:szCs w:val="24"/>
        </w:rPr>
        <w:t>атериалы для конструирования:</w:t>
      </w:r>
      <w:r w:rsidR="00A4199D" w:rsidRPr="00F04C50">
        <w:rPr>
          <w:rFonts w:ascii="Times New Roman" w:eastAsia="TimesNewRoman" w:hAnsi="Times New Roman"/>
          <w:sz w:val="24"/>
          <w:szCs w:val="24"/>
        </w:rPr>
        <w:t xml:space="preserve"> с</w:t>
      </w:r>
      <w:r w:rsidRPr="00F04C50">
        <w:rPr>
          <w:rFonts w:ascii="Times New Roman" w:eastAsia="TimesNewRoman" w:hAnsi="Times New Roman"/>
          <w:sz w:val="24"/>
          <w:szCs w:val="24"/>
        </w:rPr>
        <w:t>троительные наборы с деталями разных форм и размеров</w:t>
      </w:r>
      <w:r w:rsidR="001E6469" w:rsidRPr="00F04C50">
        <w:rPr>
          <w:rFonts w:ascii="Times New Roman" w:eastAsia="TimesNewRoman" w:hAnsi="Times New Roman"/>
          <w:sz w:val="24"/>
          <w:szCs w:val="24"/>
        </w:rPr>
        <w:t>. Ф</w:t>
      </w:r>
      <w:r w:rsidRPr="00F04C50">
        <w:rPr>
          <w:rFonts w:ascii="Times New Roman" w:eastAsia="TimesNewRoman" w:hAnsi="Times New Roman"/>
          <w:sz w:val="24"/>
          <w:szCs w:val="24"/>
        </w:rPr>
        <w:t xml:space="preserve">игурки людей и животных для </w:t>
      </w:r>
      <w:r w:rsidR="0099606D" w:rsidRPr="00F04C50">
        <w:rPr>
          <w:rFonts w:ascii="Times New Roman" w:eastAsia="TimesNewRoman" w:hAnsi="Times New Roman"/>
          <w:sz w:val="24"/>
          <w:szCs w:val="24"/>
        </w:rPr>
        <w:t>обыгрывания. Тематические</w:t>
      </w:r>
      <w:r w:rsidRPr="00F04C50">
        <w:rPr>
          <w:rFonts w:ascii="Times New Roman" w:eastAsia="TimesNewRoman" w:hAnsi="Times New Roman"/>
          <w:sz w:val="24"/>
          <w:szCs w:val="24"/>
        </w:rPr>
        <w:t xml:space="preserve"> конструкторы.Настольный конструктор «Лего».Материалы для ручного труда:</w:t>
      </w:r>
      <w:r w:rsidR="00A4199D" w:rsidRPr="00F04C50">
        <w:rPr>
          <w:rFonts w:ascii="Times New Roman" w:eastAsia="TimesNewRoman" w:hAnsi="Times New Roman"/>
          <w:sz w:val="24"/>
          <w:szCs w:val="24"/>
        </w:rPr>
        <w:t xml:space="preserve"> б</w:t>
      </w:r>
      <w:r w:rsidRPr="00F04C50">
        <w:rPr>
          <w:rFonts w:ascii="Times New Roman" w:eastAsia="TimesNewRoman" w:hAnsi="Times New Roman"/>
          <w:sz w:val="24"/>
          <w:szCs w:val="24"/>
        </w:rPr>
        <w:t>умага разных видов (цветная, гофрированная, салфетки, картон, открытки и др.)</w:t>
      </w:r>
      <w:r w:rsidR="00A4199D" w:rsidRPr="00F04C50">
        <w:rPr>
          <w:rFonts w:ascii="Times New Roman" w:eastAsia="TimesNewRoman" w:hAnsi="Times New Roman"/>
          <w:sz w:val="24"/>
          <w:szCs w:val="24"/>
        </w:rPr>
        <w:t xml:space="preserve">. </w:t>
      </w:r>
      <w:r w:rsidRPr="00F04C50">
        <w:rPr>
          <w:rFonts w:ascii="Times New Roman" w:eastAsia="TimesNewRoman" w:hAnsi="Times New Roman"/>
          <w:sz w:val="24"/>
          <w:szCs w:val="24"/>
        </w:rPr>
        <w:t>Вата, поролон, текстильные материалы (ткань, веревочки, шнурки, ленточки и т.д.)</w:t>
      </w:r>
      <w:r w:rsidR="001E6469" w:rsidRPr="00F04C50">
        <w:rPr>
          <w:rFonts w:ascii="Times New Roman" w:eastAsia="TimesNewRoman" w:hAnsi="Times New Roman"/>
          <w:sz w:val="24"/>
          <w:szCs w:val="24"/>
        </w:rPr>
        <w:t>. П</w:t>
      </w:r>
      <w:r w:rsidRPr="00F04C50">
        <w:rPr>
          <w:rFonts w:ascii="Times New Roman" w:eastAsia="TimesNewRoman" w:hAnsi="Times New Roman"/>
          <w:sz w:val="24"/>
          <w:szCs w:val="24"/>
        </w:rPr>
        <w:t>одборка бросового материала (коробки, катушки, конусы, пластиковые бутылки, пробки, фантики и фольга от конфет и др.)</w:t>
      </w:r>
      <w:r w:rsidR="00980237" w:rsidRPr="00F04C50">
        <w:rPr>
          <w:rFonts w:ascii="Times New Roman" w:eastAsia="TimesNewRoman" w:hAnsi="Times New Roman"/>
          <w:sz w:val="24"/>
          <w:szCs w:val="24"/>
        </w:rPr>
        <w:t>. П</w:t>
      </w:r>
      <w:r w:rsidRPr="00F04C50">
        <w:rPr>
          <w:rFonts w:ascii="Times New Roman" w:eastAsia="TimesNewRoman" w:hAnsi="Times New Roman"/>
          <w:sz w:val="24"/>
          <w:szCs w:val="24"/>
        </w:rPr>
        <w:t>риродные материалы (шишки, желуди, различные семена, скорлупа орехов, яичная и др.)</w:t>
      </w:r>
      <w:r w:rsidR="00980237" w:rsidRPr="00F04C50">
        <w:rPr>
          <w:rFonts w:ascii="Times New Roman" w:eastAsia="TimesNewRoman" w:hAnsi="Times New Roman"/>
          <w:sz w:val="24"/>
          <w:szCs w:val="24"/>
        </w:rPr>
        <w:t>. И</w:t>
      </w:r>
      <w:r w:rsidRPr="00F04C50">
        <w:rPr>
          <w:rFonts w:ascii="Times New Roman" w:eastAsia="TimesNewRoman" w:hAnsi="Times New Roman"/>
          <w:sz w:val="24"/>
          <w:szCs w:val="24"/>
        </w:rPr>
        <w:t xml:space="preserve">нструменты: ножницы с тупыми концами; кисть; </w:t>
      </w:r>
      <w:r w:rsidR="0099606D" w:rsidRPr="00F04C50">
        <w:rPr>
          <w:rFonts w:ascii="Times New Roman" w:eastAsia="TimesNewRoman" w:hAnsi="Times New Roman"/>
          <w:sz w:val="24"/>
          <w:szCs w:val="24"/>
        </w:rPr>
        <w:t>клей. Материалы</w:t>
      </w:r>
      <w:r w:rsidRPr="00F04C50">
        <w:rPr>
          <w:rFonts w:ascii="Times New Roman" w:eastAsia="TimesNewRoman" w:hAnsi="Times New Roman"/>
          <w:sz w:val="24"/>
          <w:szCs w:val="24"/>
        </w:rPr>
        <w:t xml:space="preserve"> для </w:t>
      </w:r>
      <w:r w:rsidR="0099606D" w:rsidRPr="00F04C50">
        <w:rPr>
          <w:rFonts w:ascii="Times New Roman" w:eastAsia="TimesNewRoman" w:hAnsi="Times New Roman"/>
          <w:sz w:val="24"/>
          <w:szCs w:val="24"/>
        </w:rPr>
        <w:t>изо деятельности</w:t>
      </w:r>
      <w:r w:rsidRPr="00F04C50">
        <w:rPr>
          <w:rFonts w:ascii="Times New Roman" w:eastAsia="TimesNewRoman" w:hAnsi="Times New Roman"/>
          <w:sz w:val="24"/>
          <w:szCs w:val="24"/>
        </w:rPr>
        <w:t>:</w:t>
      </w:r>
      <w:r w:rsidR="00A4199D" w:rsidRPr="00F04C50">
        <w:rPr>
          <w:rFonts w:ascii="Times New Roman" w:eastAsia="TimesNewRoman" w:hAnsi="Times New Roman"/>
          <w:sz w:val="24"/>
          <w:szCs w:val="24"/>
        </w:rPr>
        <w:t xml:space="preserve"> п</w:t>
      </w:r>
      <w:r w:rsidRPr="00F04C50">
        <w:rPr>
          <w:rFonts w:ascii="Times New Roman" w:eastAsia="TimesNewRoman" w:hAnsi="Times New Roman"/>
          <w:sz w:val="24"/>
          <w:szCs w:val="24"/>
        </w:rPr>
        <w:t xml:space="preserve">роизведения </w:t>
      </w:r>
      <w:r w:rsidR="0099606D" w:rsidRPr="00F04C50">
        <w:rPr>
          <w:rFonts w:ascii="Times New Roman" w:eastAsia="TimesNewRoman" w:hAnsi="Times New Roman"/>
          <w:sz w:val="24"/>
          <w:szCs w:val="24"/>
        </w:rPr>
        <w:t>живописи. Наборы</w:t>
      </w:r>
      <w:r w:rsidRPr="00F04C50">
        <w:rPr>
          <w:rFonts w:ascii="Times New Roman" w:eastAsia="TimesNewRoman" w:hAnsi="Times New Roman"/>
          <w:sz w:val="24"/>
          <w:szCs w:val="24"/>
        </w:rPr>
        <w:t xml:space="preserve"> цветных карандашей; наборы фломастеров; шариковые ручки</w:t>
      </w:r>
      <w:r w:rsidR="00980237">
        <w:rPr>
          <w:rFonts w:ascii="Times New Roman" w:eastAsia="TimesNewRoman" w:hAnsi="Times New Roman"/>
          <w:sz w:val="24"/>
          <w:szCs w:val="24"/>
        </w:rPr>
        <w:t>,</w:t>
      </w:r>
      <w:r w:rsidR="00980237" w:rsidRPr="00F04C50">
        <w:rPr>
          <w:rFonts w:ascii="Times New Roman" w:eastAsia="TimesNewRoman" w:hAnsi="Times New Roman"/>
          <w:sz w:val="24"/>
          <w:szCs w:val="24"/>
        </w:rPr>
        <w:t xml:space="preserve"> г</w:t>
      </w:r>
      <w:r w:rsidRPr="00F04C50">
        <w:rPr>
          <w:rFonts w:ascii="Times New Roman" w:eastAsia="TimesNewRoman" w:hAnsi="Times New Roman"/>
          <w:sz w:val="24"/>
          <w:szCs w:val="24"/>
        </w:rPr>
        <w:t>уашь; акварель; цветные восковые мелки и т.п</w:t>
      </w:r>
      <w:r w:rsidR="001E6469" w:rsidRPr="00F04C50">
        <w:rPr>
          <w:rFonts w:ascii="Times New Roman" w:eastAsia="TimesNewRoman" w:hAnsi="Times New Roman"/>
          <w:sz w:val="24"/>
          <w:szCs w:val="24"/>
        </w:rPr>
        <w:t>. И</w:t>
      </w:r>
      <w:r w:rsidRPr="00F04C50">
        <w:rPr>
          <w:rFonts w:ascii="Times New Roman" w:eastAsia="TimesNewRoman" w:hAnsi="Times New Roman"/>
          <w:sz w:val="24"/>
          <w:szCs w:val="24"/>
        </w:rPr>
        <w:t>ндивидуальные палитры для смешения красок</w:t>
      </w:r>
      <w:r w:rsidR="00980237" w:rsidRPr="00F04C50">
        <w:rPr>
          <w:rFonts w:ascii="Times New Roman" w:eastAsia="TimesNewRoman" w:hAnsi="Times New Roman"/>
          <w:sz w:val="24"/>
          <w:szCs w:val="24"/>
        </w:rPr>
        <w:t>. К</w:t>
      </w:r>
      <w:r w:rsidRPr="00F04C50">
        <w:rPr>
          <w:rFonts w:ascii="Times New Roman" w:eastAsia="TimesNewRoman" w:hAnsi="Times New Roman"/>
          <w:sz w:val="24"/>
          <w:szCs w:val="24"/>
        </w:rPr>
        <w:t>источки - тонкие и толстые, щетинистые, беличьи; баночки для промывания ворса кисти от краски</w:t>
      </w:r>
      <w:r w:rsidR="00980237" w:rsidRPr="00F04C50">
        <w:rPr>
          <w:rFonts w:ascii="Times New Roman" w:eastAsia="TimesNewRoman" w:hAnsi="Times New Roman"/>
          <w:sz w:val="24"/>
          <w:szCs w:val="24"/>
        </w:rPr>
        <w:t>. Б</w:t>
      </w:r>
      <w:r w:rsidRPr="00F04C50">
        <w:rPr>
          <w:rFonts w:ascii="Times New Roman" w:eastAsia="TimesNewRoman" w:hAnsi="Times New Roman"/>
          <w:sz w:val="24"/>
          <w:szCs w:val="24"/>
        </w:rPr>
        <w:t>умага для рисования разного формата</w:t>
      </w:r>
      <w:r w:rsidR="003944EA" w:rsidRPr="00F04C50">
        <w:rPr>
          <w:rFonts w:ascii="Times New Roman" w:eastAsia="TimesNewRoman" w:hAnsi="Times New Roman"/>
          <w:sz w:val="24"/>
          <w:szCs w:val="24"/>
        </w:rPr>
        <w:t>. С</w:t>
      </w:r>
      <w:r w:rsidRPr="00F04C50">
        <w:rPr>
          <w:rFonts w:ascii="Times New Roman" w:eastAsia="TimesNewRoman" w:hAnsi="Times New Roman"/>
          <w:sz w:val="24"/>
          <w:szCs w:val="24"/>
        </w:rPr>
        <w:t>алфетки из ткани, хорошо впитывающей воду, для осушения кисти, салфетки для рук</w:t>
      </w:r>
      <w:r w:rsidR="003944EA" w:rsidRPr="00F04C50">
        <w:rPr>
          <w:rFonts w:ascii="Times New Roman" w:eastAsia="TimesNewRoman" w:hAnsi="Times New Roman"/>
          <w:sz w:val="24"/>
          <w:szCs w:val="24"/>
        </w:rPr>
        <w:t>. П</w:t>
      </w:r>
      <w:r w:rsidRPr="00F04C50">
        <w:rPr>
          <w:rFonts w:ascii="Times New Roman" w:eastAsia="TimesNewRoman" w:hAnsi="Times New Roman"/>
          <w:sz w:val="24"/>
          <w:szCs w:val="24"/>
        </w:rPr>
        <w:t>ластилин, доски для лепки</w:t>
      </w:r>
      <w:r w:rsidR="003944EA" w:rsidRPr="00F04C50">
        <w:rPr>
          <w:rFonts w:ascii="Times New Roman" w:eastAsia="TimesNewRoman" w:hAnsi="Times New Roman"/>
          <w:sz w:val="24"/>
          <w:szCs w:val="24"/>
        </w:rPr>
        <w:t>. С</w:t>
      </w:r>
      <w:r w:rsidRPr="00F04C50">
        <w:rPr>
          <w:rFonts w:ascii="Times New Roman" w:eastAsia="TimesNewRoman" w:hAnsi="Times New Roman"/>
          <w:sz w:val="24"/>
          <w:szCs w:val="24"/>
        </w:rPr>
        <w:t>теки разной формы.Печатки для нанесения узора.Произведения народного искусства</w:t>
      </w:r>
      <w:r w:rsidR="00A4199D" w:rsidRPr="00F04C50">
        <w:rPr>
          <w:rFonts w:ascii="Times New Roman" w:eastAsia="TimesNewRoman" w:hAnsi="Times New Roman"/>
          <w:sz w:val="24"/>
          <w:szCs w:val="24"/>
        </w:rPr>
        <w:t xml:space="preserve">. </w:t>
      </w:r>
      <w:r w:rsidRPr="00F04C50">
        <w:rPr>
          <w:rFonts w:ascii="Times New Roman" w:eastAsia="TimesNewRoman" w:hAnsi="Times New Roman"/>
          <w:sz w:val="24"/>
          <w:szCs w:val="24"/>
        </w:rPr>
        <w:t>Выставка работ детского творчества</w:t>
      </w:r>
      <w:r w:rsidR="00A4199D" w:rsidRPr="00F04C50">
        <w:rPr>
          <w:rFonts w:ascii="Times New Roman" w:eastAsia="TimesNewRoman" w:hAnsi="Times New Roman"/>
          <w:sz w:val="24"/>
          <w:szCs w:val="24"/>
        </w:rPr>
        <w:t>.</w:t>
      </w:r>
    </w:p>
    <w:p w:rsidR="00A4199D" w:rsidRPr="00F04C50" w:rsidRDefault="003331A5" w:rsidP="00E15788">
      <w:pPr>
        <w:pStyle w:val="af1"/>
        <w:tabs>
          <w:tab w:val="left" w:pos="567"/>
        </w:tabs>
        <w:ind w:firstLine="851"/>
        <w:jc w:val="both"/>
        <w:rPr>
          <w:rFonts w:ascii="Times New Roman" w:eastAsia="TimesNewRoman" w:hAnsi="Times New Roman"/>
          <w:sz w:val="24"/>
          <w:szCs w:val="24"/>
        </w:rPr>
      </w:pPr>
      <w:r w:rsidRPr="00F04C50">
        <w:rPr>
          <w:rFonts w:ascii="Times New Roman" w:eastAsia="TimesNewRoman" w:hAnsi="Times New Roman"/>
          <w:sz w:val="24"/>
          <w:szCs w:val="24"/>
        </w:rPr>
        <w:t>«Центр природы».Комнатные растения</w:t>
      </w:r>
      <w:r w:rsidR="00A4199D" w:rsidRPr="00F04C50">
        <w:rPr>
          <w:rFonts w:ascii="Times New Roman" w:eastAsia="TimesNewRoman" w:hAnsi="Times New Roman"/>
          <w:sz w:val="24"/>
          <w:szCs w:val="24"/>
        </w:rPr>
        <w:t xml:space="preserve">. </w:t>
      </w:r>
      <w:r w:rsidRPr="00F04C50">
        <w:rPr>
          <w:rFonts w:ascii="Times New Roman" w:eastAsia="TimesNewRoman" w:hAnsi="Times New Roman"/>
          <w:sz w:val="24"/>
          <w:szCs w:val="24"/>
        </w:rPr>
        <w:t>Познавательная природоведческая литература</w:t>
      </w:r>
      <w:r w:rsidR="001E6469" w:rsidRPr="00F04C50">
        <w:rPr>
          <w:rFonts w:ascii="Times New Roman" w:eastAsia="TimesNewRoman" w:hAnsi="Times New Roman"/>
          <w:sz w:val="24"/>
          <w:szCs w:val="24"/>
        </w:rPr>
        <w:t>. И</w:t>
      </w:r>
      <w:r w:rsidRPr="00F04C50">
        <w:rPr>
          <w:rFonts w:ascii="Times New Roman" w:eastAsia="TimesNewRoman" w:hAnsi="Times New Roman"/>
          <w:sz w:val="24"/>
          <w:szCs w:val="24"/>
        </w:rPr>
        <w:t>ллюстрации с изображением признаков сезона</w:t>
      </w:r>
      <w:r w:rsidR="001E6469" w:rsidRPr="00F04C50">
        <w:rPr>
          <w:rFonts w:ascii="Times New Roman" w:eastAsia="TimesNewRoman" w:hAnsi="Times New Roman"/>
          <w:sz w:val="24"/>
          <w:szCs w:val="24"/>
        </w:rPr>
        <w:t>. Р</w:t>
      </w:r>
      <w:r w:rsidRPr="00F04C50">
        <w:rPr>
          <w:rFonts w:ascii="Times New Roman" w:eastAsia="TimesNewRoman" w:hAnsi="Times New Roman"/>
          <w:sz w:val="24"/>
          <w:szCs w:val="24"/>
        </w:rPr>
        <w:t>астения, требующие разных способов ухода</w:t>
      </w:r>
      <w:r w:rsidR="001E6469" w:rsidRPr="00F04C50">
        <w:rPr>
          <w:rFonts w:ascii="Times New Roman" w:eastAsia="TimesNewRoman" w:hAnsi="Times New Roman"/>
          <w:sz w:val="24"/>
          <w:szCs w:val="24"/>
        </w:rPr>
        <w:t>. К</w:t>
      </w:r>
      <w:r w:rsidRPr="00F04C50">
        <w:rPr>
          <w:rFonts w:ascii="Times New Roman" w:eastAsia="TimesNewRoman" w:hAnsi="Times New Roman"/>
          <w:sz w:val="24"/>
          <w:szCs w:val="24"/>
        </w:rPr>
        <w:t xml:space="preserve">алендарь </w:t>
      </w:r>
      <w:r w:rsidR="001E6469" w:rsidRPr="00F04C50">
        <w:rPr>
          <w:rFonts w:ascii="Times New Roman" w:eastAsia="TimesNewRoman" w:hAnsi="Times New Roman"/>
          <w:sz w:val="24"/>
          <w:szCs w:val="24"/>
        </w:rPr>
        <w:t>природы. Инвентарь</w:t>
      </w:r>
      <w:r w:rsidRPr="00F04C50">
        <w:rPr>
          <w:rFonts w:ascii="Times New Roman" w:eastAsia="TimesNewRoman" w:hAnsi="Times New Roman"/>
          <w:sz w:val="24"/>
          <w:szCs w:val="24"/>
        </w:rPr>
        <w:t xml:space="preserve"> для ухода за </w:t>
      </w:r>
      <w:r w:rsidR="001E6469" w:rsidRPr="00F04C50">
        <w:rPr>
          <w:rFonts w:ascii="Times New Roman" w:eastAsia="TimesNewRoman" w:hAnsi="Times New Roman"/>
          <w:sz w:val="24"/>
          <w:szCs w:val="24"/>
        </w:rPr>
        <w:t>растениями. Картинки</w:t>
      </w:r>
      <w:r w:rsidRPr="00F04C50">
        <w:rPr>
          <w:rFonts w:ascii="Times New Roman" w:eastAsia="TimesNewRoman" w:hAnsi="Times New Roman"/>
          <w:sz w:val="24"/>
          <w:szCs w:val="24"/>
        </w:rPr>
        <w:t xml:space="preserve"> с </w:t>
      </w:r>
      <w:r w:rsidR="001E6469">
        <w:rPr>
          <w:rFonts w:ascii="Times New Roman" w:eastAsia="TimesNewRoman" w:hAnsi="Times New Roman"/>
          <w:sz w:val="24"/>
          <w:szCs w:val="24"/>
        </w:rPr>
        <w:t xml:space="preserve">изображением цветов. Иллюстрации </w:t>
      </w:r>
      <w:r w:rsidRPr="00F04C50">
        <w:rPr>
          <w:rFonts w:ascii="Times New Roman" w:eastAsia="TimesNewRoman" w:hAnsi="Times New Roman"/>
          <w:sz w:val="24"/>
          <w:szCs w:val="24"/>
        </w:rPr>
        <w:t>с изображением животных</w:t>
      </w:r>
      <w:r w:rsidR="00A4199D" w:rsidRPr="00F04C50">
        <w:rPr>
          <w:rFonts w:ascii="Times New Roman" w:eastAsia="TimesNewRoman" w:hAnsi="Times New Roman"/>
          <w:sz w:val="24"/>
          <w:szCs w:val="24"/>
        </w:rPr>
        <w:t xml:space="preserve">. </w:t>
      </w:r>
      <w:r w:rsidRPr="00F04C50">
        <w:rPr>
          <w:rFonts w:ascii="Times New Roman" w:eastAsia="TimesNewRoman" w:hAnsi="Times New Roman"/>
          <w:sz w:val="24"/>
          <w:szCs w:val="24"/>
        </w:rPr>
        <w:t>Иллюстрации с изображением общих признаков растений (корень, стебель, листья, цветок, плод)</w:t>
      </w:r>
      <w:r w:rsidR="00980237" w:rsidRPr="00F04C50">
        <w:rPr>
          <w:rFonts w:ascii="Times New Roman" w:eastAsia="TimesNewRoman" w:hAnsi="Times New Roman"/>
          <w:sz w:val="24"/>
          <w:szCs w:val="24"/>
        </w:rPr>
        <w:t>. Д</w:t>
      </w:r>
      <w:r w:rsidRPr="00F04C50">
        <w:rPr>
          <w:rFonts w:ascii="Times New Roman" w:eastAsia="TimesNewRoman" w:hAnsi="Times New Roman"/>
          <w:sz w:val="24"/>
          <w:szCs w:val="24"/>
        </w:rPr>
        <w:t>идактические игры на природоведческую тематику</w:t>
      </w:r>
      <w:r w:rsidR="00A4199D" w:rsidRPr="00F04C50">
        <w:rPr>
          <w:rFonts w:ascii="Times New Roman" w:eastAsia="TimesNewRoman" w:hAnsi="Times New Roman"/>
          <w:sz w:val="24"/>
          <w:szCs w:val="24"/>
        </w:rPr>
        <w:t xml:space="preserve">. </w:t>
      </w:r>
      <w:r w:rsidRPr="00F04C50">
        <w:rPr>
          <w:rFonts w:ascii="Times New Roman" w:eastAsia="TimesNewRoman" w:hAnsi="Times New Roman"/>
          <w:sz w:val="24"/>
          <w:szCs w:val="24"/>
        </w:rPr>
        <w:t>Энциклопедии на природоведческую тематику</w:t>
      </w:r>
      <w:r w:rsidR="00A4199D" w:rsidRPr="00F04C50">
        <w:rPr>
          <w:rFonts w:ascii="Times New Roman" w:eastAsia="TimesNewRoman" w:hAnsi="Times New Roman"/>
          <w:sz w:val="24"/>
          <w:szCs w:val="24"/>
        </w:rPr>
        <w:t>.</w:t>
      </w:r>
    </w:p>
    <w:p w:rsidR="00A4199D" w:rsidRPr="00F04C50" w:rsidRDefault="003331A5" w:rsidP="00E15788">
      <w:pPr>
        <w:pStyle w:val="af1"/>
        <w:tabs>
          <w:tab w:val="left" w:pos="567"/>
        </w:tabs>
        <w:ind w:firstLine="851"/>
        <w:jc w:val="both"/>
        <w:rPr>
          <w:rFonts w:ascii="Times New Roman" w:eastAsia="TimesNewRoman" w:hAnsi="Times New Roman"/>
          <w:sz w:val="24"/>
          <w:szCs w:val="24"/>
        </w:rPr>
      </w:pPr>
      <w:r w:rsidRPr="00F04C50">
        <w:rPr>
          <w:rFonts w:ascii="Times New Roman" w:eastAsia="TimesNewRoman" w:hAnsi="Times New Roman"/>
          <w:sz w:val="24"/>
          <w:szCs w:val="24"/>
        </w:rPr>
        <w:t>«Центр игры».Сюжетные игрушки</w:t>
      </w:r>
      <w:r w:rsidR="00A4199D" w:rsidRPr="00F04C50">
        <w:rPr>
          <w:rFonts w:ascii="Times New Roman" w:eastAsia="TimesNewRoman" w:hAnsi="Times New Roman"/>
          <w:sz w:val="24"/>
          <w:szCs w:val="24"/>
        </w:rPr>
        <w:t xml:space="preserve">. </w:t>
      </w:r>
      <w:r w:rsidR="001E6469">
        <w:rPr>
          <w:rFonts w:ascii="Times New Roman" w:eastAsia="TimesNewRoman" w:hAnsi="Times New Roman"/>
          <w:sz w:val="24"/>
          <w:szCs w:val="24"/>
        </w:rPr>
        <w:t xml:space="preserve">Игрушки транспортные разного </w:t>
      </w:r>
      <w:r w:rsidR="00980237" w:rsidRPr="00F04C50">
        <w:rPr>
          <w:rFonts w:ascii="Times New Roman" w:eastAsia="TimesNewRoman" w:hAnsi="Times New Roman"/>
          <w:sz w:val="24"/>
          <w:szCs w:val="24"/>
        </w:rPr>
        <w:t>вида. Игрушки</w:t>
      </w:r>
      <w:r w:rsidRPr="00F04C50">
        <w:rPr>
          <w:rFonts w:ascii="Times New Roman" w:eastAsia="TimesNewRoman" w:hAnsi="Times New Roman"/>
          <w:sz w:val="24"/>
          <w:szCs w:val="24"/>
        </w:rPr>
        <w:t>, изображающие предметы труда и быта.Ролевые атрибуты к играм-имитациям и сюжетно-ролевым, отражающим простые жизненные ситуации и действия («Кукольный уголок», «Кухня», «Парик</w:t>
      </w:r>
      <w:r w:rsidR="001E6469">
        <w:rPr>
          <w:rFonts w:ascii="Times New Roman" w:eastAsia="TimesNewRoman" w:hAnsi="Times New Roman"/>
          <w:sz w:val="24"/>
          <w:szCs w:val="24"/>
        </w:rPr>
        <w:t>махерская», «Магазин», «Б</w:t>
      </w:r>
      <w:r w:rsidRPr="00F04C50">
        <w:rPr>
          <w:rFonts w:ascii="Times New Roman" w:eastAsia="TimesNewRoman" w:hAnsi="Times New Roman"/>
          <w:sz w:val="24"/>
          <w:szCs w:val="24"/>
        </w:rPr>
        <w:t>ольница», «Мастерская», «Гараж»).Игрушки-</w:t>
      </w:r>
      <w:r w:rsidR="001E6469" w:rsidRPr="00F04C50">
        <w:rPr>
          <w:rFonts w:ascii="Times New Roman" w:eastAsia="TimesNewRoman" w:hAnsi="Times New Roman"/>
          <w:sz w:val="24"/>
          <w:szCs w:val="24"/>
        </w:rPr>
        <w:t>животные. Куклы</w:t>
      </w:r>
      <w:r w:rsidR="00A4199D" w:rsidRPr="00F04C50">
        <w:rPr>
          <w:rFonts w:ascii="Times New Roman" w:eastAsia="TimesNewRoman" w:hAnsi="Times New Roman"/>
          <w:sz w:val="24"/>
          <w:szCs w:val="24"/>
        </w:rPr>
        <w:t xml:space="preserve">. </w:t>
      </w:r>
      <w:r w:rsidRPr="00F04C50">
        <w:rPr>
          <w:rFonts w:ascii="Times New Roman" w:eastAsia="TimesNewRoman" w:hAnsi="Times New Roman"/>
          <w:sz w:val="24"/>
          <w:szCs w:val="24"/>
        </w:rPr>
        <w:t>Набор посуды</w:t>
      </w:r>
      <w:r w:rsidR="00A4199D" w:rsidRPr="00F04C50">
        <w:rPr>
          <w:rFonts w:ascii="Times New Roman" w:eastAsia="TimesNewRoman" w:hAnsi="Times New Roman"/>
          <w:sz w:val="24"/>
          <w:szCs w:val="24"/>
        </w:rPr>
        <w:t>.</w:t>
      </w:r>
    </w:p>
    <w:p w:rsidR="00A4199D" w:rsidRPr="00F04C50" w:rsidRDefault="003331A5" w:rsidP="00E15788">
      <w:pPr>
        <w:pStyle w:val="af1"/>
        <w:tabs>
          <w:tab w:val="left" w:pos="567"/>
        </w:tabs>
        <w:ind w:firstLine="851"/>
        <w:jc w:val="both"/>
        <w:rPr>
          <w:rFonts w:ascii="Times New Roman" w:eastAsia="TimesNewRoman" w:hAnsi="Times New Roman"/>
          <w:sz w:val="24"/>
          <w:szCs w:val="24"/>
        </w:rPr>
      </w:pPr>
      <w:r w:rsidRPr="00F04C50">
        <w:rPr>
          <w:rFonts w:ascii="Times New Roman" w:eastAsia="TimesNewRoman" w:hAnsi="Times New Roman"/>
          <w:sz w:val="24"/>
          <w:szCs w:val="24"/>
        </w:rPr>
        <w:t>«Центр безопасности»</w:t>
      </w:r>
      <w:r w:rsidR="00980237" w:rsidRPr="00F04C50">
        <w:rPr>
          <w:rFonts w:ascii="Times New Roman" w:eastAsia="TimesNewRoman" w:hAnsi="Times New Roman"/>
          <w:sz w:val="24"/>
          <w:szCs w:val="24"/>
        </w:rPr>
        <w:t>. М</w:t>
      </w:r>
      <w:r w:rsidRPr="00F04C50">
        <w:rPr>
          <w:rFonts w:ascii="Times New Roman" w:eastAsia="TimesNewRoman" w:hAnsi="Times New Roman"/>
          <w:sz w:val="24"/>
          <w:szCs w:val="24"/>
        </w:rPr>
        <w:t>атериалы, связанные с тематикой по ОБЖ и ПДД (иллюстрации, игры)игры «Умные стрелки», «Транспорт»; «Собери знак» и т.д</w:t>
      </w:r>
      <w:r w:rsidR="00980237" w:rsidRPr="00F04C50">
        <w:rPr>
          <w:rFonts w:ascii="Times New Roman" w:eastAsia="TimesNewRoman" w:hAnsi="Times New Roman"/>
          <w:sz w:val="24"/>
          <w:szCs w:val="24"/>
        </w:rPr>
        <w:t>. И</w:t>
      </w:r>
      <w:r w:rsidRPr="00F04C50">
        <w:rPr>
          <w:rFonts w:ascii="Times New Roman" w:eastAsia="TimesNewRoman" w:hAnsi="Times New Roman"/>
          <w:sz w:val="24"/>
          <w:szCs w:val="24"/>
        </w:rPr>
        <w:t>ллюстрации и предметы, изображающие опасные инструменты</w:t>
      </w:r>
      <w:r w:rsidR="00980237" w:rsidRPr="00F04C50">
        <w:rPr>
          <w:rFonts w:ascii="Times New Roman" w:eastAsia="TimesNewRoman" w:hAnsi="Times New Roman"/>
          <w:sz w:val="24"/>
          <w:szCs w:val="24"/>
        </w:rPr>
        <w:t>. Н</w:t>
      </w:r>
      <w:r w:rsidRPr="00F04C50">
        <w:rPr>
          <w:rFonts w:ascii="Times New Roman" w:eastAsia="TimesNewRoman" w:hAnsi="Times New Roman"/>
          <w:sz w:val="24"/>
          <w:szCs w:val="24"/>
        </w:rPr>
        <w:t>аглядно-дидактические пособия (из серии «Транспорт»)</w:t>
      </w:r>
      <w:r w:rsidR="00A4199D" w:rsidRPr="00F04C50">
        <w:rPr>
          <w:rFonts w:ascii="Times New Roman" w:eastAsia="TimesNewRoman" w:hAnsi="Times New Roman"/>
          <w:sz w:val="24"/>
          <w:szCs w:val="24"/>
        </w:rPr>
        <w:t>.</w:t>
      </w:r>
    </w:p>
    <w:p w:rsidR="005D7B9D" w:rsidRPr="001E6469" w:rsidRDefault="003331A5" w:rsidP="00E15788">
      <w:pPr>
        <w:pStyle w:val="af1"/>
        <w:tabs>
          <w:tab w:val="left" w:pos="567"/>
        </w:tabs>
        <w:ind w:firstLine="851"/>
        <w:jc w:val="both"/>
        <w:rPr>
          <w:rFonts w:ascii="Times New Roman" w:eastAsia="TimesNewRoman" w:hAnsi="Times New Roman"/>
          <w:sz w:val="24"/>
          <w:szCs w:val="24"/>
        </w:rPr>
      </w:pPr>
      <w:r w:rsidRPr="00F04C50">
        <w:rPr>
          <w:rFonts w:ascii="Times New Roman" w:eastAsia="TimesNewRoman" w:hAnsi="Times New Roman"/>
          <w:sz w:val="24"/>
          <w:szCs w:val="24"/>
        </w:rPr>
        <w:t xml:space="preserve">«Центр </w:t>
      </w:r>
      <w:r w:rsidR="0099606D" w:rsidRPr="00F04C50">
        <w:rPr>
          <w:rFonts w:ascii="Times New Roman" w:eastAsia="TimesNewRoman" w:hAnsi="Times New Roman"/>
          <w:sz w:val="24"/>
          <w:szCs w:val="24"/>
        </w:rPr>
        <w:t>музыки». Музыкальные</w:t>
      </w:r>
      <w:r w:rsidRPr="00F04C50">
        <w:rPr>
          <w:rFonts w:ascii="Times New Roman" w:eastAsia="TimesNewRoman" w:hAnsi="Times New Roman"/>
          <w:sz w:val="24"/>
          <w:szCs w:val="24"/>
        </w:rPr>
        <w:t xml:space="preserve"> игрушки (бубен, шумелки, металлофон)</w:t>
      </w:r>
      <w:r w:rsidR="001E6469" w:rsidRPr="00F04C50">
        <w:rPr>
          <w:rFonts w:ascii="Times New Roman" w:eastAsia="TimesNewRoman" w:hAnsi="Times New Roman"/>
          <w:sz w:val="24"/>
          <w:szCs w:val="24"/>
        </w:rPr>
        <w:t>. Н</w:t>
      </w:r>
      <w:r w:rsidRPr="00F04C50">
        <w:rPr>
          <w:rFonts w:ascii="Times New Roman" w:eastAsia="TimesNewRoman" w:hAnsi="Times New Roman"/>
          <w:sz w:val="24"/>
          <w:szCs w:val="24"/>
        </w:rPr>
        <w:t xml:space="preserve">абор шумовых </w:t>
      </w:r>
      <w:r w:rsidR="0099606D" w:rsidRPr="00F04C50">
        <w:rPr>
          <w:rFonts w:ascii="Times New Roman" w:eastAsia="TimesNewRoman" w:hAnsi="Times New Roman"/>
          <w:sz w:val="24"/>
          <w:szCs w:val="24"/>
        </w:rPr>
        <w:t>коробочек. Аудиозаписи</w:t>
      </w:r>
      <w:r w:rsidRPr="00F04C50">
        <w:rPr>
          <w:rFonts w:ascii="Times New Roman" w:eastAsia="TimesNewRoman" w:hAnsi="Times New Roman"/>
          <w:sz w:val="24"/>
          <w:szCs w:val="24"/>
        </w:rPr>
        <w:t>: детские песенки, фрагменты классических музыкальных произведений.</w:t>
      </w:r>
    </w:p>
    <w:p w:rsidR="005D7B9D" w:rsidRPr="00F04C50" w:rsidRDefault="003331A5" w:rsidP="00E15788">
      <w:pPr>
        <w:pStyle w:val="af1"/>
        <w:tabs>
          <w:tab w:val="left" w:pos="567"/>
        </w:tabs>
        <w:ind w:firstLine="851"/>
        <w:jc w:val="both"/>
        <w:rPr>
          <w:rFonts w:ascii="Times New Roman" w:hAnsi="Times New Roman"/>
          <w:sz w:val="24"/>
          <w:szCs w:val="24"/>
        </w:rPr>
      </w:pPr>
      <w:r w:rsidRPr="00F04C50">
        <w:rPr>
          <w:rFonts w:ascii="Times New Roman" w:hAnsi="Times New Roman"/>
          <w:sz w:val="24"/>
          <w:szCs w:val="24"/>
        </w:rPr>
        <w:t>Предметно-развивающая среда в группе, ориентированная на ребенка,  должна помогать реализации такого принципа как: ребенок учится лучше и научится большему в процессе самостоятельного взаимодействия с окружающим миром – через игру и открытия.</w:t>
      </w:r>
    </w:p>
    <w:p w:rsidR="003331A5" w:rsidRPr="00F04C50" w:rsidRDefault="003331A5" w:rsidP="00E15788">
      <w:pPr>
        <w:tabs>
          <w:tab w:val="left" w:pos="426"/>
        </w:tabs>
        <w:spacing w:before="30" w:after="30" w:line="240" w:lineRule="auto"/>
        <w:jc w:val="both"/>
        <w:rPr>
          <w:rFonts w:ascii="Times New Roman" w:eastAsia="Times New Roman" w:hAnsi="Times New Roman" w:cs="Times New Roman"/>
          <w:color w:val="000000"/>
          <w:sz w:val="24"/>
          <w:szCs w:val="24"/>
          <w:shd w:val="clear" w:color="auto" w:fill="FEFFFF"/>
          <w:lang w:eastAsia="ru-RU"/>
        </w:rPr>
      </w:pPr>
    </w:p>
    <w:p w:rsidR="005D7B9D" w:rsidRPr="00021EE3" w:rsidRDefault="00021EE3"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3.6.</w:t>
      </w:r>
      <w:r w:rsidR="005D7B9D" w:rsidRPr="008B7A5E">
        <w:rPr>
          <w:rFonts w:ascii="Times New Roman" w:eastAsia="TimesNewRoman" w:hAnsi="Times New Roman" w:cs="Times New Roman"/>
          <w:sz w:val="24"/>
          <w:szCs w:val="24"/>
        </w:rPr>
        <w:t>ОБЕСПЕЧЕНИЕ МЕТОДИЧЕСКИМИ МАТЕРИАЛАМИ И СРЕДСТВАМИ ОБУЧЕНИЯ И ВОСПИТАНИЯ</w:t>
      </w:r>
    </w:p>
    <w:p w:rsidR="003331A5" w:rsidRPr="00F04C50" w:rsidRDefault="003331A5" w:rsidP="00E15788">
      <w:pPr>
        <w:tabs>
          <w:tab w:val="left" w:pos="567"/>
        </w:tabs>
        <w:spacing w:after="0" w:line="240" w:lineRule="auto"/>
        <w:jc w:val="both"/>
        <w:rPr>
          <w:rFonts w:ascii="Times New Roman" w:eastAsia="TimesNewRoman" w:hAnsi="Times New Roman" w:cs="Times New Roman"/>
          <w:b/>
          <w:sz w:val="24"/>
          <w:szCs w:val="24"/>
        </w:rPr>
      </w:pPr>
    </w:p>
    <w:p w:rsidR="003331A5" w:rsidRPr="00F04C50" w:rsidRDefault="003331A5" w:rsidP="00E15788">
      <w:pPr>
        <w:tabs>
          <w:tab w:val="left" w:pos="567"/>
        </w:tabs>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ab/>
        <w:t>Данное оснащение воспитательно-образовательного процесса соответствуют достаточному уровню методического оснащения, размещено как в методическом кабинете, так и в мини­ кабинете в группе. Программы, педагогические технологии, методическое обеспечение, используемые педагогами распределены по соответствующим разделам примерной программы.</w:t>
      </w:r>
    </w:p>
    <w:p w:rsidR="003331A5" w:rsidRDefault="00DF36C3" w:rsidP="00E15788">
      <w:pPr>
        <w:tabs>
          <w:tab w:val="left" w:pos="567"/>
        </w:tabs>
        <w:spacing w:before="240" w:after="0" w:line="240" w:lineRule="auto"/>
        <w:jc w:val="both"/>
        <w:rPr>
          <w:rFonts w:ascii="Times New Roman" w:hAnsi="Times New Roman" w:cs="Times New Roman"/>
          <w:iCs/>
          <w:sz w:val="24"/>
          <w:szCs w:val="24"/>
          <w:lang w:eastAsia="ar-SA"/>
        </w:rPr>
      </w:pPr>
      <w:r w:rsidRPr="00F04C50">
        <w:rPr>
          <w:rFonts w:ascii="Times New Roman" w:eastAsia="Calibri" w:hAnsi="Times New Roman" w:cs="Times New Roman"/>
          <w:iCs/>
          <w:sz w:val="24"/>
          <w:szCs w:val="24"/>
          <w:lang w:eastAsia="ar-SA"/>
        </w:rPr>
        <w:lastRenderedPageBreak/>
        <w:t xml:space="preserve">Перечень программ и пособий, используемых при </w:t>
      </w:r>
      <w:r w:rsidR="0099606D" w:rsidRPr="00F04C50">
        <w:rPr>
          <w:rFonts w:ascii="Times New Roman" w:eastAsia="Calibri" w:hAnsi="Times New Roman" w:cs="Times New Roman"/>
          <w:iCs/>
          <w:sz w:val="24"/>
          <w:szCs w:val="24"/>
          <w:lang w:eastAsia="ar-SA"/>
        </w:rPr>
        <w:t>реализации</w:t>
      </w:r>
      <w:r w:rsidR="0099606D" w:rsidRPr="00F04C50">
        <w:rPr>
          <w:rFonts w:ascii="Times New Roman" w:hAnsi="Times New Roman" w:cs="Times New Roman"/>
          <w:iCs/>
          <w:sz w:val="24"/>
          <w:szCs w:val="24"/>
          <w:lang w:eastAsia="ar-SA"/>
        </w:rPr>
        <w:t xml:space="preserve"> основной</w:t>
      </w:r>
      <w:r w:rsidR="009D6250" w:rsidRPr="00F04C50">
        <w:rPr>
          <w:rFonts w:ascii="Times New Roman" w:hAnsi="Times New Roman" w:cs="Times New Roman"/>
          <w:iCs/>
          <w:sz w:val="24"/>
          <w:szCs w:val="24"/>
          <w:lang w:eastAsia="ar-SA"/>
        </w:rPr>
        <w:t xml:space="preserve"> части </w:t>
      </w:r>
      <w:r w:rsidRPr="00F04C50">
        <w:rPr>
          <w:rFonts w:ascii="Times New Roman" w:hAnsi="Times New Roman" w:cs="Times New Roman"/>
          <w:iCs/>
          <w:sz w:val="24"/>
          <w:szCs w:val="24"/>
          <w:lang w:eastAsia="ar-SA"/>
        </w:rPr>
        <w:t>Программы</w:t>
      </w:r>
      <w:r w:rsidR="00AB3B9C">
        <w:rPr>
          <w:rFonts w:ascii="Times New Roman" w:hAnsi="Times New Roman" w:cs="Times New Roman"/>
          <w:iCs/>
          <w:sz w:val="24"/>
          <w:szCs w:val="24"/>
          <w:lang w:eastAsia="ar-SA"/>
        </w:rPr>
        <w:t xml:space="preserve">. </w:t>
      </w:r>
    </w:p>
    <w:p w:rsidR="00E80C02" w:rsidRPr="00E80C02" w:rsidRDefault="00E80C02" w:rsidP="00E15788">
      <w:pPr>
        <w:shd w:val="clear" w:color="auto" w:fill="FFFFFF"/>
        <w:spacing w:after="0" w:line="240" w:lineRule="auto"/>
        <w:jc w:val="both"/>
        <w:rPr>
          <w:rFonts w:ascii="Times New Roman" w:eastAsia="Calibri" w:hAnsi="Times New Roman" w:cs="Times New Roman"/>
          <w:sz w:val="24"/>
          <w:szCs w:val="24"/>
        </w:rPr>
      </w:pPr>
      <w:r>
        <w:rPr>
          <w:rFonts w:ascii="Times New Roman" w:eastAsia="TimesNewRoman" w:hAnsi="Times New Roman" w:cs="Times New Roman"/>
          <w:sz w:val="24"/>
          <w:szCs w:val="24"/>
        </w:rPr>
        <w:t>Примерная общеобразовательная программа дошкольного обра</w:t>
      </w:r>
      <w:r w:rsidR="003944EA">
        <w:rPr>
          <w:rFonts w:ascii="Times New Roman" w:eastAsia="TimesNewRoman" w:hAnsi="Times New Roman" w:cs="Times New Roman"/>
          <w:sz w:val="24"/>
          <w:szCs w:val="24"/>
        </w:rPr>
        <w:t>зования «От рождения до школы» п</w:t>
      </w:r>
      <w:r>
        <w:rPr>
          <w:rFonts w:ascii="Times New Roman" w:eastAsia="TimesNewRoman" w:hAnsi="Times New Roman" w:cs="Times New Roman"/>
          <w:sz w:val="24"/>
          <w:szCs w:val="24"/>
        </w:rPr>
        <w:t>од редакцией Н.Е.Вераксы,Т.С.Комаровой,М.А.Васильевой.</w:t>
      </w:r>
      <w:r w:rsidR="003944EA">
        <w:rPr>
          <w:rFonts w:ascii="Times New Roman" w:eastAsia="Calibri" w:hAnsi="Times New Roman" w:cs="Times New Roman"/>
          <w:sz w:val="24"/>
          <w:szCs w:val="24"/>
        </w:rPr>
        <w:t>Издательство Мозаи</w:t>
      </w:r>
      <w:r w:rsidR="00BD0B0D">
        <w:rPr>
          <w:rFonts w:ascii="Times New Roman" w:eastAsia="Calibri" w:hAnsi="Times New Roman" w:cs="Times New Roman"/>
          <w:sz w:val="24"/>
          <w:szCs w:val="24"/>
        </w:rPr>
        <w:t>ка-Синтез  Москва ,2019</w:t>
      </w:r>
    </w:p>
    <w:tbl>
      <w:tblPr>
        <w:tblW w:w="0" w:type="auto"/>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85"/>
        <w:gridCol w:w="6675"/>
      </w:tblGrid>
      <w:tr w:rsidR="00DF36C3" w:rsidRPr="007F1A19" w:rsidTr="00DF36C3">
        <w:trPr>
          <w:trHeight w:val="285"/>
        </w:trPr>
        <w:tc>
          <w:tcPr>
            <w:tcW w:w="2685" w:type="dxa"/>
          </w:tcPr>
          <w:p w:rsidR="00DF36C3" w:rsidRPr="007F1A19" w:rsidRDefault="00F4068C" w:rsidP="00E15788">
            <w:pPr>
              <w:spacing w:after="0" w:line="240" w:lineRule="auto"/>
              <w:ind w:left="21"/>
              <w:jc w:val="both"/>
              <w:rPr>
                <w:rFonts w:ascii="Times New Roman" w:eastAsia="TimesNewRoman" w:hAnsi="Times New Roman" w:cs="Times New Roman"/>
                <w:sz w:val="24"/>
                <w:szCs w:val="24"/>
              </w:rPr>
            </w:pPr>
            <w:r w:rsidRPr="007F1A19">
              <w:rPr>
                <w:rFonts w:ascii="Times New Roman" w:eastAsia="TimesNewRoman" w:hAnsi="Times New Roman" w:cs="Times New Roman"/>
                <w:sz w:val="24"/>
                <w:szCs w:val="24"/>
              </w:rPr>
              <w:t>Образовательная деятельность</w:t>
            </w:r>
          </w:p>
        </w:tc>
        <w:tc>
          <w:tcPr>
            <w:tcW w:w="6675" w:type="dxa"/>
          </w:tcPr>
          <w:p w:rsidR="00DF36C3" w:rsidRPr="007F1A19" w:rsidRDefault="00F4068C" w:rsidP="00E15788">
            <w:pPr>
              <w:spacing w:after="0" w:line="240" w:lineRule="auto"/>
              <w:ind w:left="21"/>
              <w:jc w:val="both"/>
              <w:rPr>
                <w:rFonts w:ascii="Times New Roman" w:eastAsia="TimesNewRoman" w:hAnsi="Times New Roman" w:cs="Times New Roman"/>
                <w:sz w:val="24"/>
                <w:szCs w:val="24"/>
              </w:rPr>
            </w:pPr>
            <w:r w:rsidRPr="007F1A19">
              <w:rPr>
                <w:rFonts w:ascii="Times New Roman" w:eastAsia="TimesNewRoman" w:hAnsi="Times New Roman" w:cs="Times New Roman"/>
                <w:sz w:val="24"/>
                <w:szCs w:val="24"/>
              </w:rPr>
              <w:t>Методическая литература</w:t>
            </w:r>
          </w:p>
        </w:tc>
      </w:tr>
      <w:tr w:rsidR="00DF36C3" w:rsidRPr="007F1A19" w:rsidTr="00DF36C3">
        <w:trPr>
          <w:trHeight w:val="450"/>
        </w:trPr>
        <w:tc>
          <w:tcPr>
            <w:tcW w:w="2685" w:type="dxa"/>
          </w:tcPr>
          <w:p w:rsidR="00DF36C3" w:rsidRPr="007F1A19" w:rsidRDefault="00F4068C" w:rsidP="00E15788">
            <w:pPr>
              <w:spacing w:after="0" w:line="240" w:lineRule="auto"/>
              <w:jc w:val="both"/>
              <w:rPr>
                <w:rFonts w:ascii="Times New Roman" w:eastAsia="TimesNewRoman" w:hAnsi="Times New Roman" w:cs="Times New Roman"/>
                <w:sz w:val="24"/>
                <w:szCs w:val="24"/>
              </w:rPr>
            </w:pPr>
            <w:r w:rsidRPr="007F1A19">
              <w:rPr>
                <w:rFonts w:ascii="Times New Roman" w:eastAsia="Calibri" w:hAnsi="Times New Roman" w:cs="Times New Roman"/>
                <w:iCs/>
                <w:sz w:val="24"/>
                <w:szCs w:val="24"/>
                <w:lang w:eastAsia="ar-SA"/>
              </w:rPr>
              <w:t>Социально-коммуникативное</w:t>
            </w:r>
            <w:r w:rsidR="00DF36C3" w:rsidRPr="007F1A19">
              <w:rPr>
                <w:rFonts w:ascii="Times New Roman" w:eastAsia="Calibri" w:hAnsi="Times New Roman" w:cs="Times New Roman"/>
                <w:iCs/>
                <w:sz w:val="24"/>
                <w:szCs w:val="24"/>
                <w:lang w:eastAsia="ar-SA"/>
              </w:rPr>
              <w:t xml:space="preserve"> развити</w:t>
            </w:r>
            <w:r w:rsidRPr="007F1A19">
              <w:rPr>
                <w:rFonts w:ascii="Times New Roman" w:eastAsia="Calibri" w:hAnsi="Times New Roman" w:cs="Times New Roman"/>
                <w:iCs/>
                <w:sz w:val="24"/>
                <w:szCs w:val="24"/>
                <w:lang w:eastAsia="ar-SA"/>
              </w:rPr>
              <w:t>е</w:t>
            </w:r>
          </w:p>
        </w:tc>
        <w:tc>
          <w:tcPr>
            <w:tcW w:w="6675" w:type="dxa"/>
          </w:tcPr>
          <w:p w:rsidR="00F4068C" w:rsidRPr="007F1A19" w:rsidRDefault="00F4068C" w:rsidP="00E15788">
            <w:pPr>
              <w:pStyle w:val="ab"/>
              <w:numPr>
                <w:ilvl w:val="1"/>
                <w:numId w:val="79"/>
              </w:numPr>
              <w:autoSpaceDE w:val="0"/>
              <w:autoSpaceDN w:val="0"/>
              <w:adjustRightInd w:val="0"/>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Авдеева Н.Н., Князева О.Л., Стёркина Р.Б. «Безо</w:t>
            </w:r>
            <w:r w:rsidR="00914F01" w:rsidRPr="007F1A19">
              <w:rPr>
                <w:rFonts w:ascii="Times New Roman" w:eastAsia="Calibri" w:hAnsi="Times New Roman" w:cs="Times New Roman"/>
                <w:sz w:val="24"/>
                <w:szCs w:val="24"/>
              </w:rPr>
              <w:t>пасность»-СБП,</w:t>
            </w:r>
          </w:p>
          <w:p w:rsidR="00B131AE" w:rsidRPr="007F1A19" w:rsidRDefault="00DF36C3" w:rsidP="00E15788">
            <w:pPr>
              <w:pStyle w:val="ab"/>
              <w:numPr>
                <w:ilvl w:val="1"/>
                <w:numId w:val="79"/>
              </w:numPr>
              <w:tabs>
                <w:tab w:val="clear" w:pos="371"/>
                <w:tab w:val="num" w:pos="630"/>
              </w:tabs>
              <w:autoSpaceDE w:val="0"/>
              <w:autoSpaceDN w:val="0"/>
              <w:adjustRightInd w:val="0"/>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Губанова Н. Ф. Развитие игровой деятельности.</w:t>
            </w:r>
            <w:r w:rsidR="00B131AE" w:rsidRPr="007F1A19">
              <w:rPr>
                <w:rFonts w:ascii="Times New Roman" w:eastAsia="Calibri" w:hAnsi="Times New Roman" w:cs="Times New Roman"/>
                <w:sz w:val="24"/>
                <w:szCs w:val="24"/>
              </w:rPr>
              <w:t>Подготовительная к школе группа(6-7лет).</w:t>
            </w:r>
          </w:p>
          <w:p w:rsidR="00F4068C" w:rsidRPr="007F1A19" w:rsidRDefault="00DF36C3" w:rsidP="00E15788">
            <w:pPr>
              <w:pStyle w:val="ab"/>
              <w:numPr>
                <w:ilvl w:val="1"/>
                <w:numId w:val="79"/>
              </w:numPr>
              <w:tabs>
                <w:tab w:val="clear" w:pos="371"/>
                <w:tab w:val="num" w:pos="630"/>
              </w:tabs>
              <w:autoSpaceDE w:val="0"/>
              <w:autoSpaceDN w:val="0"/>
              <w:adjustRightInd w:val="0"/>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 xml:space="preserve">Петрова В. И., Стульник Т. Д. </w:t>
            </w:r>
            <w:r w:rsidR="00B131AE" w:rsidRPr="007F1A19">
              <w:rPr>
                <w:rFonts w:ascii="Times New Roman" w:eastAsia="Calibri" w:hAnsi="Times New Roman" w:cs="Times New Roman"/>
                <w:sz w:val="24"/>
                <w:szCs w:val="24"/>
              </w:rPr>
              <w:t>.</w:t>
            </w:r>
            <w:r w:rsidRPr="007F1A19">
              <w:rPr>
                <w:rFonts w:ascii="Times New Roman" w:eastAsia="Calibri" w:hAnsi="Times New Roman" w:cs="Times New Roman"/>
                <w:sz w:val="24"/>
                <w:szCs w:val="24"/>
              </w:rPr>
              <w:t>Этические беседы с детьми 4-7 лет.</w:t>
            </w:r>
          </w:p>
          <w:p w:rsidR="00F4068C" w:rsidRPr="007F1A19" w:rsidRDefault="00DF36C3" w:rsidP="00E15788">
            <w:pPr>
              <w:pStyle w:val="ab"/>
              <w:numPr>
                <w:ilvl w:val="1"/>
                <w:numId w:val="79"/>
              </w:numPr>
              <w:tabs>
                <w:tab w:val="clear" w:pos="371"/>
                <w:tab w:val="num" w:pos="630"/>
              </w:tabs>
              <w:autoSpaceDE w:val="0"/>
              <w:autoSpaceDN w:val="0"/>
              <w:adjustRightInd w:val="0"/>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Комарова Т. С, Куцакова Л. В., Павлова Л. Ю. Трудовое воспитание в детском саду. — М.; Мозаика-Синтез, 2005-2010.</w:t>
            </w:r>
          </w:p>
          <w:p w:rsidR="00E80C02" w:rsidRPr="007F1A19" w:rsidRDefault="007F1A19" w:rsidP="007F1A19">
            <w:pPr>
              <w:pStyle w:val="body"/>
              <w:spacing w:before="0" w:beforeAutospacing="0" w:after="0" w:afterAutospacing="0"/>
              <w:ind w:right="566"/>
              <w:jc w:val="both"/>
              <w:rPr>
                <w:lang w:val="tt-RU"/>
              </w:rPr>
            </w:pPr>
            <w:r w:rsidRPr="007F1A19">
              <w:rPr>
                <w:rFonts w:eastAsia="Calibri"/>
              </w:rPr>
              <w:t xml:space="preserve">5. </w:t>
            </w:r>
            <w:r w:rsidRPr="007F1A19">
              <w:rPr>
                <w:lang w:val="tt-RU"/>
              </w:rPr>
              <w:t>Мәктәпкәчә яшьтәге балаларны юлларда үзләрен    хәвефсез тоту кагыйдәләренә өйрәтү дәресләре циклы. Д.М.Мостафин, Казан 2010.</w:t>
            </w:r>
          </w:p>
        </w:tc>
      </w:tr>
      <w:tr w:rsidR="00DF36C3" w:rsidRPr="007F1A19" w:rsidTr="00DF36C3">
        <w:trPr>
          <w:trHeight w:val="360"/>
        </w:trPr>
        <w:tc>
          <w:tcPr>
            <w:tcW w:w="2685" w:type="dxa"/>
          </w:tcPr>
          <w:p w:rsidR="00DF36C3" w:rsidRPr="007F1A19" w:rsidRDefault="00F4068C" w:rsidP="00E15788">
            <w:pPr>
              <w:spacing w:after="0" w:line="240" w:lineRule="auto"/>
              <w:jc w:val="both"/>
              <w:rPr>
                <w:rFonts w:ascii="Times New Roman" w:hAnsi="Times New Roman" w:cs="Times New Roman"/>
                <w:b/>
                <w:sz w:val="24"/>
                <w:szCs w:val="24"/>
              </w:rPr>
            </w:pPr>
            <w:r w:rsidRPr="007F1A19">
              <w:rPr>
                <w:rFonts w:ascii="Times New Roman" w:eastAsia="Calibri" w:hAnsi="Times New Roman" w:cs="Times New Roman"/>
                <w:iCs/>
                <w:sz w:val="24"/>
                <w:szCs w:val="24"/>
                <w:lang w:eastAsia="ar-SA"/>
              </w:rPr>
              <w:t>Познавательное</w:t>
            </w:r>
            <w:r w:rsidR="00DF36C3" w:rsidRPr="007F1A19">
              <w:rPr>
                <w:rFonts w:ascii="Times New Roman" w:eastAsia="Calibri" w:hAnsi="Times New Roman" w:cs="Times New Roman"/>
                <w:iCs/>
                <w:sz w:val="24"/>
                <w:szCs w:val="24"/>
                <w:lang w:eastAsia="ar-SA"/>
              </w:rPr>
              <w:t xml:space="preserve"> развити</w:t>
            </w:r>
            <w:r w:rsidRPr="007F1A19">
              <w:rPr>
                <w:rFonts w:ascii="Times New Roman" w:eastAsia="Calibri" w:hAnsi="Times New Roman" w:cs="Times New Roman"/>
                <w:iCs/>
                <w:sz w:val="24"/>
                <w:szCs w:val="24"/>
                <w:lang w:eastAsia="ar-SA"/>
              </w:rPr>
              <w:t>е</w:t>
            </w:r>
          </w:p>
        </w:tc>
        <w:tc>
          <w:tcPr>
            <w:tcW w:w="6675" w:type="dxa"/>
          </w:tcPr>
          <w:p w:rsidR="002464C9" w:rsidRPr="007F1A19" w:rsidRDefault="00EB62E6"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1</w:t>
            </w:r>
            <w:r w:rsidR="00645088" w:rsidRPr="007F1A19">
              <w:rPr>
                <w:rFonts w:ascii="Times New Roman" w:eastAsia="Calibri" w:hAnsi="Times New Roman" w:cs="Times New Roman"/>
                <w:sz w:val="24"/>
                <w:szCs w:val="24"/>
              </w:rPr>
              <w:t>.</w:t>
            </w:r>
            <w:r w:rsidR="00DF36C3" w:rsidRPr="007F1A19">
              <w:rPr>
                <w:rFonts w:ascii="Times New Roman" w:eastAsia="Calibri" w:hAnsi="Times New Roman" w:cs="Times New Roman"/>
                <w:sz w:val="24"/>
                <w:szCs w:val="24"/>
              </w:rPr>
              <w:t>Дыбина О.Б</w:t>
            </w:r>
            <w:r w:rsidR="002464C9" w:rsidRPr="007F1A19">
              <w:rPr>
                <w:rFonts w:ascii="Times New Roman" w:eastAsia="Calibri" w:hAnsi="Times New Roman" w:cs="Times New Roman"/>
                <w:sz w:val="24"/>
                <w:szCs w:val="24"/>
              </w:rPr>
              <w:t>.</w:t>
            </w:r>
            <w:r w:rsidR="00645088" w:rsidRPr="007F1A19">
              <w:rPr>
                <w:rFonts w:ascii="Times New Roman" w:eastAsia="Calibri" w:hAnsi="Times New Roman" w:cs="Times New Roman"/>
                <w:sz w:val="24"/>
                <w:szCs w:val="24"/>
              </w:rPr>
              <w:t>Ознакомление с предметным и социальным окружением:Подготовительная группа</w:t>
            </w:r>
            <w:r w:rsidR="002464C9" w:rsidRPr="007F1A19">
              <w:rPr>
                <w:rFonts w:ascii="Times New Roman" w:eastAsia="Calibri" w:hAnsi="Times New Roman" w:cs="Times New Roman"/>
                <w:sz w:val="24"/>
                <w:szCs w:val="24"/>
              </w:rPr>
              <w:t>(6-7лет).</w:t>
            </w:r>
            <w:r w:rsidRPr="007F1A19">
              <w:rPr>
                <w:rFonts w:ascii="Times New Roman" w:eastAsia="Calibri" w:hAnsi="Times New Roman" w:cs="Times New Roman"/>
                <w:sz w:val="24"/>
                <w:szCs w:val="24"/>
              </w:rPr>
              <w:t xml:space="preserve">Издательство Синтез </w:t>
            </w:r>
            <w:r w:rsidR="006D3CE4" w:rsidRPr="007F1A19">
              <w:rPr>
                <w:rFonts w:ascii="Times New Roman" w:eastAsia="Calibri" w:hAnsi="Times New Roman" w:cs="Times New Roman"/>
                <w:sz w:val="24"/>
                <w:szCs w:val="24"/>
              </w:rPr>
              <w:t xml:space="preserve"> Москва ,</w:t>
            </w:r>
            <w:r w:rsidRPr="007F1A19">
              <w:rPr>
                <w:rFonts w:ascii="Times New Roman" w:eastAsia="Calibri" w:hAnsi="Times New Roman" w:cs="Times New Roman"/>
                <w:sz w:val="24"/>
                <w:szCs w:val="24"/>
              </w:rPr>
              <w:t>2014</w:t>
            </w:r>
          </w:p>
          <w:p w:rsidR="00EB62E6" w:rsidRPr="007F1A19" w:rsidRDefault="00EB62E6"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2</w:t>
            </w:r>
            <w:r w:rsidR="002464C9" w:rsidRPr="007F1A19">
              <w:rPr>
                <w:rFonts w:ascii="Times New Roman" w:eastAsia="Calibri" w:hAnsi="Times New Roman" w:cs="Times New Roman"/>
                <w:sz w:val="24"/>
                <w:szCs w:val="24"/>
              </w:rPr>
              <w:t>.</w:t>
            </w:r>
            <w:r w:rsidR="002C5877" w:rsidRPr="007F1A19">
              <w:rPr>
                <w:rFonts w:ascii="Times New Roman" w:eastAsia="Calibri" w:hAnsi="Times New Roman" w:cs="Times New Roman"/>
                <w:sz w:val="24"/>
                <w:szCs w:val="24"/>
              </w:rPr>
              <w:t>Помараева И.А., Позина</w:t>
            </w:r>
            <w:r w:rsidR="00452254" w:rsidRPr="007F1A19">
              <w:rPr>
                <w:rFonts w:ascii="Times New Roman" w:eastAsia="Calibri" w:hAnsi="Times New Roman" w:cs="Times New Roman"/>
                <w:sz w:val="24"/>
                <w:szCs w:val="24"/>
              </w:rPr>
              <w:t xml:space="preserve">В.А </w:t>
            </w:r>
            <w:r w:rsidR="00DF36C3" w:rsidRPr="007F1A19">
              <w:rPr>
                <w:rFonts w:ascii="Times New Roman" w:eastAsia="Calibri" w:hAnsi="Times New Roman" w:cs="Times New Roman"/>
                <w:sz w:val="24"/>
                <w:szCs w:val="24"/>
              </w:rPr>
              <w:t xml:space="preserve"> «</w:t>
            </w:r>
            <w:r w:rsidR="00452254" w:rsidRPr="007F1A19">
              <w:rPr>
                <w:rFonts w:ascii="Times New Roman" w:eastAsia="Calibri" w:hAnsi="Times New Roman" w:cs="Times New Roman"/>
                <w:sz w:val="24"/>
                <w:szCs w:val="24"/>
              </w:rPr>
              <w:t>Формирование элементарных математических предста</w:t>
            </w:r>
            <w:r w:rsidR="00E01A9D" w:rsidRPr="007F1A19">
              <w:rPr>
                <w:rFonts w:ascii="Times New Roman" w:eastAsia="Calibri" w:hAnsi="Times New Roman" w:cs="Times New Roman"/>
                <w:sz w:val="24"/>
                <w:szCs w:val="24"/>
              </w:rPr>
              <w:t>влений». Подготовительная группа</w:t>
            </w:r>
            <w:r w:rsidR="002464C9" w:rsidRPr="007F1A19">
              <w:rPr>
                <w:rFonts w:ascii="Times New Roman" w:eastAsia="Calibri" w:hAnsi="Times New Roman" w:cs="Times New Roman"/>
                <w:sz w:val="24"/>
                <w:szCs w:val="24"/>
              </w:rPr>
              <w:t>(6-7лет).</w:t>
            </w:r>
            <w:r w:rsidR="00917C3B" w:rsidRPr="007F1A19">
              <w:rPr>
                <w:rFonts w:ascii="Times New Roman" w:eastAsia="Calibri" w:hAnsi="Times New Roman" w:cs="Times New Roman"/>
                <w:sz w:val="24"/>
                <w:szCs w:val="24"/>
              </w:rPr>
              <w:t xml:space="preserve"> Издательство Мозаи</w:t>
            </w:r>
            <w:r w:rsidRPr="007F1A19">
              <w:rPr>
                <w:rFonts w:ascii="Times New Roman" w:eastAsia="Calibri" w:hAnsi="Times New Roman" w:cs="Times New Roman"/>
                <w:sz w:val="24"/>
                <w:szCs w:val="24"/>
              </w:rPr>
              <w:t>ка-Синтез</w:t>
            </w:r>
            <w:r w:rsidR="006D3CE4" w:rsidRPr="007F1A19">
              <w:rPr>
                <w:rFonts w:ascii="Times New Roman" w:eastAsia="Calibri" w:hAnsi="Times New Roman" w:cs="Times New Roman"/>
                <w:sz w:val="24"/>
                <w:szCs w:val="24"/>
              </w:rPr>
              <w:t xml:space="preserve"> Москва,</w:t>
            </w:r>
            <w:r w:rsidRPr="007F1A19">
              <w:rPr>
                <w:rFonts w:ascii="Times New Roman" w:eastAsia="Calibri" w:hAnsi="Times New Roman" w:cs="Times New Roman"/>
                <w:sz w:val="24"/>
                <w:szCs w:val="24"/>
              </w:rPr>
              <w:t xml:space="preserve"> 2014</w:t>
            </w:r>
          </w:p>
          <w:p w:rsidR="006D3CE4" w:rsidRPr="007F1A19" w:rsidRDefault="006D3CE4"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 xml:space="preserve">3.Е.Е.Крашенинникова, О.Л.Холодова. Развитие </w:t>
            </w:r>
            <w:r w:rsidR="00917C3B" w:rsidRPr="007F1A19">
              <w:rPr>
                <w:rFonts w:ascii="Times New Roman" w:eastAsia="Calibri" w:hAnsi="Times New Roman" w:cs="Times New Roman"/>
                <w:sz w:val="24"/>
                <w:szCs w:val="24"/>
              </w:rPr>
              <w:t>познавательных</w:t>
            </w:r>
            <w:r w:rsidRPr="007F1A19">
              <w:rPr>
                <w:rFonts w:ascii="Times New Roman" w:eastAsia="Calibri" w:hAnsi="Times New Roman" w:cs="Times New Roman"/>
                <w:sz w:val="24"/>
                <w:szCs w:val="24"/>
              </w:rPr>
              <w:t xml:space="preserve"> способностей дошкольников. ). Издательство </w:t>
            </w:r>
            <w:r w:rsidR="00917C3B" w:rsidRPr="007F1A19">
              <w:rPr>
                <w:rFonts w:ascii="Times New Roman" w:eastAsia="Calibri" w:hAnsi="Times New Roman" w:cs="Times New Roman"/>
                <w:sz w:val="24"/>
                <w:szCs w:val="24"/>
              </w:rPr>
              <w:t xml:space="preserve">Мозаика </w:t>
            </w:r>
            <w:r w:rsidRPr="007F1A19">
              <w:rPr>
                <w:rFonts w:ascii="Times New Roman" w:eastAsia="Calibri" w:hAnsi="Times New Roman" w:cs="Times New Roman"/>
                <w:sz w:val="24"/>
                <w:szCs w:val="24"/>
              </w:rPr>
              <w:t>-Синтез Москва, 2014</w:t>
            </w:r>
          </w:p>
          <w:p w:rsidR="00684F98" w:rsidRPr="007F1A19" w:rsidRDefault="006D3CE4"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 xml:space="preserve">4.Соломенникова О.А.Ознакомление  </w:t>
            </w:r>
            <w:r w:rsidR="00684F98" w:rsidRPr="007F1A19">
              <w:rPr>
                <w:rFonts w:ascii="Times New Roman" w:eastAsia="Calibri" w:hAnsi="Times New Roman" w:cs="Times New Roman"/>
                <w:sz w:val="24"/>
                <w:szCs w:val="24"/>
              </w:rPr>
              <w:t>с природой в детском саду .Подготовительная группа (6-7 лет).</w:t>
            </w:r>
          </w:p>
          <w:p w:rsidR="009D6250" w:rsidRPr="007F1A19" w:rsidRDefault="006D3CE4"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5</w:t>
            </w:r>
            <w:r w:rsidR="00684F98" w:rsidRPr="007F1A19">
              <w:rPr>
                <w:rFonts w:ascii="Times New Roman" w:eastAsia="Calibri" w:hAnsi="Times New Roman" w:cs="Times New Roman"/>
                <w:sz w:val="24"/>
                <w:szCs w:val="24"/>
              </w:rPr>
              <w:t>.</w:t>
            </w:r>
            <w:r w:rsidRPr="007F1A19">
              <w:rPr>
                <w:rFonts w:ascii="Times New Roman" w:eastAsia="Calibri" w:hAnsi="Times New Roman" w:cs="Times New Roman"/>
                <w:sz w:val="24"/>
                <w:szCs w:val="24"/>
              </w:rPr>
              <w:t xml:space="preserve">О.В.Дыбина </w:t>
            </w:r>
            <w:r w:rsidR="00382903" w:rsidRPr="007F1A19">
              <w:rPr>
                <w:rFonts w:ascii="Times New Roman" w:eastAsia="Calibri" w:hAnsi="Times New Roman" w:cs="Times New Roman"/>
                <w:sz w:val="24"/>
                <w:szCs w:val="24"/>
              </w:rPr>
              <w:t>.</w:t>
            </w:r>
            <w:r w:rsidRPr="007F1A19">
              <w:rPr>
                <w:rFonts w:ascii="Times New Roman" w:eastAsia="Calibri" w:hAnsi="Times New Roman" w:cs="Times New Roman"/>
                <w:sz w:val="24"/>
                <w:szCs w:val="24"/>
              </w:rPr>
              <w:t>О</w:t>
            </w:r>
            <w:r w:rsidR="008A75A4" w:rsidRPr="007F1A19">
              <w:rPr>
                <w:rFonts w:ascii="Times New Roman" w:eastAsia="Calibri" w:hAnsi="Times New Roman" w:cs="Times New Roman"/>
                <w:sz w:val="24"/>
                <w:szCs w:val="24"/>
              </w:rPr>
              <w:t>знакомлению с окружающим миром в подготовительной группе</w:t>
            </w:r>
            <w:r w:rsidR="00382903" w:rsidRPr="007F1A19">
              <w:rPr>
                <w:rFonts w:ascii="Times New Roman" w:eastAsia="Calibri" w:hAnsi="Times New Roman" w:cs="Times New Roman"/>
                <w:sz w:val="24"/>
                <w:szCs w:val="24"/>
              </w:rPr>
              <w:t>)</w:t>
            </w:r>
            <w:r w:rsidRPr="007F1A19">
              <w:rPr>
                <w:rFonts w:ascii="Times New Roman" w:eastAsia="Calibri" w:hAnsi="Times New Roman" w:cs="Times New Roman"/>
                <w:sz w:val="24"/>
                <w:szCs w:val="24"/>
              </w:rPr>
              <w:t>.</w:t>
            </w:r>
            <w:r w:rsidR="00BD0B0D" w:rsidRPr="007F1A19">
              <w:rPr>
                <w:rFonts w:ascii="Times New Roman" w:eastAsia="Calibri" w:hAnsi="Times New Roman" w:cs="Times New Roman"/>
                <w:sz w:val="24"/>
                <w:szCs w:val="24"/>
              </w:rPr>
              <w:t xml:space="preserve"> Издательство Мозаи</w:t>
            </w:r>
            <w:r w:rsidRPr="007F1A19">
              <w:rPr>
                <w:rFonts w:ascii="Times New Roman" w:eastAsia="Calibri" w:hAnsi="Times New Roman" w:cs="Times New Roman"/>
                <w:sz w:val="24"/>
                <w:szCs w:val="24"/>
              </w:rPr>
              <w:t>ка-Синтез Москва, 2014</w:t>
            </w:r>
          </w:p>
          <w:p w:rsidR="007F1A19" w:rsidRPr="007F1A19" w:rsidRDefault="007F1A19"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6.</w:t>
            </w:r>
            <w:r w:rsidRPr="007F1A19">
              <w:rPr>
                <w:rFonts w:ascii="Times New Roman" w:hAnsi="Times New Roman" w:cs="Times New Roman"/>
                <w:sz w:val="24"/>
                <w:szCs w:val="24"/>
                <w:lang w:val="tt-RU"/>
              </w:rPr>
              <w:t xml:space="preserve"> Закирова К.В. “Балалар бакчасында әдәп-әхлак тәрбиясе: методик кулланма /К.В.Закирова,  Р.Ә.Кадыйрова,  Г.М.Сафиуллина – Казан:  Беренче полиграфия компаниясе, 2013.</w:t>
            </w:r>
          </w:p>
        </w:tc>
      </w:tr>
      <w:tr w:rsidR="00DF36C3" w:rsidRPr="00713E93" w:rsidTr="00DF36C3">
        <w:trPr>
          <w:trHeight w:val="177"/>
        </w:trPr>
        <w:tc>
          <w:tcPr>
            <w:tcW w:w="2685" w:type="dxa"/>
          </w:tcPr>
          <w:p w:rsidR="00DF36C3" w:rsidRPr="007F1A19" w:rsidRDefault="008A75A4" w:rsidP="00E15788">
            <w:pPr>
              <w:spacing w:after="0" w:line="240" w:lineRule="auto"/>
              <w:jc w:val="both"/>
              <w:rPr>
                <w:rFonts w:ascii="Times New Roman" w:hAnsi="Times New Roman" w:cs="Times New Roman"/>
                <w:b/>
                <w:sz w:val="24"/>
                <w:szCs w:val="24"/>
              </w:rPr>
            </w:pPr>
            <w:r w:rsidRPr="007F1A19">
              <w:rPr>
                <w:rFonts w:ascii="Times New Roman" w:eastAsia="Calibri" w:hAnsi="Times New Roman" w:cs="Times New Roman"/>
                <w:iCs/>
                <w:sz w:val="24"/>
                <w:szCs w:val="24"/>
                <w:lang w:eastAsia="ar-SA"/>
              </w:rPr>
              <w:t>Речевое</w:t>
            </w:r>
            <w:r w:rsidR="00DF36C3" w:rsidRPr="007F1A19">
              <w:rPr>
                <w:rFonts w:ascii="Times New Roman" w:eastAsia="Calibri" w:hAnsi="Times New Roman" w:cs="Times New Roman"/>
                <w:iCs/>
                <w:sz w:val="24"/>
                <w:szCs w:val="24"/>
                <w:lang w:eastAsia="ar-SA"/>
              </w:rPr>
              <w:t xml:space="preserve"> развити</w:t>
            </w:r>
            <w:r w:rsidRPr="007F1A19">
              <w:rPr>
                <w:rFonts w:ascii="Times New Roman" w:eastAsia="Calibri" w:hAnsi="Times New Roman" w:cs="Times New Roman"/>
                <w:iCs/>
                <w:sz w:val="24"/>
                <w:szCs w:val="24"/>
                <w:lang w:eastAsia="ar-SA"/>
              </w:rPr>
              <w:t>е</w:t>
            </w:r>
          </w:p>
        </w:tc>
        <w:tc>
          <w:tcPr>
            <w:tcW w:w="6675" w:type="dxa"/>
          </w:tcPr>
          <w:p w:rsidR="008A75A4" w:rsidRPr="007F1A19" w:rsidRDefault="00631056" w:rsidP="00E15788">
            <w:pPr>
              <w:pStyle w:val="ab"/>
              <w:numPr>
                <w:ilvl w:val="3"/>
                <w:numId w:val="79"/>
              </w:numPr>
              <w:tabs>
                <w:tab w:val="clear" w:pos="1811"/>
              </w:tabs>
              <w:autoSpaceDE w:val="0"/>
              <w:autoSpaceDN w:val="0"/>
              <w:adjustRightInd w:val="0"/>
              <w:spacing w:after="0" w:line="240" w:lineRule="auto"/>
              <w:ind w:left="347" w:hanging="347"/>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 xml:space="preserve">Гербова </w:t>
            </w:r>
            <w:r w:rsidR="00DF36C3" w:rsidRPr="007F1A19">
              <w:rPr>
                <w:rFonts w:ascii="Times New Roman" w:eastAsia="Calibri" w:hAnsi="Times New Roman" w:cs="Times New Roman"/>
                <w:sz w:val="24"/>
                <w:szCs w:val="24"/>
              </w:rPr>
              <w:t>В. В. Приобщение детей к художественной литературе. — М.: Мозаика-Синтез, 2005-2010.</w:t>
            </w:r>
          </w:p>
          <w:p w:rsidR="009D6250" w:rsidRPr="007F1A19" w:rsidRDefault="006D3CE4"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2.</w:t>
            </w:r>
            <w:r w:rsidR="00DF36C3" w:rsidRPr="007F1A19">
              <w:rPr>
                <w:rFonts w:ascii="Times New Roman" w:eastAsia="Calibri" w:hAnsi="Times New Roman" w:cs="Times New Roman"/>
                <w:sz w:val="24"/>
                <w:szCs w:val="24"/>
              </w:rPr>
              <w:t xml:space="preserve">Гербова В. В. Развитие речи в детском саду. </w:t>
            </w:r>
            <w:r w:rsidR="00684F98" w:rsidRPr="007F1A19">
              <w:rPr>
                <w:rFonts w:ascii="Times New Roman" w:eastAsia="Calibri" w:hAnsi="Times New Roman" w:cs="Times New Roman"/>
                <w:sz w:val="24"/>
                <w:szCs w:val="24"/>
              </w:rPr>
              <w:t>Подготовительная группа (6-7лет).</w:t>
            </w:r>
            <w:r w:rsidR="00917C3B" w:rsidRPr="007F1A19">
              <w:rPr>
                <w:rFonts w:ascii="Times New Roman" w:eastAsia="Calibri" w:hAnsi="Times New Roman" w:cs="Times New Roman"/>
                <w:sz w:val="24"/>
                <w:szCs w:val="24"/>
              </w:rPr>
              <w:t xml:space="preserve"> Издательство Мозаи</w:t>
            </w:r>
            <w:r w:rsidRPr="007F1A19">
              <w:rPr>
                <w:rFonts w:ascii="Times New Roman" w:eastAsia="Calibri" w:hAnsi="Times New Roman" w:cs="Times New Roman"/>
                <w:sz w:val="24"/>
                <w:szCs w:val="24"/>
              </w:rPr>
              <w:t>ка-Синтез Москва, 2014</w:t>
            </w:r>
          </w:p>
          <w:p w:rsidR="007F1A19" w:rsidRPr="007F1A19" w:rsidRDefault="007F1A19" w:rsidP="007F1A19">
            <w:pPr>
              <w:pStyle w:val="body"/>
              <w:spacing w:before="0" w:beforeAutospacing="0" w:after="0" w:afterAutospacing="0"/>
              <w:ind w:right="566"/>
              <w:jc w:val="both"/>
              <w:rPr>
                <w:lang w:val="tt-RU"/>
              </w:rPr>
            </w:pPr>
            <w:r w:rsidRPr="007F1A19">
              <w:rPr>
                <w:rFonts w:eastAsia="Calibri"/>
              </w:rPr>
              <w:t>3.</w:t>
            </w:r>
            <w:r w:rsidRPr="007F1A19">
              <w:rPr>
                <w:lang w:val="tt-RU"/>
              </w:rPr>
              <w:t xml:space="preserve"> “Туган  телдə сөйләшәбез: методик кулланма. /Зарипова З.М., Вәҗиева Л.Н., Зөфәрова Р.С.-Казан: Фолиант,2012.</w:t>
            </w:r>
          </w:p>
          <w:p w:rsidR="007F1A19" w:rsidRPr="007F1A19" w:rsidRDefault="007F1A19" w:rsidP="007F1A19">
            <w:pPr>
              <w:pStyle w:val="body"/>
              <w:spacing w:before="0" w:beforeAutospacing="0" w:after="0" w:afterAutospacing="0"/>
              <w:ind w:right="566"/>
              <w:jc w:val="both"/>
              <w:rPr>
                <w:lang w:val="tt-RU"/>
              </w:rPr>
            </w:pPr>
            <w:r w:rsidRPr="007F1A19">
              <w:rPr>
                <w:lang w:val="tt-RU"/>
              </w:rPr>
              <w:t xml:space="preserve">4. Балачак аланы: балалар бакчасы тәрбиячеләре һәм әти – әниләр өчен хрестоматия. – Казан: РИЦ, 2011. </w:t>
            </w:r>
          </w:p>
          <w:p w:rsidR="007F1A19" w:rsidRPr="007F1A19" w:rsidRDefault="007F1A19" w:rsidP="007F1A19">
            <w:pPr>
              <w:pStyle w:val="body"/>
              <w:spacing w:before="0" w:beforeAutospacing="0" w:after="0" w:afterAutospacing="0"/>
              <w:ind w:right="566"/>
              <w:jc w:val="both"/>
              <w:rPr>
                <w:lang w:val="tt-RU"/>
              </w:rPr>
            </w:pPr>
            <w:r w:rsidRPr="007F1A19">
              <w:rPr>
                <w:lang w:val="tt-RU"/>
              </w:rPr>
              <w:t>5. Зарипова З.М. “Үстерешле уеннар: методик кулланма / З.М.Зарипова , Р.С.Исаева.- Казан: Беренче полиграфия компаниясе, 2013</w:t>
            </w:r>
          </w:p>
        </w:tc>
      </w:tr>
      <w:tr w:rsidR="00DF36C3" w:rsidRPr="007F1A19" w:rsidTr="00DF36C3">
        <w:trPr>
          <w:trHeight w:val="315"/>
        </w:trPr>
        <w:tc>
          <w:tcPr>
            <w:tcW w:w="2685" w:type="dxa"/>
          </w:tcPr>
          <w:p w:rsidR="00DF36C3" w:rsidRPr="007F1A19" w:rsidRDefault="008A75A4" w:rsidP="00E15788">
            <w:pPr>
              <w:spacing w:after="0" w:line="240" w:lineRule="auto"/>
              <w:jc w:val="both"/>
              <w:rPr>
                <w:rFonts w:ascii="Times New Roman" w:hAnsi="Times New Roman" w:cs="Times New Roman"/>
                <w:b/>
                <w:sz w:val="24"/>
                <w:szCs w:val="24"/>
              </w:rPr>
            </w:pPr>
            <w:r w:rsidRPr="007F1A19">
              <w:rPr>
                <w:rFonts w:ascii="Times New Roman" w:eastAsia="Calibri" w:hAnsi="Times New Roman" w:cs="Times New Roman"/>
                <w:iCs/>
                <w:sz w:val="24"/>
                <w:szCs w:val="24"/>
                <w:lang w:eastAsia="ar-SA"/>
              </w:rPr>
              <w:t>Художественно-эстетическое</w:t>
            </w:r>
            <w:r w:rsidR="00DF36C3" w:rsidRPr="007F1A19">
              <w:rPr>
                <w:rFonts w:ascii="Times New Roman" w:eastAsia="Calibri" w:hAnsi="Times New Roman" w:cs="Times New Roman"/>
                <w:iCs/>
                <w:sz w:val="24"/>
                <w:szCs w:val="24"/>
                <w:lang w:eastAsia="ar-SA"/>
              </w:rPr>
              <w:t xml:space="preserve"> развити</w:t>
            </w:r>
            <w:r w:rsidRPr="007F1A19">
              <w:rPr>
                <w:rFonts w:ascii="Times New Roman" w:eastAsia="Calibri" w:hAnsi="Times New Roman" w:cs="Times New Roman"/>
                <w:iCs/>
                <w:sz w:val="24"/>
                <w:szCs w:val="24"/>
                <w:lang w:eastAsia="ar-SA"/>
              </w:rPr>
              <w:t>е</w:t>
            </w:r>
          </w:p>
        </w:tc>
        <w:tc>
          <w:tcPr>
            <w:tcW w:w="6675" w:type="dxa"/>
          </w:tcPr>
          <w:p w:rsidR="006D3CE4" w:rsidRPr="007F1A19" w:rsidRDefault="006D3CE4"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1.</w:t>
            </w:r>
            <w:r w:rsidR="00DF36C3" w:rsidRPr="007F1A19">
              <w:rPr>
                <w:rFonts w:ascii="Times New Roman" w:eastAsia="Calibri" w:hAnsi="Times New Roman" w:cs="Times New Roman"/>
                <w:sz w:val="24"/>
                <w:szCs w:val="24"/>
              </w:rPr>
              <w:t xml:space="preserve">Комарова Т. С. Изобразительная деятельность в детском </w:t>
            </w:r>
            <w:r w:rsidR="00C8354A" w:rsidRPr="007F1A19">
              <w:rPr>
                <w:rFonts w:ascii="Times New Roman" w:eastAsia="Calibri" w:hAnsi="Times New Roman" w:cs="Times New Roman"/>
                <w:sz w:val="24"/>
                <w:szCs w:val="24"/>
              </w:rPr>
              <w:t>саду. Подготовительная к школе группа(6-</w:t>
            </w:r>
            <w:r w:rsidR="00C8354A" w:rsidRPr="007F1A19">
              <w:rPr>
                <w:rFonts w:ascii="Times New Roman" w:eastAsia="Calibri" w:hAnsi="Times New Roman" w:cs="Times New Roman"/>
                <w:sz w:val="24"/>
                <w:szCs w:val="24"/>
              </w:rPr>
              <w:lastRenderedPageBreak/>
              <w:t>7лет).</w:t>
            </w:r>
            <w:r w:rsidRPr="007F1A19">
              <w:rPr>
                <w:rFonts w:ascii="Times New Roman" w:eastAsia="Calibri" w:hAnsi="Times New Roman" w:cs="Times New Roman"/>
                <w:sz w:val="24"/>
                <w:szCs w:val="24"/>
              </w:rPr>
              <w:t>).</w:t>
            </w:r>
            <w:r w:rsidR="00917C3B" w:rsidRPr="007F1A19">
              <w:rPr>
                <w:rFonts w:ascii="Times New Roman" w:eastAsia="Calibri" w:hAnsi="Times New Roman" w:cs="Times New Roman"/>
                <w:sz w:val="24"/>
                <w:szCs w:val="24"/>
              </w:rPr>
              <w:t>Издательство Мозаи</w:t>
            </w:r>
            <w:r w:rsidRPr="007F1A19">
              <w:rPr>
                <w:rFonts w:ascii="Times New Roman" w:eastAsia="Calibri" w:hAnsi="Times New Roman" w:cs="Times New Roman"/>
                <w:sz w:val="24"/>
                <w:szCs w:val="24"/>
              </w:rPr>
              <w:t>ка-Синтез Москва, 2014</w:t>
            </w:r>
          </w:p>
          <w:p w:rsidR="00C8354A" w:rsidRPr="007F1A19" w:rsidRDefault="006D3CE4" w:rsidP="00E15788">
            <w:pPr>
              <w:autoSpaceDE w:val="0"/>
              <w:autoSpaceDN w:val="0"/>
              <w:adjustRightInd w:val="0"/>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2.</w:t>
            </w:r>
            <w:r w:rsidR="00C8354A" w:rsidRPr="007F1A19">
              <w:rPr>
                <w:rFonts w:ascii="Times New Roman" w:eastAsia="Calibri" w:hAnsi="Times New Roman" w:cs="Times New Roman"/>
                <w:sz w:val="24"/>
                <w:szCs w:val="24"/>
              </w:rPr>
              <w:t>Соломенникова О.А.Ознакомление детей с народным искусством.</w:t>
            </w:r>
          </w:p>
          <w:p w:rsidR="009D6250" w:rsidRPr="007F1A19" w:rsidRDefault="006D3CE4" w:rsidP="00E15788">
            <w:pPr>
              <w:autoSpaceDE w:val="0"/>
              <w:autoSpaceDN w:val="0"/>
              <w:adjustRightInd w:val="0"/>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3.</w:t>
            </w:r>
            <w:r w:rsidR="00C8354A" w:rsidRPr="007F1A19">
              <w:rPr>
                <w:rFonts w:ascii="Times New Roman" w:eastAsia="Calibri" w:hAnsi="Times New Roman" w:cs="Times New Roman"/>
                <w:sz w:val="24"/>
                <w:szCs w:val="24"/>
              </w:rPr>
              <w:t>Хрестоматия для чтения в детском саду и дома:6-7лет</w:t>
            </w:r>
            <w:r w:rsidR="009D6250" w:rsidRPr="007F1A19">
              <w:rPr>
                <w:rFonts w:ascii="Times New Roman" w:eastAsia="Calibri" w:hAnsi="Times New Roman" w:cs="Times New Roman"/>
                <w:sz w:val="24"/>
                <w:szCs w:val="24"/>
              </w:rPr>
              <w:t>.</w:t>
            </w:r>
          </w:p>
        </w:tc>
      </w:tr>
      <w:tr w:rsidR="00DF36C3" w:rsidRPr="00713E93" w:rsidTr="00DF36C3">
        <w:trPr>
          <w:trHeight w:val="177"/>
        </w:trPr>
        <w:tc>
          <w:tcPr>
            <w:tcW w:w="2685" w:type="dxa"/>
          </w:tcPr>
          <w:p w:rsidR="00DF36C3" w:rsidRPr="007F1A19" w:rsidRDefault="008A75A4" w:rsidP="00E15788">
            <w:pPr>
              <w:spacing w:after="0" w:line="240" w:lineRule="auto"/>
              <w:jc w:val="both"/>
              <w:rPr>
                <w:rFonts w:ascii="Times New Roman" w:hAnsi="Times New Roman" w:cs="Times New Roman"/>
                <w:b/>
                <w:sz w:val="24"/>
                <w:szCs w:val="24"/>
              </w:rPr>
            </w:pPr>
            <w:r w:rsidRPr="007F1A19">
              <w:rPr>
                <w:rFonts w:ascii="Times New Roman" w:eastAsia="Calibri" w:hAnsi="Times New Roman" w:cs="Times New Roman"/>
                <w:iCs/>
                <w:sz w:val="24"/>
                <w:szCs w:val="24"/>
                <w:lang w:eastAsia="ar-SA"/>
              </w:rPr>
              <w:lastRenderedPageBreak/>
              <w:t>Физическое</w:t>
            </w:r>
            <w:r w:rsidR="00DF36C3" w:rsidRPr="007F1A19">
              <w:rPr>
                <w:rFonts w:ascii="Times New Roman" w:eastAsia="Calibri" w:hAnsi="Times New Roman" w:cs="Times New Roman"/>
                <w:iCs/>
                <w:sz w:val="24"/>
                <w:szCs w:val="24"/>
                <w:lang w:eastAsia="ar-SA"/>
              </w:rPr>
              <w:t xml:space="preserve"> развити</w:t>
            </w:r>
            <w:r w:rsidRPr="007F1A19">
              <w:rPr>
                <w:rFonts w:ascii="Times New Roman" w:eastAsia="Calibri" w:hAnsi="Times New Roman" w:cs="Times New Roman"/>
                <w:iCs/>
                <w:sz w:val="24"/>
                <w:szCs w:val="24"/>
                <w:lang w:eastAsia="ar-SA"/>
              </w:rPr>
              <w:t>е</w:t>
            </w:r>
          </w:p>
        </w:tc>
        <w:tc>
          <w:tcPr>
            <w:tcW w:w="6675" w:type="dxa"/>
          </w:tcPr>
          <w:p w:rsidR="006D3CE4" w:rsidRPr="007F1A19" w:rsidRDefault="006D3CE4"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1.</w:t>
            </w:r>
            <w:r w:rsidR="00DF36C3" w:rsidRPr="007F1A19">
              <w:rPr>
                <w:rFonts w:ascii="Times New Roman" w:eastAsia="Calibri" w:hAnsi="Times New Roman" w:cs="Times New Roman"/>
                <w:sz w:val="24"/>
                <w:szCs w:val="24"/>
              </w:rPr>
              <w:t>Пензулаева Л. И. Физкультурные заняти</w:t>
            </w:r>
            <w:r w:rsidR="009D6250" w:rsidRPr="007F1A19">
              <w:rPr>
                <w:rFonts w:ascii="Times New Roman" w:eastAsia="Calibri" w:hAnsi="Times New Roman" w:cs="Times New Roman"/>
                <w:sz w:val="24"/>
                <w:szCs w:val="24"/>
              </w:rPr>
              <w:t xml:space="preserve">я в детском саду. Подготовительная </w:t>
            </w:r>
            <w:r w:rsidR="00DF36C3" w:rsidRPr="007F1A19">
              <w:rPr>
                <w:rFonts w:ascii="Times New Roman" w:eastAsia="Calibri" w:hAnsi="Times New Roman" w:cs="Times New Roman"/>
                <w:sz w:val="24"/>
                <w:szCs w:val="24"/>
              </w:rPr>
              <w:t xml:space="preserve"> группа. </w:t>
            </w:r>
            <w:r w:rsidR="00631056" w:rsidRPr="007F1A19">
              <w:rPr>
                <w:rFonts w:ascii="Times New Roman" w:eastAsia="Calibri" w:hAnsi="Times New Roman" w:cs="Times New Roman"/>
                <w:sz w:val="24"/>
                <w:szCs w:val="24"/>
              </w:rPr>
              <w:t xml:space="preserve"> Издательство Мозаи</w:t>
            </w:r>
            <w:r w:rsidRPr="007F1A19">
              <w:rPr>
                <w:rFonts w:ascii="Times New Roman" w:eastAsia="Calibri" w:hAnsi="Times New Roman" w:cs="Times New Roman"/>
                <w:sz w:val="24"/>
                <w:szCs w:val="24"/>
              </w:rPr>
              <w:t>ка-Синтез Москва, 2014</w:t>
            </w:r>
          </w:p>
          <w:p w:rsidR="00C8354A" w:rsidRPr="007F1A19" w:rsidRDefault="006D3CE4" w:rsidP="00E15788">
            <w:pPr>
              <w:shd w:val="clear" w:color="auto" w:fill="FFFFFF"/>
              <w:spacing w:after="0" w:line="240" w:lineRule="auto"/>
              <w:jc w:val="both"/>
              <w:rPr>
                <w:rFonts w:ascii="Times New Roman" w:eastAsia="Calibri" w:hAnsi="Times New Roman" w:cs="Times New Roman"/>
                <w:b/>
                <w:bCs/>
                <w:sz w:val="24"/>
                <w:szCs w:val="24"/>
              </w:rPr>
            </w:pPr>
            <w:r w:rsidRPr="007F1A19">
              <w:rPr>
                <w:rFonts w:ascii="Times New Roman" w:eastAsia="Calibri" w:hAnsi="Times New Roman" w:cs="Times New Roman"/>
                <w:sz w:val="24"/>
                <w:szCs w:val="24"/>
              </w:rPr>
              <w:t>2.</w:t>
            </w:r>
            <w:r w:rsidR="00C8354A" w:rsidRPr="007F1A19">
              <w:rPr>
                <w:rFonts w:ascii="Times New Roman" w:eastAsia="Calibri" w:hAnsi="Times New Roman" w:cs="Times New Roman"/>
                <w:sz w:val="24"/>
                <w:szCs w:val="24"/>
              </w:rPr>
              <w:t xml:space="preserve">Пензулаева Л. </w:t>
            </w:r>
            <w:r w:rsidR="00EF6C0E" w:rsidRPr="007F1A19">
              <w:rPr>
                <w:rFonts w:ascii="Times New Roman" w:eastAsia="Calibri" w:hAnsi="Times New Roman" w:cs="Times New Roman"/>
                <w:sz w:val="24"/>
                <w:szCs w:val="24"/>
              </w:rPr>
              <w:t xml:space="preserve">И. Оздоровительная гимнастика: </w:t>
            </w:r>
            <w:r w:rsidR="00E80C02" w:rsidRPr="007F1A19">
              <w:rPr>
                <w:rFonts w:ascii="Times New Roman" w:eastAsia="Calibri" w:hAnsi="Times New Roman" w:cs="Times New Roman"/>
                <w:sz w:val="24"/>
                <w:szCs w:val="24"/>
              </w:rPr>
              <w:t>комплексы упражнений для детей 6</w:t>
            </w:r>
            <w:r w:rsidR="00EF6C0E" w:rsidRPr="007F1A19">
              <w:rPr>
                <w:rFonts w:ascii="Times New Roman" w:eastAsia="Calibri" w:hAnsi="Times New Roman" w:cs="Times New Roman"/>
                <w:sz w:val="24"/>
                <w:szCs w:val="24"/>
              </w:rPr>
              <w:t>-7лет.</w:t>
            </w:r>
          </w:p>
          <w:p w:rsidR="00EF6C0E" w:rsidRPr="007F1A19" w:rsidRDefault="006D3CE4"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3.</w:t>
            </w:r>
            <w:r w:rsidR="00EF6C0E" w:rsidRPr="007F1A19">
              <w:rPr>
                <w:rFonts w:ascii="Times New Roman" w:eastAsia="Calibri" w:hAnsi="Times New Roman" w:cs="Times New Roman"/>
                <w:sz w:val="24"/>
                <w:szCs w:val="24"/>
              </w:rPr>
              <w:t>Сборник подвижных игр Э.Я. Степаненкова.</w:t>
            </w:r>
          </w:p>
          <w:p w:rsidR="007F1A19" w:rsidRPr="007F1A19" w:rsidRDefault="007F1A19" w:rsidP="00E15788">
            <w:pPr>
              <w:shd w:val="clear" w:color="auto" w:fill="FFFFFF"/>
              <w:spacing w:after="0" w:line="240" w:lineRule="auto"/>
              <w:jc w:val="both"/>
              <w:rPr>
                <w:rFonts w:ascii="Times New Roman" w:eastAsia="Calibri" w:hAnsi="Times New Roman" w:cs="Times New Roman"/>
                <w:b/>
                <w:bCs/>
                <w:sz w:val="24"/>
                <w:szCs w:val="24"/>
                <w:lang w:val="tt-RU"/>
              </w:rPr>
            </w:pPr>
            <w:r w:rsidRPr="007F1A19">
              <w:rPr>
                <w:rFonts w:ascii="Times New Roman" w:eastAsia="Calibri" w:hAnsi="Times New Roman" w:cs="Times New Roman"/>
                <w:sz w:val="24"/>
                <w:szCs w:val="24"/>
              </w:rPr>
              <w:t>4.</w:t>
            </w:r>
            <w:r w:rsidRPr="007F1A19">
              <w:rPr>
                <w:rFonts w:ascii="Times New Roman" w:hAnsi="Times New Roman" w:cs="Times New Roman"/>
                <w:sz w:val="24"/>
                <w:szCs w:val="24"/>
                <w:lang w:val="tt-RU"/>
              </w:rPr>
              <w:t xml:space="preserve"> Закирова К.В., Мортазина Л.Р. “Әй уйныйбыз, уйныйбыз...” Балалар бакчасында хәрәкәтле уеннар: балалар бакчасы тәрбиячеләре һәм физкультура инструкторлары өчен методик кулланма. – Казан: Беренче полиграфия компаниясе, 2013</w:t>
            </w:r>
          </w:p>
        </w:tc>
      </w:tr>
    </w:tbl>
    <w:p w:rsidR="003331A5" w:rsidRPr="007F1A19" w:rsidRDefault="003331A5" w:rsidP="00E15788">
      <w:pPr>
        <w:spacing w:after="0" w:line="240" w:lineRule="auto"/>
        <w:jc w:val="both"/>
        <w:rPr>
          <w:rFonts w:ascii="Times New Roman" w:hAnsi="Times New Roman" w:cs="Times New Roman"/>
          <w:sz w:val="24"/>
          <w:szCs w:val="24"/>
          <w:lang w:val="tt-RU"/>
        </w:rPr>
      </w:pPr>
    </w:p>
    <w:p w:rsidR="008B7A5E" w:rsidRPr="007F1A19" w:rsidRDefault="008B7A5E"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8B7A5E" w:rsidRDefault="008B7A5E"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D0401A" w:rsidRDefault="00D0401A"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D0401A" w:rsidRDefault="00D0401A"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D0401A" w:rsidRDefault="00D0401A"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D0401A" w:rsidRDefault="00D0401A"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D0401A" w:rsidRDefault="00D0401A"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D0401A" w:rsidRDefault="00D0401A"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D0401A" w:rsidRDefault="00D0401A"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D0401A" w:rsidRDefault="00274CB9" w:rsidP="00274CB9">
      <w:pPr>
        <w:tabs>
          <w:tab w:val="left" w:pos="993"/>
        </w:tabs>
        <w:spacing w:after="0" w:line="240" w:lineRule="auto"/>
        <w:jc w:val="right"/>
        <w:rPr>
          <w:rFonts w:ascii="Times New Roman" w:eastAsia="Calibri" w:hAnsi="Times New Roman" w:cs="Times New Roman"/>
          <w:b/>
          <w:iCs/>
          <w:sz w:val="24"/>
          <w:szCs w:val="24"/>
          <w:lang w:val="tt-RU" w:eastAsia="ar-SA"/>
        </w:rPr>
      </w:pPr>
      <w:r w:rsidRPr="00274CB9">
        <w:rPr>
          <w:rFonts w:ascii="Times New Roman" w:eastAsia="Calibri" w:hAnsi="Times New Roman" w:cs="Times New Roman"/>
          <w:b/>
          <w:iCs/>
          <w:sz w:val="24"/>
          <w:szCs w:val="24"/>
          <w:lang w:val="tt-RU" w:eastAsia="ar-SA"/>
        </w:rPr>
        <w:lastRenderedPageBreak/>
        <w:t>Куш</w:t>
      </w:r>
      <w:r w:rsidR="00E26B84">
        <w:rPr>
          <w:rFonts w:ascii="Times New Roman" w:eastAsia="Calibri" w:hAnsi="Times New Roman" w:cs="Times New Roman"/>
          <w:b/>
          <w:iCs/>
          <w:sz w:val="24"/>
          <w:szCs w:val="24"/>
          <w:lang w:val="tt-RU" w:eastAsia="ar-SA"/>
        </w:rPr>
        <w:t>ымта</w:t>
      </w:r>
      <w:r w:rsidRPr="00274CB9">
        <w:rPr>
          <w:rFonts w:ascii="Times New Roman" w:eastAsia="Calibri" w:hAnsi="Times New Roman" w:cs="Times New Roman"/>
          <w:b/>
          <w:iCs/>
          <w:sz w:val="24"/>
          <w:szCs w:val="24"/>
          <w:lang w:val="tt-RU" w:eastAsia="ar-SA"/>
        </w:rPr>
        <w:t>:1</w:t>
      </w:r>
    </w:p>
    <w:p w:rsidR="00E26B84" w:rsidRPr="00274CB9" w:rsidRDefault="00E26B84" w:rsidP="00E26B84">
      <w:pPr>
        <w:tabs>
          <w:tab w:val="left" w:pos="993"/>
        </w:tabs>
        <w:spacing w:after="0" w:line="240" w:lineRule="auto"/>
        <w:jc w:val="center"/>
        <w:rPr>
          <w:rFonts w:ascii="Times New Roman" w:eastAsia="Calibri" w:hAnsi="Times New Roman" w:cs="Times New Roman"/>
          <w:b/>
          <w:iCs/>
          <w:sz w:val="24"/>
          <w:szCs w:val="24"/>
          <w:lang w:val="tt-RU" w:eastAsia="ar-SA"/>
        </w:rPr>
      </w:pPr>
      <w:r>
        <w:rPr>
          <w:rFonts w:ascii="Times New Roman" w:eastAsia="Calibri" w:hAnsi="Times New Roman" w:cs="Times New Roman"/>
          <w:b/>
          <w:iCs/>
          <w:sz w:val="24"/>
          <w:szCs w:val="24"/>
          <w:lang w:val="tt-RU" w:eastAsia="ar-SA"/>
        </w:rPr>
        <w:t>Комплекслы-тематик план</w:t>
      </w:r>
    </w:p>
    <w:p w:rsidR="00D0401A" w:rsidRDefault="00D0401A" w:rsidP="00E15788">
      <w:pPr>
        <w:tabs>
          <w:tab w:val="left" w:pos="993"/>
        </w:tabs>
        <w:spacing w:after="0" w:line="240" w:lineRule="auto"/>
        <w:jc w:val="both"/>
        <w:rPr>
          <w:rFonts w:ascii="Times New Roman" w:eastAsia="Calibri" w:hAnsi="Times New Roman" w:cs="Times New Roman"/>
          <w:iCs/>
          <w:sz w:val="24"/>
          <w:szCs w:val="24"/>
          <w:lang w:val="tt-RU" w:eastAsia="ar-SA"/>
        </w:rPr>
      </w:pPr>
    </w:p>
    <w:tbl>
      <w:tblPr>
        <w:tblStyle w:val="11"/>
        <w:tblW w:w="9072" w:type="dxa"/>
        <w:tblInd w:w="250" w:type="dxa"/>
        <w:tblLayout w:type="fixed"/>
        <w:tblLook w:val="04A0"/>
      </w:tblPr>
      <w:tblGrid>
        <w:gridCol w:w="2268"/>
        <w:gridCol w:w="3119"/>
        <w:gridCol w:w="3685"/>
      </w:tblGrid>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b/>
                <w:sz w:val="24"/>
                <w:szCs w:val="24"/>
              </w:rPr>
            </w:pPr>
            <w:r w:rsidRPr="00D0401A">
              <w:rPr>
                <w:rFonts w:ascii="Times New Roman" w:hAnsi="Times New Roman" w:cs="Times New Roman"/>
                <w:b/>
                <w:sz w:val="24"/>
                <w:szCs w:val="24"/>
              </w:rPr>
              <w:t>Тема, вакыты</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b/>
                <w:sz w:val="24"/>
                <w:szCs w:val="24"/>
              </w:rPr>
            </w:pPr>
            <w:r w:rsidRPr="00D0401A">
              <w:rPr>
                <w:rFonts w:ascii="Times New Roman" w:hAnsi="Times New Roman" w:cs="Times New Roman"/>
                <w:b/>
                <w:sz w:val="24"/>
                <w:szCs w:val="24"/>
              </w:rPr>
              <w:t>Максаты, бурычлары</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Эшчәнлек формалары</w:t>
            </w:r>
          </w:p>
        </w:tc>
      </w:tr>
      <w:tr w:rsidR="00D0401A" w:rsidRPr="00D0401A" w:rsidTr="00B82BE2">
        <w:tc>
          <w:tcPr>
            <w:tcW w:w="907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center"/>
              <w:rPr>
                <w:rFonts w:ascii="Times New Roman" w:hAnsi="Times New Roman" w:cs="Times New Roman"/>
                <w:b/>
                <w:sz w:val="24"/>
                <w:szCs w:val="24"/>
              </w:rPr>
            </w:pPr>
            <w:r w:rsidRPr="00D0401A">
              <w:rPr>
                <w:rFonts w:ascii="Times New Roman" w:hAnsi="Times New Roman" w:cs="Times New Roman"/>
                <w:b/>
                <w:sz w:val="24"/>
                <w:szCs w:val="24"/>
                <w:lang w:val="tt-RU"/>
              </w:rPr>
              <w:t>Сентябрь. Урам буйлап көз атлый</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b/>
                <w:sz w:val="24"/>
                <w:szCs w:val="24"/>
                <w:lang w:val="tt-RU"/>
              </w:rPr>
            </w:pP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u w:val="single"/>
                <w:lang w:val="tt-RU"/>
              </w:rPr>
            </w:pP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1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Мин балалар бакчасында.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Уйныйбыз, үсәбез, мәктәпкә әзерләнәбез.</w:t>
            </w: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Максат: </w:t>
            </w:r>
            <w:r w:rsidRPr="00D0401A">
              <w:rPr>
                <w:rFonts w:ascii="Times New Roman" w:hAnsi="Times New Roman" w:cs="Times New Roman"/>
                <w:sz w:val="24"/>
                <w:szCs w:val="24"/>
                <w:lang w:val="tt-RU"/>
              </w:rPr>
              <w:t xml:space="preserve">Җәй турында алган тәэсирләре белән уртаклашу. Кешегә белем ни дәрәҗәдә кирәк булуын аңлату.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 Гаиләләрендә булган укучыларны, бер-берләрен бәйрәм белән котлау күнекмәләре бирү.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2. Мәктәптә ниләр белән шөгыльләнүләре турында аңлату. Белем көне турында мәг</w:t>
            </w:r>
            <w:r w:rsidRPr="00D0401A">
              <w:rPr>
                <w:rFonts w:ascii="Times New Roman" w:hAnsi="Times New Roman" w:cs="Times New Roman"/>
                <w:sz w:val="24"/>
                <w:szCs w:val="24"/>
              </w:rPr>
              <w:t>ъ</w:t>
            </w:r>
            <w:r w:rsidRPr="00D0401A">
              <w:rPr>
                <w:rFonts w:ascii="Times New Roman" w:hAnsi="Times New Roman" w:cs="Times New Roman"/>
                <w:sz w:val="24"/>
                <w:szCs w:val="24"/>
                <w:lang w:val="tt-RU"/>
              </w:rPr>
              <w:t>лүмат бирү.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3. Күз алдына китерү сәләтен, хәтерләрен, күзәтүчәнлекләрен үстерү, сөйләм телен баету.</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Ситуатив сөйләшү:“</w:t>
            </w:r>
            <w:r w:rsidRPr="00D0401A">
              <w:rPr>
                <w:rFonts w:ascii="Times New Roman" w:hAnsi="Times New Roman" w:cs="Times New Roman"/>
                <w:sz w:val="24"/>
                <w:szCs w:val="24"/>
                <w:lang w:val="tt-RU"/>
              </w:rPr>
              <w:t>Җәйне искә төшерү”.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Ф.Яруллин “Оныгы һәм әбисе”, Й.Җамалетдинова “1 сентябрь иртәсе”, З.Нури “Без инде хәзер зурлар”.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“Мин җәйне ничек үткәрдем”, “Белем көне”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:“Бер сүз белән ата”, “Кайсы артык”, “Лото-табышмаклар”,”Кем нәрсә эшли”</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w:t>
            </w:r>
            <w:r w:rsidRPr="00D0401A">
              <w:rPr>
                <w:rFonts w:ascii="Times New Roman" w:hAnsi="Times New Roman" w:cs="Times New Roman"/>
                <w:sz w:val="24"/>
                <w:szCs w:val="24"/>
                <w:lang w:val="tt-RU"/>
              </w:rPr>
              <w:t xml:space="preserve"> тыңлау,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Сюжетлы-рольле уеннар</w:t>
            </w:r>
            <w:r w:rsidRPr="00D0401A">
              <w:rPr>
                <w:rFonts w:ascii="Times New Roman" w:hAnsi="Times New Roman" w:cs="Times New Roman"/>
                <w:b/>
                <w:sz w:val="24"/>
                <w:szCs w:val="24"/>
                <w:lang w:val="tt-RU"/>
              </w:rPr>
              <w:t xml:space="preserve"> : </w:t>
            </w:r>
            <w:r w:rsidRPr="00D0401A">
              <w:rPr>
                <w:rFonts w:ascii="Times New Roman" w:hAnsi="Times New Roman" w:cs="Times New Roman"/>
                <w:sz w:val="24"/>
                <w:szCs w:val="24"/>
                <w:lang w:val="tt-RU"/>
              </w:rPr>
              <w:t>“Мәктәп”, “Гаилә”,”Балалар бакчасы”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Сәхнәләштерелгән уен:</w:t>
            </w:r>
            <w:r w:rsidRPr="00D0401A">
              <w:rPr>
                <w:rFonts w:ascii="Times New Roman" w:hAnsi="Times New Roman" w:cs="Times New Roman"/>
                <w:sz w:val="24"/>
                <w:szCs w:val="24"/>
                <w:lang w:val="tt-RU"/>
              </w:rPr>
              <w:t xml:space="preserve"> “Теремкәй” әкияте.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Бармак уеннары</w:t>
            </w:r>
            <w:r w:rsidRPr="00D0401A">
              <w:rPr>
                <w:rFonts w:ascii="Times New Roman" w:hAnsi="Times New Roman" w:cs="Times New Roman"/>
                <w:sz w:val="24"/>
                <w:szCs w:val="24"/>
                <w:lang w:val="tt-RU"/>
              </w:rPr>
              <w:t xml:space="preserve"> .</w:t>
            </w:r>
          </w:p>
          <w:p w:rsidR="00D0401A" w:rsidRPr="00D0401A" w:rsidRDefault="00D0401A" w:rsidP="00D0401A">
            <w:pPr>
              <w:rPr>
                <w:rFonts w:ascii="Times New Roman" w:hAnsi="Times New Roman" w:cs="Times New Roman"/>
                <w:b/>
                <w:i/>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Мәктәпкә экскурсия оештыру.</w:t>
            </w: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Көз бүләкләре. Уңыш.</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Максат: </w:t>
            </w:r>
            <w:r w:rsidRPr="00D0401A">
              <w:rPr>
                <w:rFonts w:ascii="Times New Roman" w:hAnsi="Times New Roman" w:cs="Times New Roman"/>
                <w:sz w:val="24"/>
                <w:szCs w:val="24"/>
                <w:lang w:val="tt-RU"/>
              </w:rPr>
              <w:t>Көз бүләкләре: яшелчә, җиләк-җимеш, гөмбәләр турындагы белемнәрен системалаштыру.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 xml:space="preserve">1 Балаларда туган як табигатенә карата сак караш тәрбияләү.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2. Алган белемнәрен уен барышында киңрәк һәм иҗади якын килеп файдалану күнекмәләрен камилләштерү.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3. Балаларның иҗади күзаллауларын, күзәтүчәнлекләрен, логик фикерләү сәләтен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Н.Гайсин “Уңыш җыелды”, М.Җәлил “Көз җитте”, Х.Халиков “Тизәйткеч”, В.Хәйруллина “Яшелчәләр бәхәсе”.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“Мул уңышлы бакчабыз”, “Өч төрле көз.</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“Нинди яшелчә”, “Бер сүз белән ата”, “Ашарга яраклы-агулы”, “Сүзләр чылбыры”, “Кайсы артык.”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w:t>
            </w:r>
            <w:r w:rsidRPr="00D0401A">
              <w:rPr>
                <w:rFonts w:ascii="Times New Roman" w:hAnsi="Times New Roman" w:cs="Times New Roman"/>
                <w:sz w:val="24"/>
                <w:szCs w:val="24"/>
                <w:lang w:val="tt-RU"/>
              </w:rPr>
              <w:t xml:space="preserve"> тыңлау,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Әйлән-бәйлән, хәрәкәтле уеннар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Бармак уеннары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Яшелчә, җиләк-җимеш белән эзләнү эшчәнлеге .</w:t>
            </w:r>
          </w:p>
          <w:p w:rsidR="00D0401A" w:rsidRPr="00D0401A" w:rsidRDefault="00D0401A" w:rsidP="00D0401A">
            <w:pPr>
              <w:rPr>
                <w:rFonts w:ascii="Times New Roman" w:hAnsi="Times New Roman" w:cs="Times New Roman"/>
                <w:b/>
                <w:i/>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Табышмаклар уйлап чыгару һәм чишү.</w:t>
            </w: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 xml:space="preserve">3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Алтын көз. Көзен агачлар.</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Көзге табигатьтə булган үзгəрешлəр турындагы белемнəрен киңəйтү, көзге матурлык белəн соклана белү.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Бурычлар:</w:t>
            </w:r>
            <w:r w:rsidRPr="00D0401A">
              <w:rPr>
                <w:rFonts w:ascii="Times New Roman" w:hAnsi="Times New Roman" w:cs="Times New Roman"/>
                <w:sz w:val="24"/>
                <w:szCs w:val="24"/>
                <w:lang w:val="tt-RU"/>
              </w:rPr>
              <w:t xml:space="preserve"> 1.Балаларга табигатьне саклауда үз өлешеңне кертергə өйрәтү, көзнең матурлыгын күрә һәм соклана белүләренә ирешү. </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sz w:val="24"/>
                <w:szCs w:val="24"/>
                <w:lang w:val="tt-RU"/>
              </w:rPr>
              <w:t>2.</w:t>
            </w:r>
            <w:r w:rsidRPr="00D0401A">
              <w:rPr>
                <w:rFonts w:ascii="Times New Roman" w:hAnsi="Times New Roman" w:cs="Times New Roman"/>
                <w:sz w:val="24"/>
                <w:szCs w:val="24"/>
              </w:rPr>
              <w:t>Балаларның əйлəнə-тирə табигать турында белемнəрен баету. Кешелəрнең, хайваннарның, үсемлеклəрнең тере булмаган табигать белəн үзара нинди бəйлəнештə булуын ачып бирү.</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sz w:val="24"/>
                <w:szCs w:val="24"/>
                <w:lang w:val="tt-RU"/>
              </w:rPr>
              <w:t>3.</w:t>
            </w:r>
            <w:r w:rsidRPr="00D0401A">
              <w:rPr>
                <w:rFonts w:ascii="Times New Roman" w:hAnsi="Times New Roman" w:cs="Times New Roman"/>
                <w:sz w:val="24"/>
                <w:szCs w:val="24"/>
              </w:rPr>
              <w:t xml:space="preserve">Балаларның </w:t>
            </w:r>
            <w:r w:rsidRPr="00D0401A">
              <w:rPr>
                <w:rFonts w:ascii="Times New Roman" w:hAnsi="Times New Roman" w:cs="Times New Roman"/>
                <w:sz w:val="24"/>
                <w:szCs w:val="24"/>
                <w:lang w:val="tt-RU"/>
              </w:rPr>
              <w:t xml:space="preserve">эстетик хисләрен, </w:t>
            </w:r>
            <w:r w:rsidRPr="00D0401A">
              <w:rPr>
                <w:rFonts w:ascii="Times New Roman" w:hAnsi="Times New Roman" w:cs="Times New Roman"/>
                <w:sz w:val="24"/>
                <w:szCs w:val="24"/>
              </w:rPr>
              <w:t>күзəтүчəнлеклəрен, сөйлəм теллəрен үстерү.</w:t>
            </w:r>
          </w:p>
          <w:p w:rsidR="00D0401A" w:rsidRPr="00D0401A" w:rsidRDefault="00D0401A" w:rsidP="00D0401A">
            <w:pPr>
              <w:rPr>
                <w:rFonts w:ascii="Times New Roman" w:hAnsi="Times New Roman" w:cs="Times New Roman"/>
                <w:sz w:val="24"/>
                <w:szCs w:val="24"/>
              </w:rPr>
            </w:pP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М.Мазунов “Октябр</w:t>
            </w:r>
            <w:r w:rsidRPr="00D0401A">
              <w:rPr>
                <w:rFonts w:ascii="Times New Roman" w:hAnsi="Times New Roman" w:cs="Times New Roman"/>
                <w:sz w:val="24"/>
                <w:szCs w:val="24"/>
              </w:rPr>
              <w:t>ь</w:t>
            </w:r>
            <w:r w:rsidRPr="00D0401A">
              <w:rPr>
                <w:rFonts w:ascii="Times New Roman" w:hAnsi="Times New Roman" w:cs="Times New Roman"/>
                <w:sz w:val="24"/>
                <w:szCs w:val="24"/>
                <w:lang w:val="tt-RU"/>
              </w:rPr>
              <w:t>”, Н.Гайсин “Уңыш җыелды”, Г.Шаһиди “Ел фасыллары”, М.Җәлил “Көз җитте”, Г.Тукай “Чыршы”, С.Сүнчәләй “Куңелсез көз”, Р.Вәлиева “Ашлар солтаны”, Х.Халиков “Кырдан кайткач”, Н.Думави “Беренче кар”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Серле янчык”, “Бу кайсы ел фасылы?”. “Мин кайсы агачтан?”, “Буталчык”, “Көз билгеләрен әйт”, “Яфракны күтәр”.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Кошлар”, “Казлар – аккошлар”, “Яңгыр килә, кач!”</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“Көзнең беренче ае - Сентябрь”, “Өч төрле көз”, “Икмәк – табын тәме, хезмәт – тормыш яме”, “Мул уңышлы бакчабыз”</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Сәхнәләштерелгән уен:</w:t>
            </w:r>
            <w:r w:rsidRPr="00D0401A">
              <w:rPr>
                <w:rFonts w:ascii="Times New Roman" w:hAnsi="Times New Roman" w:cs="Times New Roman"/>
                <w:sz w:val="24"/>
                <w:szCs w:val="24"/>
                <w:lang w:val="tt-RU"/>
              </w:rPr>
              <w:t xml:space="preserve"> “Кабартма” әкияте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Гербарийлар карау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Табигый материаллар белән кул хезмәте .</w:t>
            </w:r>
          </w:p>
          <w:p w:rsidR="00D0401A" w:rsidRPr="00D0401A" w:rsidRDefault="00D0401A" w:rsidP="00D0401A">
            <w:pPr>
              <w:rPr>
                <w:rFonts w:ascii="Times New Roman" w:hAnsi="Times New Roman" w:cs="Times New Roman"/>
                <w:b/>
                <w:i/>
                <w:sz w:val="24"/>
                <w:szCs w:val="24"/>
                <w:lang w:val="tt-RU"/>
              </w:rPr>
            </w:pPr>
            <w:r w:rsidRPr="00D0401A">
              <w:rPr>
                <w:rFonts w:ascii="Times New Roman" w:hAnsi="Times New Roman" w:cs="Times New Roman"/>
                <w:b/>
                <w:i/>
                <w:sz w:val="24"/>
                <w:szCs w:val="24"/>
                <w:lang w:val="tt-RU"/>
              </w:rPr>
              <w:t xml:space="preserve"> 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Көзге букет (чәчәк һәм яфраклардан) ясау</w:t>
            </w:r>
          </w:p>
          <w:p w:rsidR="00D0401A" w:rsidRPr="00D0401A" w:rsidRDefault="00D0401A" w:rsidP="00D0401A">
            <w:pPr>
              <w:rPr>
                <w:rFonts w:ascii="Times New Roman" w:hAnsi="Times New Roman" w:cs="Times New Roman"/>
                <w:sz w:val="24"/>
                <w:szCs w:val="24"/>
                <w:lang w:val="tt-RU"/>
              </w:rPr>
            </w:pP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4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Минем туган җирем.</w:t>
            </w: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27 сентябр</w:t>
            </w:r>
            <w:r w:rsidRPr="00D0401A">
              <w:rPr>
                <w:rFonts w:ascii="Times New Roman" w:hAnsi="Times New Roman" w:cs="Times New Roman"/>
                <w:sz w:val="24"/>
                <w:szCs w:val="24"/>
              </w:rPr>
              <w:t>ь</w:t>
            </w:r>
            <w:r w:rsidRPr="00D0401A">
              <w:rPr>
                <w:rFonts w:ascii="Times New Roman" w:hAnsi="Times New Roman" w:cs="Times New Roman"/>
                <w:sz w:val="24"/>
                <w:szCs w:val="24"/>
                <w:lang w:val="tt-RU"/>
              </w:rPr>
              <w:t xml:space="preserve"> тәрбиячеләр көне</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Үз туган авыллары турында күзаллау булдыру.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Бурычлар:</w:t>
            </w:r>
            <w:r w:rsidRPr="00D0401A">
              <w:rPr>
                <w:rFonts w:ascii="Times New Roman" w:hAnsi="Times New Roman" w:cs="Times New Roman"/>
                <w:sz w:val="24"/>
                <w:szCs w:val="24"/>
                <w:lang w:val="tt-RU"/>
              </w:rPr>
              <w:t xml:space="preserve"> 1. Туган авылыбызга карата горурлык хисләре тәрбияләү.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2. Баланың нинди авылда, нинди урамда яшәвен искә төшерү, туган авыллары турында хикәя төзеп сөйләргә өйрәтү.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3. Үстерелешле диалог, танып белү эшчәнлеген, сөйләм күнекмәләрен камилләштерү.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Р.Вәлиева “Туган җир”шигыре, Ф Яруллин “Туган ягы кирәк кешегә”</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 Авыл урамы буйлап экскурсия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План яки схема буенча ориентлашу. “Минем авылым урамы”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“Бу урынны таныйсыңмы?”, “Экскурсоводлар”,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Җыр тыңлау:</w:t>
            </w:r>
            <w:r w:rsidRPr="00D0401A">
              <w:rPr>
                <w:rFonts w:ascii="Times New Roman" w:hAnsi="Times New Roman" w:cs="Times New Roman"/>
                <w:sz w:val="24"/>
                <w:szCs w:val="24"/>
                <w:lang w:val="tt-RU"/>
              </w:rPr>
              <w:t xml:space="preserve"> Г.Тукай. “Туган авыл”</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“Минем туган авылым” , “Авылымның күренекле кешеләре”.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Альбомнар карау:</w:t>
            </w:r>
            <w:r w:rsidRPr="00D0401A">
              <w:rPr>
                <w:rFonts w:ascii="Times New Roman" w:hAnsi="Times New Roman" w:cs="Times New Roman"/>
                <w:sz w:val="24"/>
                <w:szCs w:val="24"/>
                <w:lang w:val="tt-RU"/>
              </w:rPr>
              <w:t xml:space="preserve"> “Минем туган авылым”, “Балтачым”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Сюжетлы-рольле уеннар :</w:t>
            </w:r>
            <w:r w:rsidRPr="00D0401A">
              <w:rPr>
                <w:rFonts w:ascii="Times New Roman" w:hAnsi="Times New Roman" w:cs="Times New Roman"/>
                <w:sz w:val="24"/>
                <w:szCs w:val="24"/>
                <w:lang w:val="tt-RU"/>
              </w:rPr>
              <w:t xml:space="preserve"> “Гаилә”, “Шифаханә”.</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Мәкальләр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Карадуган, Арбаш авыллары турында презентацияләр карау.</w:t>
            </w:r>
          </w:p>
          <w:p w:rsidR="00D0401A" w:rsidRPr="00D0401A" w:rsidRDefault="00D0401A" w:rsidP="00D0401A">
            <w:pPr>
              <w:rPr>
                <w:rFonts w:ascii="Times New Roman" w:hAnsi="Times New Roman" w:cs="Times New Roman"/>
                <w:b/>
                <w:i/>
                <w:sz w:val="24"/>
                <w:szCs w:val="24"/>
                <w:lang w:val="tt-RU"/>
              </w:rPr>
            </w:pPr>
            <w:r w:rsidRPr="00D0401A">
              <w:rPr>
                <w:rFonts w:ascii="Times New Roman" w:hAnsi="Times New Roman" w:cs="Times New Roman"/>
                <w:sz w:val="24"/>
                <w:szCs w:val="24"/>
                <w:lang w:val="tt-RU"/>
              </w:rPr>
              <w:t xml:space="preserve"> “Туган авылым урамы” темасына рәсем күргәзмәсе.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Авыл тарихлары язылган китаплардан күргәзмә оештыру.</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Тәрбиячеләрне котлап открыткалар ясау.</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i/>
                <w:sz w:val="24"/>
                <w:szCs w:val="24"/>
                <w:lang w:val="tt-RU"/>
              </w:rPr>
              <w:t>Айның кульминацион проект вакыйгасы</w:t>
            </w:r>
            <w:r w:rsidRPr="00D0401A">
              <w:rPr>
                <w:rFonts w:ascii="Times New Roman" w:hAnsi="Times New Roman" w:cs="Times New Roman"/>
                <w:b/>
                <w:sz w:val="24"/>
                <w:szCs w:val="24"/>
                <w:lang w:val="tt-RU"/>
              </w:rPr>
              <w:t>-Тәрбиячеләрне бәйрәм белән котлап балалар чыгышы.</w:t>
            </w: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5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Минем туган телем</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w:t>
            </w:r>
            <w:r w:rsidRPr="00D0401A">
              <w:rPr>
                <w:rFonts w:ascii="Times New Roman" w:hAnsi="Times New Roman" w:cs="Times New Roman"/>
                <w:color w:val="000000"/>
                <w:sz w:val="24"/>
                <w:szCs w:val="24"/>
                <w:shd w:val="clear" w:color="auto" w:fill="FFFFFF"/>
                <w:lang w:val="tt-RU"/>
              </w:rPr>
              <w:t xml:space="preserve">Балаларны </w:t>
            </w:r>
            <w:r w:rsidRPr="00D0401A">
              <w:rPr>
                <w:rFonts w:ascii="Times New Roman" w:hAnsi="Times New Roman" w:cs="Times New Roman"/>
                <w:sz w:val="24"/>
                <w:szCs w:val="24"/>
                <w:lang w:val="tt-RU"/>
              </w:rPr>
              <w:t>телебезнең матурлыгын, байлыгын  аңларга, аны тоемларга өйрәтү.</w:t>
            </w:r>
          </w:p>
          <w:p w:rsidR="00D0401A" w:rsidRPr="00D0401A" w:rsidRDefault="00D0401A" w:rsidP="00D0401A">
            <w:pPr>
              <w:rPr>
                <w:rFonts w:ascii="Times New Roman" w:hAnsi="Times New Roman" w:cs="Times New Roman"/>
                <w:color w:val="333333"/>
                <w:sz w:val="24"/>
                <w:szCs w:val="24"/>
                <w:shd w:val="clear" w:color="auto" w:fill="FFFFFF"/>
                <w:lang w:val="tt-RU"/>
              </w:rPr>
            </w:pPr>
            <w:r w:rsidRPr="00D0401A">
              <w:rPr>
                <w:rFonts w:ascii="Times New Roman" w:hAnsi="Times New Roman" w:cs="Times New Roman"/>
                <w:b/>
                <w:sz w:val="24"/>
                <w:szCs w:val="24"/>
                <w:lang w:val="tt-RU"/>
              </w:rPr>
              <w:t>Бурычлар:</w:t>
            </w:r>
            <w:r w:rsidRPr="00D0401A">
              <w:rPr>
                <w:rFonts w:ascii="Times New Roman" w:hAnsi="Times New Roman" w:cs="Times New Roman"/>
                <w:sz w:val="24"/>
                <w:szCs w:val="24"/>
                <w:lang w:val="tt-RU"/>
              </w:rPr>
              <w:t xml:space="preserve"> 1.</w:t>
            </w:r>
            <w:r w:rsidRPr="00D0401A">
              <w:rPr>
                <w:rFonts w:ascii="Times New Roman" w:hAnsi="Times New Roman" w:cs="Times New Roman"/>
                <w:color w:val="000000"/>
                <w:sz w:val="24"/>
                <w:szCs w:val="24"/>
                <w:shd w:val="clear" w:color="auto" w:fill="FFFFFF"/>
                <w:lang w:val="tt-RU"/>
              </w:rPr>
              <w:t xml:space="preserve"> Туган телне ярату хисе тәрбияләү.Татар теленә булган кызыксынуны арттыру.</w:t>
            </w:r>
          </w:p>
          <w:p w:rsidR="00D0401A" w:rsidRPr="00D0401A" w:rsidRDefault="00D0401A" w:rsidP="00D0401A">
            <w:pPr>
              <w:rPr>
                <w:rFonts w:ascii="Times New Roman" w:hAnsi="Times New Roman" w:cs="Times New Roman"/>
                <w:color w:val="333333"/>
                <w:sz w:val="24"/>
                <w:szCs w:val="24"/>
                <w:shd w:val="clear" w:color="auto" w:fill="FFFFFF"/>
                <w:lang w:val="tt-RU"/>
              </w:rPr>
            </w:pPr>
            <w:r w:rsidRPr="00D0401A">
              <w:rPr>
                <w:rFonts w:ascii="Times New Roman" w:hAnsi="Times New Roman" w:cs="Times New Roman"/>
                <w:color w:val="333333"/>
                <w:sz w:val="24"/>
                <w:szCs w:val="24"/>
                <w:shd w:val="clear" w:color="auto" w:fill="FFFFFF"/>
                <w:lang w:val="tt-RU"/>
              </w:rPr>
              <w:t>2.Бирелгән сорауларга дөрес җавап бирү, диалогик һәм монологик сөйләм</w:t>
            </w:r>
            <w:r w:rsidRPr="00D0401A">
              <w:rPr>
                <w:rStyle w:val="apple-converted-space"/>
                <w:rFonts w:ascii="Times New Roman" w:hAnsi="Times New Roman" w:cs="Times New Roman"/>
                <w:color w:val="333333"/>
                <w:sz w:val="24"/>
                <w:szCs w:val="24"/>
                <w:shd w:val="clear" w:color="auto" w:fill="FFFFFF"/>
                <w:lang w:val="tt-RU"/>
              </w:rPr>
              <w:t> </w:t>
            </w:r>
            <w:r w:rsidRPr="00D0401A">
              <w:rPr>
                <w:rFonts w:ascii="Times New Roman" w:hAnsi="Times New Roman" w:cs="Times New Roman"/>
                <w:bCs/>
                <w:color w:val="333333"/>
                <w:sz w:val="24"/>
                <w:szCs w:val="24"/>
                <w:shd w:val="clear" w:color="auto" w:fill="FFFFFF"/>
                <w:lang w:val="tt-RU"/>
              </w:rPr>
              <w:t xml:space="preserve">телен </w:t>
            </w:r>
            <w:r w:rsidRPr="00D0401A">
              <w:rPr>
                <w:rFonts w:ascii="Times New Roman" w:hAnsi="Times New Roman" w:cs="Times New Roman"/>
                <w:color w:val="333333"/>
                <w:sz w:val="24"/>
                <w:szCs w:val="24"/>
                <w:shd w:val="clear" w:color="auto" w:fill="FFFFFF"/>
                <w:lang w:val="tt-RU"/>
              </w:rPr>
              <w:t>үстерү,</w:t>
            </w:r>
            <w:r w:rsidRPr="00D0401A">
              <w:rPr>
                <w:rFonts w:ascii="Times New Roman" w:hAnsi="Times New Roman" w:cs="Times New Roman"/>
                <w:color w:val="000000"/>
                <w:sz w:val="24"/>
                <w:szCs w:val="24"/>
                <w:shd w:val="clear" w:color="auto" w:fill="FFFFFF"/>
                <w:lang w:val="tt-RU"/>
              </w:rPr>
              <w:t xml:space="preserve"> сүз байлыгын арттыру, сүзләрне дөрес куллану белү</w:t>
            </w:r>
            <w:r w:rsidRPr="00274CB9">
              <w:rPr>
                <w:rFonts w:ascii="Times New Roman" w:hAnsi="Times New Roman" w:cs="Times New Roman"/>
                <w:color w:val="000000"/>
                <w:sz w:val="24"/>
                <w:szCs w:val="24"/>
                <w:lang w:val="tt-RU"/>
              </w:rPr>
              <w:t>.Т</w:t>
            </w:r>
            <w:r w:rsidRPr="00D0401A">
              <w:rPr>
                <w:rFonts w:ascii="Times New Roman" w:hAnsi="Times New Roman" w:cs="Times New Roman"/>
                <w:color w:val="000000"/>
                <w:sz w:val="24"/>
                <w:szCs w:val="24"/>
                <w:lang w:val="tt-RU"/>
              </w:rPr>
              <w:t>ел турында мәкальләрне, шигырьне ныгыту.</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color w:val="333333"/>
                <w:sz w:val="24"/>
                <w:szCs w:val="24"/>
                <w:shd w:val="clear" w:color="auto" w:fill="FFFFFF"/>
                <w:lang w:val="tt-RU"/>
              </w:rPr>
              <w:t>3.</w:t>
            </w:r>
            <w:r w:rsidRPr="00D0401A">
              <w:rPr>
                <w:rFonts w:ascii="Times New Roman" w:hAnsi="Times New Roman" w:cs="Times New Roman"/>
                <w:color w:val="000000"/>
                <w:sz w:val="24"/>
                <w:szCs w:val="24"/>
                <w:lang w:val="tt-RU"/>
              </w:rPr>
              <w:t>Халык иҗаты аша телебезнең байлыгын, матурлыгын күрсәтү.</w:t>
            </w:r>
            <w:r w:rsidRPr="00D0401A">
              <w:rPr>
                <w:rStyle w:val="c3"/>
                <w:rFonts w:ascii="Times New Roman" w:hAnsi="Times New Roman" w:cs="Times New Roman"/>
                <w:color w:val="000000"/>
                <w:sz w:val="24"/>
                <w:szCs w:val="24"/>
                <w:shd w:val="clear" w:color="auto" w:fill="FFFFFF"/>
                <w:lang w:val="tt-RU"/>
              </w:rPr>
              <w:t>Әдәби телдә дөрес һәм матур сөйләшү күнекмәләрен , тыңлау һәм сөйләү культурасын</w:t>
            </w:r>
            <w:r w:rsidRPr="00D0401A">
              <w:rPr>
                <w:rStyle w:val="c3"/>
                <w:rFonts w:ascii="Times New Roman" w:hAnsi="Times New Roman" w:cs="Times New Roman"/>
                <w:color w:val="FF0000"/>
                <w:sz w:val="24"/>
                <w:szCs w:val="24"/>
                <w:shd w:val="clear" w:color="auto" w:fill="FFFFFF"/>
                <w:lang w:val="tt-RU"/>
              </w:rPr>
              <w:t> </w:t>
            </w:r>
            <w:r w:rsidRPr="00D0401A">
              <w:rPr>
                <w:rStyle w:val="apple-converted-space"/>
                <w:rFonts w:ascii="Times New Roman" w:hAnsi="Times New Roman" w:cs="Times New Roman"/>
                <w:color w:val="FF0000"/>
                <w:sz w:val="24"/>
                <w:szCs w:val="24"/>
                <w:shd w:val="clear" w:color="auto" w:fill="FFFFFF"/>
                <w:lang w:val="tt-RU"/>
              </w:rPr>
              <w:t> </w:t>
            </w:r>
            <w:r w:rsidRPr="00D0401A">
              <w:rPr>
                <w:rStyle w:val="c0"/>
                <w:rFonts w:ascii="Times New Roman" w:hAnsi="Times New Roman" w:cs="Times New Roman"/>
                <w:color w:val="000000"/>
                <w:sz w:val="24"/>
                <w:szCs w:val="24"/>
                <w:shd w:val="clear" w:color="auto" w:fill="FFFFFF"/>
                <w:lang w:val="tt-RU"/>
              </w:rPr>
              <w:t>үзләштерү.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 xml:space="preserve">Матур әдәбият: </w:t>
            </w:r>
            <w:r w:rsidRPr="00D0401A">
              <w:rPr>
                <w:rFonts w:ascii="Times New Roman" w:hAnsi="Times New Roman" w:cs="Times New Roman"/>
                <w:sz w:val="24"/>
                <w:szCs w:val="24"/>
                <w:lang w:val="tt-RU"/>
              </w:rPr>
              <w:t>Ш.Галиев “Туган тел”, Э.Мөэминова “Туган телем”, Г.Тукай “Туган тел”, Х.Халиков “Былбыл сайратам”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Җыр тыңлау:</w:t>
            </w:r>
            <w:r w:rsidRPr="00D0401A">
              <w:rPr>
                <w:rFonts w:ascii="Times New Roman" w:hAnsi="Times New Roman" w:cs="Times New Roman"/>
                <w:sz w:val="24"/>
                <w:szCs w:val="24"/>
                <w:lang w:val="tt-RU"/>
              </w:rPr>
              <w:t xml:space="preserve"> Г.Тукай. “Туган тел”</w:t>
            </w:r>
          </w:p>
          <w:p w:rsidR="00274CB9" w:rsidRDefault="00D0401A" w:rsidP="00D0401A">
            <w:pPr>
              <w:contextualSpacing/>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 xml:space="preserve">Әңгәмә:  </w:t>
            </w:r>
            <w:r w:rsidRPr="00D0401A">
              <w:rPr>
                <w:rFonts w:ascii="Times New Roman" w:hAnsi="Times New Roman" w:cs="Times New Roman"/>
                <w:sz w:val="24"/>
                <w:szCs w:val="24"/>
                <w:lang w:val="tt-RU"/>
              </w:rPr>
              <w:t xml:space="preserve">“Туган телем-иркә гөлем”, </w:t>
            </w:r>
          </w:p>
          <w:p w:rsidR="00D0401A" w:rsidRPr="00D0401A" w:rsidRDefault="00D0401A" w:rsidP="00D0401A">
            <w:pPr>
              <w:contextualSpacing/>
              <w:rPr>
                <w:rFonts w:ascii="Times New Roman" w:hAnsi="Times New Roman" w:cs="Times New Roman"/>
                <w:sz w:val="24"/>
                <w:szCs w:val="24"/>
                <w:lang w:val="tt-RU"/>
              </w:rPr>
            </w:pPr>
            <w:r w:rsidRPr="00D0401A">
              <w:rPr>
                <w:rFonts w:ascii="Times New Roman" w:hAnsi="Times New Roman" w:cs="Times New Roman"/>
                <w:sz w:val="24"/>
                <w:szCs w:val="24"/>
                <w:lang w:val="tt-RU"/>
              </w:rPr>
              <w:t>“</w:t>
            </w:r>
            <w:r w:rsidRPr="00901B1A">
              <w:rPr>
                <w:rFonts w:ascii="Times New Roman" w:hAnsi="Times New Roman" w:cs="Times New Roman"/>
                <w:color w:val="000000"/>
                <w:sz w:val="24"/>
                <w:szCs w:val="24"/>
                <w:lang w:val="tt-RU"/>
              </w:rPr>
              <w:t>Тел – белем ачкычы.</w:t>
            </w:r>
            <w:r w:rsidRPr="00D0401A">
              <w:rPr>
                <w:rFonts w:ascii="Times New Roman" w:hAnsi="Times New Roman" w:cs="Times New Roman"/>
                <w:sz w:val="24"/>
                <w:szCs w:val="24"/>
                <w:lang w:val="tt-RU"/>
              </w:rPr>
              <w:t>”</w:t>
            </w:r>
          </w:p>
          <w:p w:rsidR="00D0401A" w:rsidRPr="00D0401A" w:rsidRDefault="00D0401A" w:rsidP="00D0401A">
            <w:pPr>
              <w:pStyle w:val="af6"/>
              <w:spacing w:before="120" w:line="240" w:lineRule="auto"/>
              <w:ind w:left="0"/>
              <w:contextualSpacing/>
              <w:rPr>
                <w:color w:val="000000"/>
                <w:lang w:val="tt-RU"/>
              </w:rPr>
            </w:pPr>
            <w:r w:rsidRPr="00D0401A">
              <w:rPr>
                <w:rFonts w:cs="Times New Roman"/>
                <w:u w:val="single"/>
                <w:lang w:val="tt-RU"/>
              </w:rPr>
              <w:t xml:space="preserve">Мәкальләр өйрәнү: </w:t>
            </w:r>
            <w:r w:rsidRPr="00D0401A">
              <w:rPr>
                <w:rFonts w:cs="Times New Roman"/>
                <w:color w:val="000000"/>
                <w:lang w:val="tt-RU"/>
              </w:rPr>
              <w:t>1. Иң татлы тел – туган тел,</w:t>
            </w:r>
            <w:r w:rsidR="00274CB9">
              <w:rPr>
                <w:rFonts w:cs="Times New Roman"/>
                <w:color w:val="000000"/>
                <w:lang w:val="tt-RU"/>
              </w:rPr>
              <w:t>а</w:t>
            </w:r>
            <w:r w:rsidRPr="00D0401A">
              <w:rPr>
                <w:rFonts w:cs="Times New Roman"/>
                <w:color w:val="000000"/>
                <w:lang w:val="tt-RU"/>
              </w:rPr>
              <w:t>нам сөйләп торган тел.</w:t>
            </w:r>
          </w:p>
          <w:p w:rsidR="00D0401A" w:rsidRPr="00D0401A" w:rsidRDefault="00D0401A" w:rsidP="00D0401A">
            <w:pPr>
              <w:pStyle w:val="af6"/>
              <w:shd w:val="clear" w:color="auto" w:fill="FFFFFF" w:themeFill="background1"/>
              <w:spacing w:before="120" w:line="240" w:lineRule="auto"/>
              <w:ind w:left="0"/>
              <w:contextualSpacing/>
              <w:rPr>
                <w:color w:val="000000"/>
                <w:lang w:val="tt-RU"/>
              </w:rPr>
            </w:pPr>
            <w:r w:rsidRPr="00D0401A">
              <w:rPr>
                <w:color w:val="000000"/>
                <w:lang w:val="tt-RU"/>
              </w:rPr>
              <w:t>2.Татлы тел тимер капка ачар. 3.Теле татлының дуслары күп. 4.Тел-белем ачкычы.</w:t>
            </w:r>
          </w:p>
          <w:p w:rsidR="00D0401A" w:rsidRPr="00D0401A" w:rsidRDefault="00D0401A" w:rsidP="00D0401A">
            <w:pPr>
              <w:pStyle w:val="af6"/>
              <w:shd w:val="clear" w:color="auto" w:fill="FFFFFF" w:themeFill="background1"/>
              <w:spacing w:before="120" w:line="240" w:lineRule="auto"/>
              <w:ind w:left="0"/>
              <w:contextualSpacing/>
              <w:rPr>
                <w:color w:val="000000"/>
                <w:u w:val="single"/>
                <w:lang w:val="tt-RU"/>
              </w:rPr>
            </w:pPr>
            <w:r w:rsidRPr="00D0401A">
              <w:rPr>
                <w:color w:val="000000"/>
                <w:u w:val="single"/>
                <w:lang w:val="tt-RU"/>
              </w:rPr>
              <w:t>Татар халык әкиятләре уку</w:t>
            </w:r>
          </w:p>
          <w:p w:rsidR="00D0401A" w:rsidRPr="00D0401A" w:rsidRDefault="00D0401A" w:rsidP="00D0401A">
            <w:pPr>
              <w:pStyle w:val="af6"/>
              <w:shd w:val="clear" w:color="auto" w:fill="FFFFFF" w:themeFill="background1"/>
              <w:spacing w:before="120" w:line="240" w:lineRule="auto"/>
              <w:ind w:left="0"/>
              <w:contextualSpacing/>
              <w:rPr>
                <w:color w:val="000000"/>
                <w:u w:val="single"/>
                <w:lang w:val="tt-RU"/>
              </w:rPr>
            </w:pPr>
            <w:r w:rsidRPr="00D0401A">
              <w:rPr>
                <w:color w:val="000000"/>
                <w:u w:val="single"/>
                <w:lang w:val="tt-RU"/>
              </w:rPr>
              <w:t>Тел төзәткечләр, тел көрмәкләндергечләр өйрәнү</w:t>
            </w:r>
          </w:p>
          <w:p w:rsidR="00D0401A" w:rsidRPr="00D0401A" w:rsidRDefault="00D0401A" w:rsidP="00D0401A">
            <w:pPr>
              <w:pStyle w:val="af6"/>
              <w:shd w:val="clear" w:color="auto" w:fill="FFFFFF" w:themeFill="background1"/>
              <w:spacing w:before="120" w:line="240" w:lineRule="auto"/>
              <w:ind w:left="0"/>
              <w:contextualSpacing/>
              <w:rPr>
                <w:color w:val="000000"/>
                <w:u w:val="single"/>
                <w:lang w:val="tt-RU"/>
              </w:rPr>
            </w:pPr>
            <w:r w:rsidRPr="00D0401A">
              <w:rPr>
                <w:color w:val="000000"/>
                <w:u w:val="single"/>
                <w:lang w:val="tt-RU"/>
              </w:rPr>
              <w:t>Бармак уеннарын кабатлау</w:t>
            </w:r>
          </w:p>
          <w:p w:rsidR="00D0401A" w:rsidRPr="00D0401A" w:rsidRDefault="00D0401A" w:rsidP="00D0401A">
            <w:pPr>
              <w:pStyle w:val="af6"/>
              <w:shd w:val="clear" w:color="auto" w:fill="FFFFFF" w:themeFill="background1"/>
              <w:spacing w:before="120" w:line="240" w:lineRule="auto"/>
              <w:ind w:left="0"/>
              <w:contextualSpacing/>
              <w:rPr>
                <w:color w:val="000000"/>
                <w:u w:val="single"/>
                <w:lang w:val="tt-RU"/>
              </w:rPr>
            </w:pPr>
            <w:r w:rsidRPr="00D0401A">
              <w:rPr>
                <w:color w:val="000000"/>
                <w:u w:val="single"/>
                <w:lang w:val="tt-RU"/>
              </w:rPr>
              <w:t>Табигатькә, кош-корт, бөҗәкләргә эндәшләр өйрәнү</w:t>
            </w:r>
          </w:p>
          <w:p w:rsidR="00D0401A" w:rsidRPr="00D0401A" w:rsidRDefault="00D0401A" w:rsidP="00D0401A">
            <w:pPr>
              <w:pStyle w:val="af6"/>
              <w:shd w:val="clear" w:color="auto" w:fill="FFFFFF" w:themeFill="background1"/>
              <w:spacing w:before="120" w:line="240" w:lineRule="auto"/>
              <w:ind w:left="0"/>
              <w:contextualSpacing/>
              <w:rPr>
                <w:color w:val="000000"/>
                <w:u w:val="single"/>
                <w:lang w:val="tt-RU"/>
              </w:rPr>
            </w:pPr>
            <w:r w:rsidRPr="00D0401A">
              <w:rPr>
                <w:color w:val="000000"/>
                <w:u w:val="single"/>
                <w:lang w:val="tt-RU"/>
              </w:rPr>
              <w:t>Табышмаклар чишү</w:t>
            </w:r>
          </w:p>
          <w:p w:rsidR="00D0401A" w:rsidRPr="00D0401A" w:rsidRDefault="00D0401A" w:rsidP="00D0401A">
            <w:pPr>
              <w:pStyle w:val="af6"/>
              <w:shd w:val="clear" w:color="auto" w:fill="FFFFFF" w:themeFill="background1"/>
              <w:spacing w:before="120" w:line="240" w:lineRule="auto"/>
              <w:ind w:left="0"/>
              <w:contextualSpacing/>
              <w:rPr>
                <w:color w:val="000000"/>
                <w:u w:val="single"/>
                <w:lang w:val="tt-RU"/>
              </w:rPr>
            </w:pPr>
            <w:r w:rsidRPr="00D0401A">
              <w:rPr>
                <w:color w:val="000000"/>
                <w:u w:val="single"/>
                <w:lang w:val="tt-RU"/>
              </w:rPr>
              <w:t>Такмаклар, кызык мәзәкләр уку</w:t>
            </w:r>
          </w:p>
          <w:p w:rsidR="00D0401A" w:rsidRPr="00D0401A" w:rsidRDefault="00D0401A" w:rsidP="00D0401A">
            <w:pPr>
              <w:pStyle w:val="af6"/>
              <w:shd w:val="clear" w:color="auto" w:fill="FFFFFF" w:themeFill="background1"/>
              <w:spacing w:before="120" w:line="240" w:lineRule="auto"/>
              <w:ind w:left="0"/>
              <w:contextualSpacing/>
              <w:rPr>
                <w:rFonts w:cs="Times New Roman"/>
                <w:color w:val="000000"/>
                <w:lang w:val="tt-RU"/>
              </w:rPr>
            </w:pPr>
            <w:r w:rsidRPr="00D0401A">
              <w:rPr>
                <w:color w:val="000000"/>
                <w:u w:val="single"/>
                <w:lang w:val="tt-RU"/>
              </w:rPr>
              <w:t xml:space="preserve">Халык уеннарын уйнау: </w:t>
            </w:r>
            <w:r w:rsidRPr="00D0401A">
              <w:rPr>
                <w:color w:val="000000"/>
                <w:lang w:val="tt-RU"/>
              </w:rPr>
              <w:t>Миңлебай</w:t>
            </w:r>
            <w:r>
              <w:rPr>
                <w:color w:val="000000"/>
                <w:lang w:val="tt-RU"/>
              </w:rPr>
              <w:t xml:space="preserve">, </w:t>
            </w:r>
            <w:r w:rsidRPr="00D0401A">
              <w:rPr>
                <w:color w:val="000000"/>
                <w:lang w:val="tt-RU"/>
              </w:rPr>
              <w:t>М</w:t>
            </w:r>
            <w:r>
              <w:rPr>
                <w:color w:val="000000"/>
                <w:lang w:val="tt-RU"/>
              </w:rPr>
              <w:t>ә</w:t>
            </w:r>
            <w:r w:rsidRPr="00D0401A">
              <w:rPr>
                <w:color w:val="000000"/>
                <w:lang w:val="tt-RU"/>
              </w:rPr>
              <w:t>ликә, Түбәтәй, Тәңкә салыш һ.б.</w:t>
            </w:r>
          </w:p>
        </w:tc>
      </w:tr>
      <w:tr w:rsidR="00D0401A" w:rsidRPr="00D0401A" w:rsidTr="00B82BE2">
        <w:tc>
          <w:tcPr>
            <w:tcW w:w="907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center"/>
              <w:rPr>
                <w:rFonts w:ascii="Times New Roman" w:hAnsi="Times New Roman" w:cs="Times New Roman"/>
                <w:b/>
                <w:sz w:val="24"/>
                <w:szCs w:val="24"/>
                <w:lang w:val="tt-RU"/>
              </w:rPr>
            </w:pPr>
            <w:r w:rsidRPr="00D0401A">
              <w:rPr>
                <w:rFonts w:ascii="Times New Roman" w:hAnsi="Times New Roman" w:cs="Times New Roman"/>
                <w:b/>
                <w:sz w:val="24"/>
                <w:szCs w:val="24"/>
                <w:lang w:val="tt-RU"/>
              </w:rPr>
              <w:t xml:space="preserve"> Октябрь. Тирә-якта төсле дөнья</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1-2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Мин һәм минем гаиләм.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Туганнар. Гаилә белән ял итү.</w:t>
            </w: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1 октябрь  - Бөтендөнья өлкәннәр көне</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Балаларга гаилә төшенчәсен аңлату.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Бурычлар:</w:t>
            </w:r>
            <w:r w:rsidRPr="00D0401A">
              <w:rPr>
                <w:rFonts w:ascii="Times New Roman" w:hAnsi="Times New Roman" w:cs="Times New Roman"/>
                <w:sz w:val="24"/>
                <w:szCs w:val="24"/>
                <w:lang w:val="tt-RU"/>
              </w:rPr>
              <w:t xml:space="preserve"> 1.Гаилә әгъзаларына карата хөрмәт, ярату хисләре тәрбияләү.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 Әби-бабайларның кадерле кешеләр булуын төшендерү, әти-әниләре, туганнар белән тату яшәргә, </w:t>
            </w:r>
            <w:r w:rsidRPr="00D0401A">
              <w:rPr>
                <w:rFonts w:ascii="Times New Roman" w:hAnsi="Times New Roman" w:cs="Times New Roman"/>
                <w:sz w:val="24"/>
                <w:szCs w:val="24"/>
                <w:lang w:val="tt-RU"/>
              </w:rPr>
              <w:lastRenderedPageBreak/>
              <w:t xml:space="preserve">аларның эшләрендә ярдәм итәргә,бер-берләре турында кайгыртырга кирәклеген аңлату.Туганлык, нәсел, шәҗәрә турында күзаллау бирү, үз гаилә шәҗәрәсен булдыру теләге уяту.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3. Образлы фикерләү, хәтер сәләтен, игътибарлылыгын, диалогик сөйләмен үстерү. </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Матур</w:t>
            </w:r>
            <w:r w:rsidRPr="00D0401A">
              <w:rPr>
                <w:rFonts w:ascii="Times New Roman" w:hAnsi="Times New Roman" w:cs="Times New Roman"/>
                <w:sz w:val="24"/>
                <w:szCs w:val="24"/>
                <w:lang w:val="tt-RU"/>
              </w:rPr>
              <w:t xml:space="preserve"> әдәбият: В.Хәйруллина “Минем әни иң әйбәт”, Р.Харис “Әнием”, Йолдыз “дәү әни”, Г.Зәйнәшева “Әбиемне яратам”, Г.Латыйп “Минем әбием”, Я Игәнәй “Мин әтигә охшаган”, Мөҗәһит “Әтием-җир докторы”, Ә Кари “Минем әнием-тегүче”, Ә.Ерикәй “Әти йорт төзи”, </w:t>
            </w:r>
            <w:r w:rsidRPr="00D0401A">
              <w:rPr>
                <w:rFonts w:ascii="Times New Roman" w:hAnsi="Times New Roman" w:cs="Times New Roman"/>
                <w:sz w:val="24"/>
                <w:szCs w:val="24"/>
                <w:lang w:val="tt-RU"/>
              </w:rPr>
              <w:lastRenderedPageBreak/>
              <w:t>Җ.Тәрҗеманов “Бабай туган көн”, М.Мазунов “Безнең бабай”, З.Туфайлова “Минем гаиләм”, Х.Халиков “Хәзер инде өчәү без”,  В.Хәйруллина “Олы кунаклар”, Р.Мингалим “Энем бар”.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“Мин һәм минем гаиләм”, “Әбием һәм бабам-минем якын дусларым”, “Мин абый( апа) кеше”</w:t>
            </w:r>
          </w:p>
          <w:p w:rsidR="00D0401A" w:rsidRPr="00D0401A" w:rsidRDefault="00D0401A" w:rsidP="00D0401A">
            <w:pPr>
              <w:rPr>
                <w:rFonts w:ascii="Times New Roman" w:hAnsi="Times New Roman" w:cs="Times New Roman"/>
                <w:sz w:val="24"/>
                <w:szCs w:val="24"/>
              </w:rPr>
            </w:pPr>
            <w:r w:rsidRPr="00D0401A">
              <w:rPr>
                <w:rFonts w:ascii="Times New Roman" w:hAnsi="Times New Roman" w:cs="Times New Roman"/>
                <w:sz w:val="24"/>
                <w:szCs w:val="24"/>
                <w:u w:val="single"/>
                <w:lang w:val="tt-RU"/>
              </w:rPr>
              <w:t>Сюжетлы-рольле уеннар :</w:t>
            </w:r>
            <w:r w:rsidRPr="00D0401A">
              <w:rPr>
                <w:rFonts w:ascii="Times New Roman" w:hAnsi="Times New Roman" w:cs="Times New Roman"/>
                <w:sz w:val="24"/>
                <w:szCs w:val="24"/>
                <w:lang w:val="tt-RU"/>
              </w:rPr>
              <w:t>“Гаилә”, “Супермакет”, “Шифаханә”.</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Әби һәм бабай турында хикәя төзеп сөйләү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Гаилә фотоальбомнарын тәкъдим  итү.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Шигырьләр һәм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Музыкаль әсәрләр тыңлау.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Бармак уеннары.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Мәкальләр өйрәнү.</w:t>
            </w:r>
          </w:p>
          <w:p w:rsidR="00D0401A" w:rsidRPr="00D0401A" w:rsidRDefault="00D0401A" w:rsidP="00D0401A">
            <w:pPr>
              <w:rPr>
                <w:rFonts w:ascii="Times New Roman" w:hAnsi="Times New Roman" w:cs="Times New Roman"/>
                <w:b/>
                <w:i/>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Әби-бабайларга открыткалар ясау.</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Гаилә альбомнары ясау.</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Өлкәннәр көненәконцерт кую.</w:t>
            </w: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3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Табигатьтә минем дусларым.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Бөҗәкләр көзен</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Максат: </w:t>
            </w:r>
            <w:r w:rsidRPr="00D0401A">
              <w:rPr>
                <w:rFonts w:ascii="Times New Roman" w:hAnsi="Times New Roman" w:cs="Times New Roman"/>
                <w:sz w:val="24"/>
                <w:szCs w:val="24"/>
                <w:lang w:val="tt-RU"/>
              </w:rPr>
              <w:t>Бөҗәкләр турындагы күзаллауларын ныгыту.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1.Табигатьтәге тереклек  ияләренә карата сак караш тәрбияләү, алар турында кайгыртырга теләк уяту.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 Бөҗәкләрне тышкы билгеләренә карап таный һәм исемнәрен әйтә белүләренә ирешү.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 Фикерләү сәләтләрен, күзәтүчәнлекләрен, кызыксынуларын үстерү, сөйләм телләрен баету.</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 уку</w:t>
            </w:r>
            <w:r w:rsidRPr="00D0401A">
              <w:rPr>
                <w:rFonts w:ascii="Times New Roman" w:hAnsi="Times New Roman" w:cs="Times New Roman"/>
                <w:sz w:val="24"/>
                <w:szCs w:val="24"/>
                <w:lang w:val="tt-RU"/>
              </w:rPr>
              <w:t>: Ф Кәрим “Күбәләк”, Мөҗәһит “Бездән үрнәк алыгыз”, Ш.Галиев “Камканы коткардым”, Г.Тукай “Бала белән күбәләк”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Саф һавада бөҗәкләрне күзәтүне оештыру.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“Дөресен әйт” (туп белән), “Кайсы артык “, “Өлешләрдән төзе”.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“Бер сүз белән әйт”,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“Кечкенә җан ияләре”, “Тырыш кырмыскалар”.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Аудиоязмада бөҗәкләр тавышын тыңлау.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Видеофильмнар карау</w:t>
            </w:r>
            <w:r w:rsidRPr="00D0401A">
              <w:rPr>
                <w:rFonts w:ascii="Times New Roman" w:hAnsi="Times New Roman" w:cs="Times New Roman"/>
                <w:sz w:val="24"/>
                <w:szCs w:val="24"/>
                <w:lang w:val="tt-RU"/>
              </w:rPr>
              <w:t xml:space="preserve"> һәм алар буенча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Табышмаклар уйлап чыгару һәм чишү.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Уен -бөҗәкләр образына керү.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Рәсемнәр, открыткалар, иллюстрацияләр  туплау һәм карау.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lastRenderedPageBreak/>
              <w:t xml:space="preserve">Йомгаклау чарасы: </w:t>
            </w:r>
            <w:r w:rsidRPr="00D0401A">
              <w:rPr>
                <w:rFonts w:ascii="Times New Roman" w:hAnsi="Times New Roman" w:cs="Times New Roman"/>
                <w:b/>
                <w:sz w:val="24"/>
                <w:szCs w:val="24"/>
                <w:lang w:val="tt-RU"/>
              </w:rPr>
              <w:t>“Минем нәни дусларым” рәсем күргәзмәсе</w:t>
            </w:r>
          </w:p>
          <w:p w:rsidR="00D0401A" w:rsidRPr="00D0401A" w:rsidRDefault="00D0401A" w:rsidP="00D0401A">
            <w:pPr>
              <w:rPr>
                <w:rFonts w:ascii="Times New Roman" w:hAnsi="Times New Roman" w:cs="Times New Roman"/>
                <w:sz w:val="24"/>
                <w:szCs w:val="24"/>
                <w:lang w:val="tt-RU"/>
              </w:rPr>
            </w:pP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4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rPr>
              <w:t>Ватаным Татарстан</w:t>
            </w:r>
          </w:p>
          <w:p w:rsidR="00D0401A" w:rsidRPr="00D0401A" w:rsidRDefault="00D0401A" w:rsidP="00D0401A">
            <w:pPr>
              <w:rPr>
                <w:rFonts w:ascii="Times New Roman" w:hAnsi="Times New Roman" w:cs="Times New Roman"/>
                <w:sz w:val="24"/>
                <w:szCs w:val="24"/>
                <w:lang w:val="tt-RU"/>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Балаларның Ватаныбыз, Республикабыз һəм аның символикасы турындагы мəгълүматларын арттыру.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Бурычлар:</w:t>
            </w:r>
            <w:r w:rsidRPr="00D0401A">
              <w:rPr>
                <w:rFonts w:ascii="Times New Roman" w:hAnsi="Times New Roman" w:cs="Times New Roman"/>
                <w:sz w:val="24"/>
                <w:szCs w:val="24"/>
                <w:lang w:val="tt-RU"/>
              </w:rPr>
              <w:t xml:space="preserve"> 1.Туган җиреңне хөрмəт итү, халкыңа мəхəббəт хисе тəрбиялəү, дус-тату яшəү телəге уяту.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2.Республикада дəүлəт теле булып татар һəм рус теле булуын аңлату.Татарстанда төрле милләт халыкларының дус, тату һәм тыныч яшәүләрен аңлату. Казан шәһәренең башкала булуын аңлату.</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3.Балаларның сөйлəм теллəрен, кызыксынучанлыкларын, фикерлəү сəлəтлəрен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Л.Шагыйрьҗан “Сөембикә манарасы”, Р.Файзуллин “Синеке - минеке”, Р.Миңнуллин “Туган илнең улы мин”, Ә.Рашитов “Кояшлы ил – бәхетле ил”, Ә.Исхак “Туган илем”, Х.Туфан “Казан”, Р.Ракыйпов “Мин яратам сине - Татарстан”, Ш.Галиев “Җирдә миңе ни кирәк?”, Ф.Яруллин “Татарстан байрагы”.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“Серле тартмачык”, “Экскурсоводлар”, “Мин барып кайтырга хыялланам”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“Су анасы”, “Башмаклы урындык”, “Самавыр”, “Давыл”, “Тилгән”, “Бүре һәм куян”, “Таралыгыз!”</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“Туган республикам”, “Казан каласы - башкала”, “Туган ил кайдан башлана?”</w:t>
            </w:r>
          </w:p>
          <w:p w:rsidR="00D0401A" w:rsidRPr="00D0401A" w:rsidRDefault="00D0401A" w:rsidP="00D0401A">
            <w:pPr>
              <w:rPr>
                <w:rFonts w:ascii="Times New Roman" w:hAnsi="Times New Roman" w:cs="Times New Roman"/>
                <w:sz w:val="24"/>
                <w:szCs w:val="24"/>
              </w:rPr>
            </w:pPr>
            <w:r w:rsidRPr="00D0401A">
              <w:rPr>
                <w:rFonts w:ascii="Times New Roman" w:hAnsi="Times New Roman" w:cs="Times New Roman"/>
                <w:sz w:val="24"/>
                <w:szCs w:val="24"/>
                <w:u w:val="single"/>
              </w:rPr>
              <w:t>Альбомнар карау:</w:t>
            </w:r>
            <w:r w:rsidRPr="00D0401A">
              <w:rPr>
                <w:rFonts w:ascii="Times New Roman" w:hAnsi="Times New Roman" w:cs="Times New Roman"/>
                <w:sz w:val="24"/>
                <w:szCs w:val="24"/>
              </w:rPr>
              <w:t xml:space="preserve"> «Казан </w:t>
            </w:r>
            <w:r w:rsidRPr="00D0401A">
              <w:rPr>
                <w:rFonts w:ascii="Times New Roman" w:hAnsi="Times New Roman" w:cs="Times New Roman"/>
                <w:sz w:val="24"/>
                <w:szCs w:val="24"/>
                <w:lang w:val="tt-RU"/>
              </w:rPr>
              <w:t>шәһәре-башкала</w:t>
            </w:r>
            <w:r w:rsidRPr="00D0401A">
              <w:rPr>
                <w:rFonts w:ascii="Times New Roman" w:hAnsi="Times New Roman" w:cs="Times New Roman"/>
                <w:sz w:val="24"/>
                <w:szCs w:val="24"/>
              </w:rPr>
              <w:t>»</w:t>
            </w:r>
            <w:r w:rsidRPr="00D0401A">
              <w:rPr>
                <w:rFonts w:ascii="Times New Roman" w:hAnsi="Times New Roman" w:cs="Times New Roman"/>
                <w:sz w:val="24"/>
                <w:szCs w:val="24"/>
                <w:lang w:val="tt-RU"/>
              </w:rPr>
              <w:t>, “Татарстан минем республикам”, “Татарстан шәһәрләре”</w:t>
            </w:r>
            <w:r w:rsidRPr="00D0401A">
              <w:rPr>
                <w:rFonts w:ascii="Times New Roman" w:hAnsi="Times New Roman" w:cs="Times New Roman"/>
                <w:sz w:val="24"/>
                <w:szCs w:val="24"/>
              </w:rPr>
              <w:t>.</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 тыңлау</w:t>
            </w:r>
            <w:r w:rsidRPr="00D0401A">
              <w:rPr>
                <w:rFonts w:ascii="Times New Roman" w:hAnsi="Times New Roman" w:cs="Times New Roman"/>
                <w:sz w:val="24"/>
                <w:szCs w:val="24"/>
                <w:lang w:val="tt-RU"/>
              </w:rPr>
              <w:t xml:space="preserve">, җырлар өйрәнү.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Видеофильмнар карау</w:t>
            </w:r>
            <w:r w:rsidRPr="00D0401A">
              <w:rPr>
                <w:rFonts w:ascii="Times New Roman" w:hAnsi="Times New Roman" w:cs="Times New Roman"/>
                <w:sz w:val="24"/>
                <w:szCs w:val="24"/>
                <w:lang w:val="tt-RU"/>
              </w:rPr>
              <w:t xml:space="preserve"> һәм алар буенча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 xml:space="preserve"> Айның кульминацион проект вакыйгасы</w:t>
            </w:r>
            <w:r w:rsidRPr="00D0401A">
              <w:rPr>
                <w:rFonts w:ascii="Times New Roman" w:hAnsi="Times New Roman" w:cs="Times New Roman"/>
                <w:b/>
                <w:sz w:val="24"/>
                <w:szCs w:val="24"/>
                <w:lang w:val="tt-RU"/>
              </w:rPr>
              <w:t xml:space="preserve"> -“Челтәр-челтәр яфраклар”.Әти-әниләр белән берлектә яфраклардан картиналар  күргәзмәсе оештыру.</w:t>
            </w:r>
          </w:p>
        </w:tc>
      </w:tr>
      <w:tr w:rsidR="00D0401A" w:rsidRPr="00713E93" w:rsidTr="00B82BE2">
        <w:tc>
          <w:tcPr>
            <w:tcW w:w="907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center"/>
              <w:rPr>
                <w:rFonts w:ascii="Times New Roman" w:hAnsi="Times New Roman" w:cs="Times New Roman"/>
                <w:b/>
                <w:sz w:val="24"/>
                <w:szCs w:val="24"/>
                <w:lang w:val="tt-RU"/>
              </w:rPr>
            </w:pPr>
            <w:r w:rsidRPr="00D0401A">
              <w:rPr>
                <w:rFonts w:ascii="Times New Roman" w:hAnsi="Times New Roman" w:cs="Times New Roman"/>
                <w:b/>
                <w:sz w:val="24"/>
                <w:szCs w:val="24"/>
                <w:lang w:val="tt-RU"/>
              </w:rPr>
              <w:t>Ноябрь.Көз ахыры-кыш башы.</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1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Россия-безнең илебез</w:t>
            </w: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4 ноябр</w:t>
            </w:r>
            <w:r w:rsidRPr="00D0401A">
              <w:rPr>
                <w:rFonts w:ascii="Times New Roman" w:hAnsi="Times New Roman" w:cs="Times New Roman"/>
                <w:sz w:val="24"/>
                <w:szCs w:val="24"/>
              </w:rPr>
              <w:t>ь</w:t>
            </w:r>
            <w:r w:rsidRPr="00D0401A">
              <w:rPr>
                <w:rFonts w:ascii="Times New Roman" w:hAnsi="Times New Roman" w:cs="Times New Roman"/>
                <w:sz w:val="24"/>
                <w:szCs w:val="24"/>
                <w:lang w:val="tt-RU"/>
              </w:rPr>
              <w:t>-Халык Бердәмлеге көне.</w:t>
            </w:r>
          </w:p>
          <w:p w:rsidR="00D0401A" w:rsidRPr="00D0401A" w:rsidRDefault="00D0401A" w:rsidP="00D0401A">
            <w:pPr>
              <w:rPr>
                <w:rFonts w:ascii="Times New Roman" w:hAnsi="Times New Roman" w:cs="Times New Roman"/>
                <w:sz w:val="24"/>
                <w:szCs w:val="24"/>
                <w:lang w:val="tt-RU"/>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Максат: </w:t>
            </w:r>
            <w:r w:rsidRPr="00D0401A">
              <w:rPr>
                <w:rFonts w:ascii="Times New Roman" w:hAnsi="Times New Roman" w:cs="Times New Roman"/>
                <w:sz w:val="24"/>
                <w:szCs w:val="24"/>
                <w:lang w:val="tt-RU"/>
              </w:rPr>
              <w:t>Туган илебез Россия турында күзаллау булдыру.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1.Туган илне ярату, башка милләт вәкилләренә карата хөрмәт тәрбияләү.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2.Хәтерләрен, логик фикерләү сәләтен, диалогик сөйләмен, кызыксынучанлыкларын үстерү, зәвыкларын баету.</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3.Россия башкаласы Мәскәү турындагы белемнәрен баету, Россия гербы, флагы, гимны белән таныштыруны дәвам итү.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Матур әдәбият:</w:t>
            </w:r>
            <w:r w:rsidRPr="00D0401A">
              <w:rPr>
                <w:rFonts w:ascii="Times New Roman" w:hAnsi="Times New Roman" w:cs="Times New Roman"/>
                <w:sz w:val="24"/>
                <w:szCs w:val="24"/>
                <w:lang w:val="tt-RU"/>
              </w:rPr>
              <w:t xml:space="preserve"> Р.Миңнуллин “Туган илнең улы мин”,Ә.Рәшит “Кояшлы ил”, Р.Сарби “Мин җырларга яратам”, Ш.Галиев “Җирдә миңа ни кирәк”</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Үстерешле уеннар:</w:t>
            </w:r>
            <w:r w:rsidRPr="00D0401A">
              <w:rPr>
                <w:rFonts w:ascii="Times New Roman" w:hAnsi="Times New Roman" w:cs="Times New Roman"/>
                <w:sz w:val="24"/>
                <w:szCs w:val="24"/>
                <w:lang w:val="tt-RU"/>
              </w:rPr>
              <w:t xml:space="preserve"> “Дөрес итеп тез!” (төсле тасмалардан Россия </w:t>
            </w:r>
            <w:r w:rsidRPr="00D0401A">
              <w:rPr>
                <w:rFonts w:ascii="Times New Roman" w:hAnsi="Times New Roman" w:cs="Times New Roman"/>
                <w:sz w:val="24"/>
                <w:szCs w:val="24"/>
                <w:lang w:val="tt-RU"/>
              </w:rPr>
              <w:lastRenderedPageBreak/>
              <w:t>һәм Татарстан әләмен тезү), “Туграны җый”, “Ярминкә” (рус милли ризыклары).</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“Мәскәүгә сәяхәт”, “Почта”, “Рус халык әкиятен беләсеңме”, “Курчак кайсы милләттән”.</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“Туган илем”, “Мәскәү-башкала”.</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Зур туп”, “Аю янында, урманда”, “Балык тоту”</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sz w:val="24"/>
                <w:szCs w:val="24"/>
                <w:u w:val="single"/>
              </w:rPr>
              <w:t>Альбомнар карау</w:t>
            </w:r>
            <w:r w:rsidRPr="00D0401A">
              <w:rPr>
                <w:rFonts w:ascii="Times New Roman" w:hAnsi="Times New Roman" w:cs="Times New Roman"/>
                <w:sz w:val="24"/>
                <w:szCs w:val="24"/>
                <w:u w:val="single"/>
                <w:lang w:val="tt-RU"/>
              </w:rPr>
              <w:t>:</w:t>
            </w:r>
            <w:r w:rsidRPr="00D0401A">
              <w:rPr>
                <w:rFonts w:ascii="Times New Roman" w:hAnsi="Times New Roman" w:cs="Times New Roman"/>
                <w:sz w:val="24"/>
                <w:szCs w:val="24"/>
                <w:lang w:val="tt-RU"/>
              </w:rPr>
              <w:t xml:space="preserve"> “Безнең илебез-Россия”, “Мәскәү шәһәре-башкала”</w:t>
            </w:r>
            <w:r w:rsidRPr="00D0401A">
              <w:rPr>
                <w:rFonts w:ascii="Times New Roman" w:hAnsi="Times New Roman" w:cs="Times New Roman"/>
                <w:sz w:val="24"/>
                <w:szCs w:val="24"/>
              </w:rPr>
              <w:t>.</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Видеофильмнар карау</w:t>
            </w:r>
            <w:r w:rsidRPr="00D0401A">
              <w:rPr>
                <w:rFonts w:ascii="Times New Roman" w:hAnsi="Times New Roman" w:cs="Times New Roman"/>
                <w:sz w:val="24"/>
                <w:szCs w:val="24"/>
                <w:lang w:val="tt-RU"/>
              </w:rPr>
              <w:t xml:space="preserve"> һәм алар буенча фикер алышу.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 тыңлау</w:t>
            </w:r>
            <w:r w:rsidRPr="00D0401A">
              <w:rPr>
                <w:rFonts w:ascii="Times New Roman" w:hAnsi="Times New Roman" w:cs="Times New Roman"/>
                <w:sz w:val="24"/>
                <w:szCs w:val="24"/>
                <w:lang w:val="tt-RU"/>
              </w:rPr>
              <w:t>,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b/>
                <w:sz w:val="24"/>
                <w:szCs w:val="24"/>
                <w:lang w:val="tt-RU"/>
              </w:rPr>
              <w:t>Картинкалар, открыткалар, иллюстра</w:t>
            </w:r>
            <w:r w:rsidRPr="00D0401A">
              <w:rPr>
                <w:rFonts w:ascii="Times New Roman" w:hAnsi="Times New Roman" w:cs="Times New Roman"/>
                <w:b/>
                <w:sz w:val="24"/>
                <w:szCs w:val="24"/>
              </w:rPr>
              <w:t>ц</w:t>
            </w:r>
            <w:r w:rsidRPr="00D0401A">
              <w:rPr>
                <w:rFonts w:ascii="Times New Roman" w:hAnsi="Times New Roman" w:cs="Times New Roman"/>
                <w:b/>
                <w:sz w:val="24"/>
                <w:szCs w:val="24"/>
                <w:lang w:val="tt-RU"/>
              </w:rPr>
              <w:t>ияләр  туплау һәм карау.</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2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Халкымның күңел бизәкләре</w:t>
            </w: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8 ноябрь- Бөтендөнья КВН көне</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Балаларны татар халкының рухи мирасы, күңел җəүһəрлəре белəн таныштыру.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 Олыларга карата игътибарлы,  илен, телен, милли йола-традициялəрен ихтирам итүче шəхес тəрбиялəү.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2.Балаларны миллəтебезнең изге хəзинəсе – декоратив–гамəли сəнгате һəм орнаменты белəн таныштыру. </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3.Балаларның күзəтүчəнлеклəрен, сəнгатьле сөйлəм телен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Р.Вәлиева “Кәләпүшем, кәләпүш”, “Энҗе-мәрҗән калфагым”,  Йолдыз “Тылсымлы түбәтәй”, В.Хәйруллина “Түбәтәй”, Л.Әмирханова “Чигүле читекләрем”, Р.Миңнуллин “Мәчет”, Л.Лерон “Татар баласы”, М.Файзуллина “Ислам дине”, В.Хайруллин “Сигез таҗлы чәчәк”, “Азан әйтә бер малай”</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“Әбиемнең өе”, “Серле тармачык”, “Милли киемнәр дөньясы”, “Башмаклы урындык”, “Кем – кемгә ничек туган”, “Әбиемнең сандыгы”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Халык уеннары:</w:t>
            </w:r>
            <w:r w:rsidRPr="00D0401A">
              <w:rPr>
                <w:rFonts w:ascii="Times New Roman" w:hAnsi="Times New Roman" w:cs="Times New Roman"/>
                <w:sz w:val="24"/>
                <w:szCs w:val="24"/>
                <w:lang w:val="tt-RU"/>
              </w:rPr>
              <w:t xml:space="preserve"> “Такыя үрәм”, “Бүләкләр”, “Башмакчы”, “Яулык салыш”, “Мәликә”, “Самавыр”, “Тәңкә салыш”, “Буяу сатыш”, “Без, без , без идек”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“Милли йола-традицияләр”, “Әбиемнең күңел сандыгы”, “Декоратив-гамәли </w:t>
            </w:r>
            <w:r w:rsidRPr="00D0401A">
              <w:rPr>
                <w:rFonts w:ascii="Times New Roman" w:hAnsi="Times New Roman" w:cs="Times New Roman"/>
                <w:sz w:val="24"/>
                <w:szCs w:val="24"/>
                <w:lang w:val="tt-RU"/>
              </w:rPr>
              <w:lastRenderedPageBreak/>
              <w:t>сәнгать”</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Лэпбук белән эшчәнлек:</w:t>
            </w:r>
            <w:r w:rsidRPr="00D0401A">
              <w:rPr>
                <w:rFonts w:ascii="Times New Roman" w:hAnsi="Times New Roman" w:cs="Times New Roman"/>
                <w:sz w:val="24"/>
                <w:szCs w:val="24"/>
                <w:lang w:val="tt-RU"/>
              </w:rPr>
              <w:t xml:space="preserve"> “Милли тәрбия”.</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Альбомнар карау:</w:t>
            </w:r>
            <w:r w:rsidRPr="00D0401A">
              <w:rPr>
                <w:rFonts w:ascii="Times New Roman" w:hAnsi="Times New Roman" w:cs="Times New Roman"/>
                <w:sz w:val="24"/>
                <w:szCs w:val="24"/>
                <w:lang w:val="tt-RU"/>
              </w:rPr>
              <w:t xml:space="preserve"> “Әбиемнең сандыгы”, “Татар милли бизәкләре”.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Бармак уеннары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Музыкаль әсәрләр тыңлау, җырлар өйрәнү.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Халык авыз иҗаты әсәрләре:</w:t>
            </w:r>
            <w:r w:rsidRPr="00D0401A">
              <w:rPr>
                <w:rFonts w:ascii="Times New Roman" w:hAnsi="Times New Roman" w:cs="Times New Roman"/>
                <w:sz w:val="24"/>
                <w:szCs w:val="24"/>
                <w:lang w:val="tt-RU"/>
              </w:rPr>
              <w:t xml:space="preserve"> такмаклар, эндәшләр, мәкальләр, әйтемнәр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 xml:space="preserve">Йомгаклау чарасы: </w:t>
            </w:r>
            <w:r w:rsidRPr="00D0401A">
              <w:rPr>
                <w:rFonts w:ascii="Times New Roman" w:hAnsi="Times New Roman" w:cs="Times New Roman"/>
                <w:b/>
                <w:sz w:val="24"/>
                <w:szCs w:val="24"/>
                <w:lang w:val="tt-RU"/>
              </w:rPr>
              <w:t>Фольклор кичәсе</w:t>
            </w: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3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Кышлаучы кошлар</w:t>
            </w: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20 ноябрь-Бөтендөнья балалар көне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21 ноябрь- Бөтендөнья сәламләү көне </w:t>
            </w: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Кышлаучы кошлар турындагы белемнәрен ныгыту.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 Кошларга карата мәрхәмәтлелек, кайгыртучанлык хисе тәрбияләү, аларны рәнҗетмәскә кирәклеген төшендерү.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2.Тышкы билгеләренә (төсе, зурлыгы), үз-үзләрен тотышларына, тавышларына карап, кышлаучы һәм күчмә кошларны аерып күрсәтә белү күнекмәләрен үстерү.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w:t>
            </w:r>
            <w:r w:rsidRPr="00D0401A">
              <w:rPr>
                <w:rFonts w:ascii="Times New Roman" w:hAnsi="Times New Roman" w:cs="Times New Roman"/>
                <w:sz w:val="24"/>
                <w:szCs w:val="24"/>
              </w:rPr>
              <w:t>Күзəт</w:t>
            </w:r>
            <w:r w:rsidRPr="00D0401A">
              <w:rPr>
                <w:rFonts w:ascii="Times New Roman" w:hAnsi="Times New Roman" w:cs="Times New Roman"/>
                <w:sz w:val="24"/>
                <w:szCs w:val="24"/>
                <w:lang w:val="tt-RU"/>
              </w:rPr>
              <w:t>ү</w:t>
            </w:r>
            <w:r w:rsidRPr="00D0401A">
              <w:rPr>
                <w:rFonts w:ascii="Times New Roman" w:hAnsi="Times New Roman" w:cs="Times New Roman"/>
                <w:sz w:val="24"/>
                <w:szCs w:val="24"/>
              </w:rPr>
              <w:t>чəнлек</w:t>
            </w:r>
            <w:r w:rsidRPr="00D0401A">
              <w:rPr>
                <w:rFonts w:ascii="Times New Roman" w:hAnsi="Times New Roman" w:cs="Times New Roman"/>
                <w:sz w:val="24"/>
                <w:szCs w:val="24"/>
                <w:lang w:val="tt-RU"/>
              </w:rPr>
              <w:t xml:space="preserve">, </w:t>
            </w:r>
            <w:r w:rsidRPr="00D0401A">
              <w:rPr>
                <w:rFonts w:ascii="Times New Roman" w:hAnsi="Times New Roman" w:cs="Times New Roman"/>
                <w:sz w:val="24"/>
                <w:szCs w:val="24"/>
              </w:rPr>
              <w:t>эзлəнүчəнлеклəрен, кызыксынучанлыкларын үстерү.</w:t>
            </w:r>
          </w:p>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b/>
                <w:sz w:val="24"/>
                <w:szCs w:val="24"/>
                <w:lang w:val="tt-RU"/>
              </w:rPr>
            </w:pP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Ф.Яруллин “Ала карга”, Р.Вәлиев “Чыпчык”, Н.Мадьяров “Тукран”, Ә..Баян “Кошлар рәхмәте”, Р.Мингалим “Канатларын булса”,Х.Шабанов “Кыр казлары ни диләр”, Г.Лотфи “Балалар ярдәм итә”, Д.Гарифуллин “Песнәк”, Р.Бәшәр “Күгәрченнәр”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“”Кошларны танып бел!”, “Булсаң зирәк-әйт тизрәк”, “Кайсы кош җим эзли?”, “Нәрсә койрыгы”, “Кискәләнгән картиналар”.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“”Читлектәге кошлар”, “Ябалак”, “Чыпчыклар”, “Кошлар оча”, “Кошчыклар һәм көчек”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Җырлы-биюле уен:</w:t>
            </w:r>
            <w:r w:rsidRPr="00D0401A">
              <w:rPr>
                <w:rFonts w:ascii="Times New Roman" w:hAnsi="Times New Roman" w:cs="Times New Roman"/>
                <w:sz w:val="24"/>
                <w:szCs w:val="24"/>
                <w:lang w:val="tt-RU"/>
              </w:rPr>
              <w:t xml:space="preserve"> “Әйт, күгәрчен”</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Канатлы дусларыбыз”, “Без аларга ничек ярдәм итә алабыз”</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Үстерешле уеннар:</w:t>
            </w:r>
            <w:r w:rsidRPr="00D0401A">
              <w:rPr>
                <w:rFonts w:ascii="Times New Roman" w:hAnsi="Times New Roman" w:cs="Times New Roman"/>
                <w:sz w:val="24"/>
                <w:szCs w:val="24"/>
                <w:lang w:val="tt-RU"/>
              </w:rPr>
              <w:t xml:space="preserve"> “Кем өлгер”, “Уйла һәм эшлә”</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 тыңлау</w:t>
            </w:r>
            <w:r w:rsidRPr="00D0401A">
              <w:rPr>
                <w:rFonts w:ascii="Times New Roman" w:hAnsi="Times New Roman" w:cs="Times New Roman"/>
                <w:sz w:val="24"/>
                <w:szCs w:val="24"/>
                <w:lang w:val="tt-RU"/>
              </w:rPr>
              <w:t xml:space="preserve">, җырлар өйрәнү.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Табышмаклар уйлап чыгару һәм чишү.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Бармак уеннары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Аудиоязмада кошлар тавышын тыңлау.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 xml:space="preserve">Видеофильмнар карау </w:t>
            </w:r>
            <w:r w:rsidRPr="00D0401A">
              <w:rPr>
                <w:rFonts w:ascii="Times New Roman" w:hAnsi="Times New Roman" w:cs="Times New Roman"/>
                <w:sz w:val="24"/>
                <w:szCs w:val="24"/>
                <w:lang w:val="tt-RU"/>
              </w:rPr>
              <w:t xml:space="preserve">һәм алар буенча фикер алышу. </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i/>
                <w:sz w:val="24"/>
                <w:szCs w:val="24"/>
                <w:lang w:val="tt-RU"/>
              </w:rPr>
              <w:t>Йомгаклау чарасы:</w:t>
            </w:r>
            <w:r w:rsidRPr="00D0401A">
              <w:rPr>
                <w:rFonts w:ascii="Times New Roman" w:hAnsi="Times New Roman" w:cs="Times New Roman"/>
                <w:b/>
                <w:sz w:val="24"/>
                <w:szCs w:val="24"/>
                <w:lang w:val="tt-RU"/>
              </w:rPr>
              <w:t xml:space="preserve"> Әти-әниләр ярдәме белән “Кошларга ярдәм итик” акциясе уздыру.</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4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Әнием син – күз нурым</w:t>
            </w: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Ноябрьнең соңгы ялы- Бөтендөнья әниләр көне</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Әнинең бала тормышында, гаилəдə, җəмгыятьтəге əһəмиятен төшендерү..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1.Әнилəргə карата җылы хислəр, ихтирам тəрбиялəү. Аның изге, кадерле, бердəнбер кеше булуын төшендерү.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 Һəр баланың əнисенең нинди һөнəр кешесе булуын  белүенә ирешү.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3.Сөйлəм теллəрен матур, ягымлы, тылсымлы сүзлəр белəн баету.</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Ф.Яруллин “Әниләр бәйрәмендә”, Җ.Тәрҗеманов “Иң матур җыр”, Р.Харис “Әнием”, В.Хайруллина “Минем әни бик әйбәт”, Ә.Кари “Минем әни тегүче”, Р.Миңнуллин “Әнием”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Дидактик уен: “Чәчәкләрем - табышмак”, “Минем әнием ...”, “Тегүче”, “Эмоцияләр”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“Такыя үрәм”, “Бүләкләр”, “Башмакчы”, “Яулык салыш”, “Мәликә”</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“Өйдә әни белән”, “Минем гаиләм”, “Мин әнине яратам”, “Әнием – бердәнберем”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Сюжетлы-рольле уеннар :</w:t>
            </w:r>
            <w:r w:rsidRPr="00D0401A">
              <w:rPr>
                <w:rFonts w:ascii="Times New Roman" w:hAnsi="Times New Roman" w:cs="Times New Roman"/>
                <w:sz w:val="24"/>
                <w:szCs w:val="24"/>
                <w:lang w:val="tt-RU"/>
              </w:rPr>
              <w:t xml:space="preserve"> “Гаилә”, “Супермакет”, “Шифаханә”.</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Бармак уеннары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“Минем әни иң матуры”- әниләрне сүрәткә төшереп стена гәҗите чыгару.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Шигырьләр һәм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r w:rsidRPr="00D0401A">
              <w:rPr>
                <w:rFonts w:ascii="Times New Roman" w:hAnsi="Times New Roman" w:cs="Times New Roman"/>
                <w:b/>
                <w:sz w:val="24"/>
                <w:szCs w:val="24"/>
                <w:lang w:val="tt-RU"/>
              </w:rPr>
              <w:t>Әбиләргә, әниләргә открыткалар ясау.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Айның кульминацион проект вакыйгасы</w:t>
            </w:r>
            <w:r w:rsidRPr="00D0401A">
              <w:rPr>
                <w:rFonts w:ascii="Times New Roman" w:hAnsi="Times New Roman" w:cs="Times New Roman"/>
                <w:b/>
                <w:sz w:val="24"/>
                <w:szCs w:val="24"/>
                <w:lang w:val="tt-RU"/>
              </w:rPr>
              <w:t>-“Әнием бергенәм” бәйрәм иртәсе.</w:t>
            </w:r>
          </w:p>
        </w:tc>
      </w:tr>
      <w:tr w:rsidR="00D0401A" w:rsidRPr="00D0401A" w:rsidTr="00B82BE2">
        <w:tc>
          <w:tcPr>
            <w:tcW w:w="907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center"/>
              <w:rPr>
                <w:rFonts w:ascii="Times New Roman" w:hAnsi="Times New Roman" w:cs="Times New Roman"/>
                <w:b/>
                <w:sz w:val="24"/>
                <w:szCs w:val="24"/>
                <w:lang w:val="tt-RU"/>
              </w:rPr>
            </w:pPr>
            <w:r w:rsidRPr="00D0401A">
              <w:rPr>
                <w:rFonts w:ascii="Times New Roman" w:hAnsi="Times New Roman" w:cs="Times New Roman"/>
                <w:b/>
                <w:sz w:val="24"/>
                <w:szCs w:val="24"/>
                <w:lang w:val="tt-RU"/>
              </w:rPr>
              <w:t>Декабр</w:t>
            </w:r>
            <w:r w:rsidRPr="00D0401A">
              <w:rPr>
                <w:rFonts w:ascii="Times New Roman" w:hAnsi="Times New Roman" w:cs="Times New Roman"/>
                <w:b/>
                <w:sz w:val="24"/>
                <w:szCs w:val="24"/>
              </w:rPr>
              <w:t xml:space="preserve">ь. </w:t>
            </w:r>
            <w:r w:rsidRPr="00D0401A">
              <w:rPr>
                <w:rFonts w:ascii="Times New Roman" w:hAnsi="Times New Roman" w:cs="Times New Roman"/>
                <w:b/>
                <w:sz w:val="24"/>
                <w:szCs w:val="24"/>
                <w:lang w:val="tt-RU"/>
              </w:rPr>
              <w:t>Исәнме, кыш</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keepNext/>
              <w:keepLines/>
              <w:spacing w:before="200"/>
              <w:outlineLvl w:val="1"/>
              <w:rPr>
                <w:rFonts w:ascii="Times New Roman" w:eastAsia="Times New Roman" w:hAnsi="Times New Roman" w:cs="Times New Roman"/>
                <w:b/>
                <w:bCs/>
                <w:sz w:val="24"/>
                <w:szCs w:val="24"/>
                <w:lang w:val="tt-RU"/>
              </w:rPr>
            </w:pPr>
            <w:r w:rsidRPr="00D0401A">
              <w:rPr>
                <w:rFonts w:ascii="Times New Roman" w:eastAsia="Times New Roman" w:hAnsi="Times New Roman" w:cs="Times New Roman"/>
                <w:b/>
                <w:bCs/>
                <w:sz w:val="24"/>
                <w:szCs w:val="24"/>
                <w:lang w:val="tt-RU"/>
              </w:rPr>
              <w:lastRenderedPageBreak/>
              <w:t xml:space="preserve">1 атна </w:t>
            </w:r>
          </w:p>
          <w:p w:rsidR="00D0401A" w:rsidRPr="00D0401A" w:rsidRDefault="00D0401A" w:rsidP="00D0401A">
            <w:pPr>
              <w:keepNext/>
              <w:keepLines/>
              <w:spacing w:before="200"/>
              <w:outlineLvl w:val="1"/>
              <w:rPr>
                <w:rFonts w:ascii="Times New Roman" w:eastAsia="Times New Roman" w:hAnsi="Times New Roman" w:cs="Times New Roman"/>
                <w:b/>
                <w:bCs/>
                <w:sz w:val="24"/>
                <w:szCs w:val="24"/>
                <w:lang w:val="tt-RU"/>
              </w:rPr>
            </w:pPr>
            <w:r w:rsidRPr="00D0401A">
              <w:rPr>
                <w:rFonts w:ascii="Times New Roman" w:eastAsia="Times New Roman" w:hAnsi="Times New Roman" w:cs="Times New Roman"/>
                <w:b/>
                <w:bCs/>
                <w:sz w:val="24"/>
                <w:szCs w:val="24"/>
                <w:lang w:val="tt-RU"/>
              </w:rPr>
              <w:t>Безгә кыш нәрсә бүләк итә, нәрсә белән сөендерә.</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Кышкы табигатьнең матурлыгы</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Балаларны кыш, кышкы спорт уеннары белəн ташыштыруны дəвам итү.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1.Кышкы табигатьнең матурлыгына соклану хислəре, тере табигатькə сакчыл караш тəрбиялəү.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2.Кышкы табигатьнең үзенчəлеклəре турындагы күзаллауларын ныгыту, Арктика һəм Антарктида табигате белəн таныштыру, су һəм боз белəн төрле тəҗрибəлəр үткəрү.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w:t>
            </w:r>
            <w:r w:rsidRPr="00D0401A">
              <w:rPr>
                <w:rFonts w:ascii="Times New Roman" w:hAnsi="Times New Roman" w:cs="Times New Roman"/>
                <w:sz w:val="24"/>
                <w:szCs w:val="24"/>
              </w:rPr>
              <w:t>Күзəт</w:t>
            </w:r>
            <w:r w:rsidRPr="00D0401A">
              <w:rPr>
                <w:rFonts w:ascii="Times New Roman" w:hAnsi="Times New Roman" w:cs="Times New Roman"/>
                <w:sz w:val="24"/>
                <w:szCs w:val="24"/>
                <w:lang w:val="tt-RU"/>
              </w:rPr>
              <w:t>ү</w:t>
            </w:r>
            <w:r w:rsidRPr="00D0401A">
              <w:rPr>
                <w:rFonts w:ascii="Times New Roman" w:hAnsi="Times New Roman" w:cs="Times New Roman"/>
                <w:sz w:val="24"/>
                <w:szCs w:val="24"/>
              </w:rPr>
              <w:t>чəнлек эзлəнүчəнлеклəрен, кызыксынучанлыкларын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Р.Миңнуллин “Ак кыш”, Җ.Дәрзаманов “Җепшек көндә”, Н.Гайсин “Бер яшькә үстем”, С.Сәүбанова “Кар бабай кая киткән?”, Г.Тукай “Җир йокысы”, Ә.Ерикәй “Буран”</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“Тегүче”, “Кыш билгеләрен әйт”, “Бу кайсы ел фасылы”,”Кошлар ашханәсе”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Эзләнү эшчәнлеге:“</w:t>
            </w:r>
            <w:r w:rsidRPr="00D0401A">
              <w:rPr>
                <w:rFonts w:ascii="Times New Roman" w:hAnsi="Times New Roman" w:cs="Times New Roman"/>
                <w:sz w:val="24"/>
                <w:szCs w:val="24"/>
                <w:lang w:val="tt-RU"/>
              </w:rPr>
              <w:t>Кар ни өчен шыгырдый?”, “Кар астында ниләр бар?”, “Карда нинди эзләр бар?”, “Кар һәм боз”</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“Ике суык”, “Ак аю”, “Нардуган”, “Бу кайсы вакыт”</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“Кышын җәнлекләр”, “Кышлаучы кошлар”, “Без аларга ничек ярдәм итә алабыз”, “Кышкы уеннар”, “Кышын куркынычсызлык кагыйдәләре”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Лэпбук белән эшчәнлек:</w:t>
            </w:r>
            <w:r w:rsidRPr="00D0401A">
              <w:rPr>
                <w:rFonts w:ascii="Times New Roman" w:hAnsi="Times New Roman" w:cs="Times New Roman"/>
                <w:sz w:val="24"/>
                <w:szCs w:val="24"/>
                <w:lang w:val="tt-RU"/>
              </w:rPr>
              <w:t xml:space="preserve"> “Кыргый хайваннар”.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Презентацияләр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Картинкалар, открыткалар, иллюстра</w:t>
            </w:r>
            <w:r w:rsidRPr="00D0401A">
              <w:rPr>
                <w:rFonts w:ascii="Times New Roman" w:hAnsi="Times New Roman" w:cs="Times New Roman"/>
                <w:sz w:val="24"/>
                <w:szCs w:val="24"/>
              </w:rPr>
              <w:t>ц</w:t>
            </w:r>
            <w:r w:rsidRPr="00D0401A">
              <w:rPr>
                <w:rFonts w:ascii="Times New Roman" w:hAnsi="Times New Roman" w:cs="Times New Roman"/>
                <w:sz w:val="24"/>
                <w:szCs w:val="24"/>
                <w:lang w:val="tt-RU"/>
              </w:rPr>
              <w:t>ияләр  туплау һәм ал</w:t>
            </w:r>
            <w:r w:rsidRPr="00D0401A">
              <w:rPr>
                <w:rFonts w:ascii="Times New Roman" w:hAnsi="Times New Roman" w:cs="Times New Roman"/>
                <w:sz w:val="24"/>
                <w:szCs w:val="24"/>
              </w:rPr>
              <w:t>ь</w:t>
            </w:r>
            <w:r w:rsidRPr="00D0401A">
              <w:rPr>
                <w:rFonts w:ascii="Times New Roman" w:hAnsi="Times New Roman" w:cs="Times New Roman"/>
                <w:sz w:val="24"/>
                <w:szCs w:val="24"/>
                <w:lang w:val="tt-RU"/>
              </w:rPr>
              <w:t>бом ясау.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Видеофильмнар карау һәм алар буенча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Табышмаклар уйлап чыгару һәм чишү.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Кардан сыннар ясау.</w:t>
            </w: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Бəла-каза килм</w:t>
            </w:r>
            <w:r w:rsidRPr="00D0401A">
              <w:rPr>
                <w:rFonts w:ascii="Times New Roman" w:hAnsi="Times New Roman" w:cs="Times New Roman"/>
                <w:sz w:val="24"/>
                <w:szCs w:val="24"/>
              </w:rPr>
              <w:t>əсен!</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Янгын куркынычсызлыгы</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Балаларда пожар куркынычсызлыгын аңлы, җаваплы һəм төгəл үтəүне камиллəштерү.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1.Куркыныч очракларда ярдəмгə килүче кешелəргə, янгын сүндерүчелəргə рəхмəтле һəм мəрхəмəтле хислəр тəрбиялəү.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2.Янгынның килеп чыгуы, утның дус та, дошман да икəнлеген аңлату. Сак булырга, үз көчеңə ышанып, куркуны җиңəргə </w:t>
            </w:r>
            <w:r w:rsidRPr="00D0401A">
              <w:rPr>
                <w:rFonts w:ascii="Times New Roman" w:hAnsi="Times New Roman" w:cs="Times New Roman"/>
                <w:sz w:val="24"/>
                <w:szCs w:val="24"/>
                <w:lang w:val="tt-RU"/>
              </w:rPr>
              <w:lastRenderedPageBreak/>
              <w:t>өйрəтү. Балаларда янгын вакытында куркынычсызлык кагыйдəлəрен истə калдырырга ярдəм итү.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3.Балаларның игътибарлыкларын, хəтерлəрен, бəйлəнешле сөйлəм теллəрен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Матур әдәбият:</w:t>
            </w:r>
            <w:r w:rsidRPr="00D0401A">
              <w:rPr>
                <w:rFonts w:ascii="Times New Roman" w:hAnsi="Times New Roman" w:cs="Times New Roman"/>
                <w:sz w:val="24"/>
                <w:szCs w:val="24"/>
                <w:lang w:val="tt-RU"/>
              </w:rPr>
              <w:t xml:space="preserve"> Р Таҗиев “Очкыннарны сүндерик”, К.Сибгатуллин “Әй, гүзәл ут!”, “Кеше ничек ут белән дуслашты”, Ә.Бикчәнтәева “Үрли дә үрли генә”, Г.Гыйльманов “Ярый әле”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“Яну куркынычы булган предметлар”, “Янгын сәбәпләре, “Янгын сүндерүчеләрне чакыр”, “Булсаң зирәк- әйт тизрәк”, “Ут кайда яшеренгән”, “Кагыйдәне бел!”</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Кем янгынны беренче сүндерә?”, “Телефон </w:t>
            </w:r>
            <w:r w:rsidRPr="00D0401A">
              <w:rPr>
                <w:rFonts w:ascii="Times New Roman" w:hAnsi="Times New Roman" w:cs="Times New Roman"/>
                <w:sz w:val="24"/>
                <w:szCs w:val="24"/>
                <w:lang w:val="tt-RU"/>
              </w:rPr>
              <w:lastRenderedPageBreak/>
              <w:t>номеры буенча тап”</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“Янгын куркынычы тудыручы предметлар” , “Файдалы ут, куркыныч ут”, “Урманда янгын куркынычсызлыгы кагыйдәләре”.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 xml:space="preserve">Альбомнар карау: </w:t>
            </w:r>
            <w:r w:rsidRPr="00D0401A">
              <w:rPr>
                <w:rFonts w:ascii="Times New Roman" w:hAnsi="Times New Roman" w:cs="Times New Roman"/>
                <w:sz w:val="24"/>
                <w:szCs w:val="24"/>
                <w:lang w:val="tt-RU"/>
              </w:rPr>
              <w:t xml:space="preserve">Янгын вакытында куркынычсызлык кагыйдәләре.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Инструктаж һәм эвакуация үткәрү:</w:t>
            </w:r>
            <w:r w:rsidRPr="00D0401A">
              <w:rPr>
                <w:rFonts w:ascii="Times New Roman" w:hAnsi="Times New Roman" w:cs="Times New Roman"/>
                <w:sz w:val="24"/>
                <w:szCs w:val="24"/>
                <w:lang w:val="tt-RU"/>
              </w:rPr>
              <w:t xml:space="preserve"> “ Янгын куркынычы булганда үзеңне ничек тотарга.”</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i/>
                <w:sz w:val="24"/>
                <w:szCs w:val="24"/>
                <w:lang w:val="tt-RU"/>
              </w:rPr>
              <w:t>Йомгаклау чарасы:</w:t>
            </w:r>
            <w:r w:rsidRPr="00D0401A">
              <w:rPr>
                <w:rFonts w:ascii="Times New Roman" w:hAnsi="Times New Roman" w:cs="Times New Roman"/>
                <w:b/>
                <w:sz w:val="24"/>
                <w:szCs w:val="24"/>
                <w:lang w:val="tt-RU"/>
              </w:rPr>
              <w:t>Әти-әниләр белән район пожар бүлегенә экскурсия</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3-4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Урман кунагын бизә.Чыршы өчен уенчыклар</w:t>
            </w: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 Сихри Яңа ел</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Яңа ел бəйрəменең нинди күркəм, иң истə кала торган бəйрəм булуын аңлату.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1.Бəйрəмгə күмəклəп əзерлəнү эшчəнлегеннəн кəнəгатьлəнү хислəре тəрбиялəү.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2.Төрле иллəрдə Яңа ел бəйрəме үткəрү традициялəре, якын кешелəрен бəйрəм белəн котларга, үз куллары белəн ясаган бүлəк бирергə омтылыш уяту. </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3.Балаларның сəнгатьле сөйлəм күнекмəлəрен, хəтерлəрен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Г. Тукай “Ак бабай”, Ә.Бикчәнтәева “Чыршы янында”, Э.Шарифуллина “Йомшак кар”, “Яшел чыршы, яшь чыршы”,  Ә.Кари “Кыш бабай бүләкләре”, Э.Мөэминова “Кыш бабай килгән”, Ф Тарханов “Нәкъ әкият диярсең”, Л.Шәех “Нардуган”, Р.Корбан “Исәнме, Кыш бабай!”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“Бу кайчан була?”, “Уйлап тап”, “Аермасын тап”, “Хатаны төзәт”, “Әйбәт, яки начар, ни өчен?”</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“Нәни дизайнерлар”, “Бу кайсы ел фасылы?”, “Аю бабай урманында”, “Куык”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“Кыш нинди була”, “Кышкы уеннар”, “Кышлаучы кошлар”, “Авылыбыз Яңа елга ничек әзерләнә, “Төрле илләрдә Яңа ел”</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Шигырьләр һәм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 тыңлау</w:t>
            </w:r>
            <w:r w:rsidRPr="00D0401A">
              <w:rPr>
                <w:rFonts w:ascii="Times New Roman" w:hAnsi="Times New Roman" w:cs="Times New Roman"/>
                <w:sz w:val="24"/>
                <w:szCs w:val="24"/>
                <w:lang w:val="tt-RU"/>
              </w:rPr>
              <w:t xml:space="preserve">, җырлар өйрәнү.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Кул хезмәте:</w:t>
            </w:r>
            <w:r w:rsidRPr="00D0401A">
              <w:rPr>
                <w:rFonts w:ascii="Times New Roman" w:hAnsi="Times New Roman" w:cs="Times New Roman"/>
                <w:sz w:val="24"/>
                <w:szCs w:val="24"/>
                <w:lang w:val="tt-RU"/>
              </w:rPr>
              <w:t xml:space="preserve"> Чыршы өчен уенчыклар ясау.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 xml:space="preserve">Айның кульминацион проект </w:t>
            </w:r>
            <w:r w:rsidRPr="00D0401A">
              <w:rPr>
                <w:rFonts w:ascii="Times New Roman" w:hAnsi="Times New Roman" w:cs="Times New Roman"/>
                <w:b/>
                <w:i/>
                <w:sz w:val="24"/>
                <w:szCs w:val="24"/>
                <w:lang w:val="tt-RU"/>
              </w:rPr>
              <w:lastRenderedPageBreak/>
              <w:t>вакыйгасы-“</w:t>
            </w:r>
            <w:r w:rsidRPr="00D0401A">
              <w:rPr>
                <w:rFonts w:ascii="Times New Roman" w:hAnsi="Times New Roman" w:cs="Times New Roman"/>
                <w:b/>
                <w:sz w:val="24"/>
                <w:szCs w:val="24"/>
                <w:lang w:val="tt-RU"/>
              </w:rPr>
              <w:t>Могҗизалы Яңа ел!”Бәйрәм иртәсе.</w:t>
            </w:r>
          </w:p>
        </w:tc>
      </w:tr>
      <w:tr w:rsidR="00D0401A" w:rsidRPr="00D0401A" w:rsidTr="00B82BE2">
        <w:tc>
          <w:tcPr>
            <w:tcW w:w="907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center"/>
              <w:rPr>
                <w:rFonts w:ascii="Times New Roman" w:hAnsi="Times New Roman" w:cs="Times New Roman"/>
                <w:b/>
                <w:sz w:val="24"/>
                <w:szCs w:val="24"/>
                <w:lang w:val="tt-RU"/>
              </w:rPr>
            </w:pPr>
            <w:r w:rsidRPr="00D0401A">
              <w:rPr>
                <w:rFonts w:ascii="Times New Roman" w:hAnsi="Times New Roman" w:cs="Times New Roman"/>
                <w:b/>
                <w:sz w:val="24"/>
                <w:szCs w:val="24"/>
                <w:lang w:val="tt-RU"/>
              </w:rPr>
              <w:lastRenderedPageBreak/>
              <w:t>Январ</w:t>
            </w:r>
            <w:r w:rsidRPr="00D0401A">
              <w:rPr>
                <w:rFonts w:ascii="Times New Roman" w:hAnsi="Times New Roman" w:cs="Times New Roman"/>
                <w:b/>
                <w:sz w:val="24"/>
                <w:szCs w:val="24"/>
              </w:rPr>
              <w:t>ь. Безне</w:t>
            </w:r>
            <w:r w:rsidRPr="00D0401A">
              <w:rPr>
                <w:rFonts w:ascii="Times New Roman" w:hAnsi="Times New Roman" w:cs="Times New Roman"/>
                <w:b/>
                <w:sz w:val="24"/>
                <w:szCs w:val="24"/>
                <w:lang w:val="tt-RU"/>
              </w:rPr>
              <w:t>ң</w:t>
            </w:r>
            <w:r w:rsidRPr="00D0401A">
              <w:rPr>
                <w:rFonts w:ascii="Times New Roman" w:hAnsi="Times New Roman" w:cs="Times New Roman"/>
                <w:b/>
                <w:sz w:val="24"/>
                <w:szCs w:val="24"/>
              </w:rPr>
              <w:t xml:space="preserve"> яраткан уен </w:t>
            </w:r>
            <w:r w:rsidRPr="00D0401A">
              <w:rPr>
                <w:rFonts w:ascii="Times New Roman" w:hAnsi="Times New Roman" w:cs="Times New Roman"/>
                <w:b/>
                <w:sz w:val="24"/>
                <w:szCs w:val="24"/>
                <w:lang w:val="tt-RU"/>
              </w:rPr>
              <w:t>һә</w:t>
            </w:r>
            <w:r w:rsidRPr="00D0401A">
              <w:rPr>
                <w:rFonts w:ascii="Times New Roman" w:hAnsi="Times New Roman" w:cs="Times New Roman"/>
                <w:b/>
                <w:sz w:val="24"/>
                <w:szCs w:val="24"/>
              </w:rPr>
              <w:t>м уенчыклар</w:t>
            </w: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1 -2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Музыкаль уенчыклар</w:t>
            </w: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Балалар күңелендә уңай эмоциональ халәт тудыру, белем һәм хис-кичерешләр белән баету.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w:t>
            </w:r>
            <w:r w:rsidRPr="00D0401A">
              <w:rPr>
                <w:rFonts w:ascii="Times New Roman" w:hAnsi="Times New Roman" w:cs="Times New Roman"/>
                <w:b/>
                <w:sz w:val="24"/>
                <w:szCs w:val="24"/>
                <w:lang w:val="tt-RU"/>
              </w:rPr>
              <w:t>.</w:t>
            </w:r>
            <w:r w:rsidRPr="00D0401A">
              <w:rPr>
                <w:rFonts w:ascii="Times New Roman" w:hAnsi="Times New Roman" w:cs="Times New Roman"/>
                <w:sz w:val="24"/>
                <w:szCs w:val="24"/>
                <w:lang w:val="tt-RU"/>
              </w:rPr>
              <w:t>Музыкага мәхәббәт, эмоциональ мөнәсәбәт тәрбияләү.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 Музыка сәнгатенә карата кызыксыну уяту, музыкаль әсәрләрне дөрес кабул итәргә өйрәтү.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 Иҗади активлыкларын, нәфасәти тойгыларын, мөстәкыйльлекләрен үстерү.</w:t>
            </w:r>
          </w:p>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b/>
                <w:sz w:val="24"/>
                <w:szCs w:val="24"/>
                <w:lang w:val="tt-RU"/>
              </w:rPr>
            </w:pP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Б.Рәхмәт “Музыка”, М.Хөсәен “Сәйдәш моңнары”, Р.Бәшәр “Курай”, Г.Гыйльманов “Курай”, Ә.Кари “Мандолина”, Ш.Галиев “Бииләр итек, читекләр”, Р.Миңнуллин “Әйлән-бәйлән”</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“Оркестр”, “Кыш күлмәге”, “Ритмны кабатла”,”Игътибарлы бул”, “Музыка уен коралларын әйт”</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“Солдатлар”, “Тычканнар”, “Кино-фото”, “Музыканы тап”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уеннар:</w:t>
            </w:r>
            <w:r w:rsidRPr="00D0401A">
              <w:rPr>
                <w:rFonts w:ascii="Times New Roman" w:hAnsi="Times New Roman" w:cs="Times New Roman"/>
                <w:sz w:val="24"/>
                <w:szCs w:val="24"/>
                <w:lang w:val="tt-RU"/>
              </w:rPr>
              <w:t xml:space="preserve"> “Башмакчы”, “Яулык салыш”, “Мәликә”, “Наза”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 тыңлау</w:t>
            </w:r>
            <w:r w:rsidRPr="00D0401A">
              <w:rPr>
                <w:rFonts w:ascii="Times New Roman" w:hAnsi="Times New Roman" w:cs="Times New Roman"/>
                <w:sz w:val="24"/>
                <w:szCs w:val="24"/>
                <w:lang w:val="tt-RU"/>
              </w:rPr>
              <w:t xml:space="preserve">, җырлар өйрәнү. </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r w:rsidRPr="00D0401A">
              <w:rPr>
                <w:rFonts w:ascii="Times New Roman" w:hAnsi="Times New Roman" w:cs="Times New Roman"/>
                <w:b/>
                <w:i/>
                <w:sz w:val="24"/>
                <w:szCs w:val="24"/>
                <w:lang w:val="tt-RU"/>
              </w:rPr>
              <w:t xml:space="preserve"> Йомгаклау чарасы:</w:t>
            </w:r>
            <w:r w:rsidRPr="00D0401A">
              <w:rPr>
                <w:rFonts w:ascii="Times New Roman" w:hAnsi="Times New Roman" w:cs="Times New Roman"/>
                <w:b/>
                <w:sz w:val="24"/>
                <w:szCs w:val="24"/>
                <w:lang w:val="tt-RU"/>
              </w:rPr>
              <w:t>Күңел ачу кичәсе: “Без музыканың дуслары.”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Кышкы каникулда әти-әниләр белән таудан чана шуу.</w:t>
            </w: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3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Юл хәрәкәте иминлеге.</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Юл йөрү кагыйдəлəре турындагы белемнəрен ныгыту.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 xml:space="preserve">1.Юлда һəм җəмəгать транспортында үз-үзеңне дөрес тоту кагыйдəлəренә өйрәтү. </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2.Юл йөрү һəм куркынычсызлык кагыйдəлəре, юл билгелəре турындагы белемнəрен камиллəштерү, ныгыту.</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3.Балаларның хəтерлəрен, фикерлəү сəлəтлəрен, игътибарлыкларын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Э.Шарифуллина “Шофер буласым килә”, Ш.Галиев “Светофорнын өч сүзе”, К.Низамова “Велосипедыңа өйрәт”, Р.Мәннан “Алга утырсаң”, Г.Юнысова “Светофор”, Йолдыз “Светофор”, З.Гомәрова “Машинада балалар”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”Викторина”, “Юл билгеләрен куй”, “Тиз җавап бир!”, “Нинди билге?”, “Киселгән рәсемнәр”, “Кайсы билге югалган?”, “Хатаны тап!”</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Кызыл, сары, яшел”, “Минем кебек эшлә!”, “Тылсымлы өч төс”, “Әйе яки юк”, “Автомобильләр эстафетасы”, “Тукта!”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Махсус транспорт”, “Без велосипедчылар”, “Светофор”, “Без җәяүлеләр”, “Юл билгеләре”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Үстерешле уеннар:</w:t>
            </w:r>
            <w:r w:rsidRPr="00D0401A">
              <w:rPr>
                <w:rFonts w:ascii="Times New Roman" w:hAnsi="Times New Roman" w:cs="Times New Roman"/>
                <w:sz w:val="24"/>
                <w:szCs w:val="24"/>
                <w:lang w:val="tt-RU"/>
              </w:rPr>
              <w:t xml:space="preserve"> “Машиналар һәм җәяүле”,  “шәһәр урамы”, “Юл билгесен куй”</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Юл йөрү кагыйдәләре бүлмәсендә шөгыльләнү.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Лэпбук белән эшчәнлек:</w:t>
            </w:r>
            <w:r w:rsidRPr="00D0401A">
              <w:rPr>
                <w:rFonts w:ascii="Times New Roman" w:hAnsi="Times New Roman" w:cs="Times New Roman"/>
                <w:sz w:val="24"/>
                <w:szCs w:val="24"/>
                <w:lang w:val="tt-RU"/>
              </w:rPr>
              <w:t xml:space="preserve">  “Юл йөрү кагыйдәләре”.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 тыңлау</w:t>
            </w:r>
            <w:r w:rsidRPr="00D0401A">
              <w:rPr>
                <w:rFonts w:ascii="Times New Roman" w:hAnsi="Times New Roman" w:cs="Times New Roman"/>
                <w:sz w:val="24"/>
                <w:szCs w:val="24"/>
                <w:lang w:val="tt-RU"/>
              </w:rPr>
              <w:t xml:space="preserve">, җырлар өйрәнү. </w:t>
            </w:r>
          </w:p>
          <w:p w:rsidR="00D0401A" w:rsidRPr="00D0401A" w:rsidRDefault="00D0401A" w:rsidP="00D0401A">
            <w:pPr>
              <w:rPr>
                <w:rFonts w:ascii="Times New Roman" w:hAnsi="Times New Roman" w:cs="Times New Roman"/>
                <w:b/>
                <w:i/>
                <w:sz w:val="24"/>
                <w:szCs w:val="24"/>
                <w:lang w:val="tt-RU"/>
              </w:rPr>
            </w:pPr>
            <w:r w:rsidRPr="00D0401A">
              <w:rPr>
                <w:rFonts w:ascii="Times New Roman" w:hAnsi="Times New Roman" w:cs="Times New Roman"/>
                <w:sz w:val="24"/>
                <w:szCs w:val="24"/>
                <w:u w:val="single"/>
                <w:lang w:val="tt-RU"/>
              </w:rPr>
              <w:t>Табышмаклар уйлап чыгару</w:t>
            </w:r>
            <w:r w:rsidRPr="00D0401A">
              <w:rPr>
                <w:rFonts w:ascii="Times New Roman" w:hAnsi="Times New Roman" w:cs="Times New Roman"/>
                <w:sz w:val="24"/>
                <w:szCs w:val="24"/>
                <w:lang w:val="tt-RU"/>
              </w:rPr>
              <w:t xml:space="preserve"> һәм чишү.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“Юлларда сак булыйк”-әти-әниләр ярдәмендә юл билгеләре ясау буенча рәсем күргәзмәсе.</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 xml:space="preserve">4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Сәламәт яшәү серләре</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Сәламәт яшәү рәвеше турындагы төшенчәне дәвам итү. Сәламәтлек – иң зур байлыкларның берсе икәненә төшендерү.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1.Балаларда пөхтәлек, чисталык сыйфатлары  тәрбияләү.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2.Сәламәтлекнең нигезе – дөрес туклануда, организмны чыныктыруда, спорт белән шөгыльләнүдә икәнлеге турында аңлату .</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3.Хәтер яхшырту, күзаллау, сөйләү, логик фикерләүне камилләштерү.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М.Хөсәен “Армыйм да мин, талмыйм да мин”, Х.Халиков “Хәрәкәттә - бәрәкәт”, Г.Юнысова “Зарядкага бас”, Г.Морат  “Физкультура”, М.Файзуллина “Чисталык яратабыз”, В.Хайруллина “Яшелчәләр бәхәсе”, Ә.Ерикәй “Чисталык сөябез”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“Нәрсә ул яхшы, нәрсә ул начар?”, “Файдалы яки зыянлы”, “Дөрес туклана беләсеңме?”, “Тешләрне ничек сакларга”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“Туп белән куышу”, “Мин качам, син тот”, “Тырыш кырмыскалар”, “Кем тизрәк”, “Футбол”</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“Сәламәтлек  - нәрсә ул?”, “Витаминлы ризыклар”, “Сәламәт яшәү серләре” </w:t>
            </w:r>
            <w:r w:rsidRPr="00D0401A">
              <w:rPr>
                <w:rFonts w:ascii="Times New Roman" w:hAnsi="Times New Roman" w:cs="Times New Roman"/>
                <w:sz w:val="24"/>
                <w:szCs w:val="24"/>
                <w:u w:val="single"/>
                <w:lang w:val="tt-RU"/>
              </w:rPr>
              <w:t>Презентацияләр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w:t>
            </w:r>
            <w:r w:rsidRPr="00D0401A">
              <w:rPr>
                <w:rFonts w:ascii="Times New Roman" w:hAnsi="Times New Roman" w:cs="Times New Roman"/>
                <w:b/>
                <w:sz w:val="24"/>
                <w:szCs w:val="24"/>
                <w:lang w:val="tt-RU"/>
              </w:rPr>
              <w:t>. .</w:t>
            </w:r>
            <w:r w:rsidRPr="00D0401A">
              <w:rPr>
                <w:rFonts w:ascii="Times New Roman" w:hAnsi="Times New Roman" w:cs="Times New Roman"/>
                <w:sz w:val="24"/>
                <w:szCs w:val="24"/>
                <w:lang w:val="tt-RU"/>
              </w:rPr>
              <w:t>(рәсем,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Айның кульминацион проект вакыйгасы-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“Сәламәт булыйк” күңел ачу кичәсе</w:t>
            </w:r>
          </w:p>
        </w:tc>
      </w:tr>
      <w:tr w:rsidR="00D0401A" w:rsidRPr="00D0401A" w:rsidTr="00B82BE2">
        <w:tc>
          <w:tcPr>
            <w:tcW w:w="907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center"/>
              <w:rPr>
                <w:rFonts w:ascii="Times New Roman" w:hAnsi="Times New Roman" w:cs="Times New Roman"/>
                <w:b/>
                <w:sz w:val="24"/>
                <w:szCs w:val="24"/>
                <w:lang w:val="tt-RU"/>
              </w:rPr>
            </w:pPr>
            <w:r w:rsidRPr="00D0401A">
              <w:rPr>
                <w:rFonts w:ascii="Times New Roman" w:hAnsi="Times New Roman" w:cs="Times New Roman"/>
                <w:b/>
                <w:sz w:val="24"/>
                <w:szCs w:val="24"/>
                <w:lang w:val="tt-RU"/>
              </w:rPr>
              <w:t>Феврал</w:t>
            </w:r>
            <w:r w:rsidRPr="00D0401A">
              <w:rPr>
                <w:rFonts w:ascii="Times New Roman" w:hAnsi="Times New Roman" w:cs="Times New Roman"/>
                <w:b/>
                <w:sz w:val="24"/>
                <w:szCs w:val="24"/>
              </w:rPr>
              <w:t xml:space="preserve">ь. Без </w:t>
            </w:r>
            <w:r w:rsidRPr="00D0401A">
              <w:rPr>
                <w:rFonts w:ascii="Times New Roman" w:hAnsi="Times New Roman" w:cs="Times New Roman"/>
                <w:b/>
                <w:sz w:val="24"/>
                <w:szCs w:val="24"/>
                <w:lang w:val="tt-RU"/>
              </w:rPr>
              <w:t>ә</w:t>
            </w:r>
            <w:r w:rsidRPr="00D0401A">
              <w:rPr>
                <w:rFonts w:ascii="Times New Roman" w:hAnsi="Times New Roman" w:cs="Times New Roman"/>
                <w:b/>
                <w:sz w:val="24"/>
                <w:szCs w:val="24"/>
              </w:rPr>
              <w:t>тил</w:t>
            </w:r>
            <w:r w:rsidRPr="00D0401A">
              <w:rPr>
                <w:rFonts w:ascii="Times New Roman" w:hAnsi="Times New Roman" w:cs="Times New Roman"/>
                <w:b/>
                <w:sz w:val="24"/>
                <w:szCs w:val="24"/>
                <w:lang w:val="tt-RU"/>
              </w:rPr>
              <w:t>ә</w:t>
            </w:r>
            <w:r w:rsidRPr="00D0401A">
              <w:rPr>
                <w:rFonts w:ascii="Times New Roman" w:hAnsi="Times New Roman" w:cs="Times New Roman"/>
                <w:b/>
                <w:sz w:val="24"/>
                <w:szCs w:val="24"/>
              </w:rPr>
              <w:t>рне котлыйбыз</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1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Транспорт нинди була. Елга һәм диңгезләрдә</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lastRenderedPageBreak/>
              <w:t xml:space="preserve">Максат: </w:t>
            </w:r>
            <w:r w:rsidRPr="00D0401A">
              <w:rPr>
                <w:rFonts w:ascii="Times New Roman" w:hAnsi="Times New Roman" w:cs="Times New Roman"/>
                <w:sz w:val="24"/>
                <w:szCs w:val="24"/>
                <w:lang w:val="tt-RU"/>
              </w:rPr>
              <w:t xml:space="preserve">Транспорт </w:t>
            </w:r>
            <w:r w:rsidRPr="00D0401A">
              <w:rPr>
                <w:rFonts w:ascii="Times New Roman" w:hAnsi="Times New Roman" w:cs="Times New Roman"/>
                <w:sz w:val="24"/>
                <w:szCs w:val="24"/>
                <w:lang w:val="tt-RU"/>
              </w:rPr>
              <w:lastRenderedPageBreak/>
              <w:t>чаралары турындагы белемнәрен ныгыту.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Бурычлар:</w:t>
            </w:r>
            <w:r w:rsidRPr="00D0401A">
              <w:rPr>
                <w:rFonts w:ascii="Times New Roman" w:hAnsi="Times New Roman" w:cs="Times New Roman"/>
                <w:sz w:val="24"/>
                <w:szCs w:val="24"/>
                <w:lang w:val="tt-RU"/>
              </w:rPr>
              <w:t xml:space="preserve"> 1. Транспорт йөртүче һөнәр ияләренә карата хөрмәт, урамда, транспортта үз-үзләрен дөрес тоту сыйфатлары тәрбияләү.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2.Коры җир, су, һава транспорты чараларын аера белергә, аларны чагыштырырга, төркемнәргә аерырга өйрәтүне дәвам итү.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3. Иҗади активлыкларын, фикерләү сәләтләрен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Матур әдәбият:</w:t>
            </w:r>
            <w:r w:rsidRPr="00D0401A">
              <w:rPr>
                <w:rFonts w:ascii="Times New Roman" w:hAnsi="Times New Roman" w:cs="Times New Roman"/>
                <w:sz w:val="24"/>
                <w:szCs w:val="24"/>
                <w:lang w:val="tt-RU"/>
              </w:rPr>
              <w:t xml:space="preserve"> Х.Гарданов </w:t>
            </w:r>
            <w:r w:rsidRPr="00D0401A">
              <w:rPr>
                <w:rFonts w:ascii="Times New Roman" w:hAnsi="Times New Roman" w:cs="Times New Roman"/>
                <w:sz w:val="24"/>
                <w:szCs w:val="24"/>
                <w:lang w:val="tt-RU"/>
              </w:rPr>
              <w:lastRenderedPageBreak/>
              <w:t>“Урамда ничек йөрергә”, Э.Шәрифуллина “Шофер буласым килә”,Р.Миңнуллин “Минем таныш автобусым”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“Дөрес җавап бир!”, “Булсаң зирәк-әйт тизрәк”, “Транспортта үз-үзеңне тоту кагыйдәләре”, “Кискәләнгән картиналар”, “Нәрсә артык”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“Төсле машиналар”, “Чыпчыклар һәм автомобил</w:t>
            </w:r>
            <w:r w:rsidRPr="00D0401A">
              <w:rPr>
                <w:rFonts w:ascii="Times New Roman" w:hAnsi="Times New Roman" w:cs="Times New Roman"/>
                <w:sz w:val="24"/>
                <w:szCs w:val="24"/>
              </w:rPr>
              <w:t>ь</w:t>
            </w:r>
            <w:r w:rsidRPr="00D0401A">
              <w:rPr>
                <w:rFonts w:ascii="Times New Roman" w:hAnsi="Times New Roman" w:cs="Times New Roman"/>
                <w:sz w:val="24"/>
                <w:szCs w:val="24"/>
                <w:lang w:val="tt-RU"/>
              </w:rPr>
              <w:t>”, “Очкычлар”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Сюжетлы-рольле уеннар:</w:t>
            </w:r>
            <w:r w:rsidRPr="00D0401A">
              <w:rPr>
                <w:rFonts w:ascii="Times New Roman" w:hAnsi="Times New Roman" w:cs="Times New Roman"/>
                <w:sz w:val="24"/>
                <w:szCs w:val="24"/>
                <w:lang w:val="tt-RU"/>
              </w:rPr>
              <w:t xml:space="preserve"> «Гараж», «Очучылар», «Без моряклар»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Табышмаклар уйлап чыгару</w:t>
            </w:r>
            <w:r w:rsidRPr="00D0401A">
              <w:rPr>
                <w:rFonts w:ascii="Times New Roman" w:hAnsi="Times New Roman" w:cs="Times New Roman"/>
                <w:sz w:val="24"/>
                <w:szCs w:val="24"/>
                <w:lang w:val="tt-RU"/>
              </w:rPr>
              <w:t xml:space="preserve"> һәм чишү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Презентацияләр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w:t>
            </w:r>
            <w:r w:rsidRPr="00D0401A">
              <w:rPr>
                <w:rFonts w:ascii="Times New Roman" w:hAnsi="Times New Roman" w:cs="Times New Roman"/>
                <w:b/>
                <w:sz w:val="24"/>
                <w:szCs w:val="24"/>
                <w:lang w:val="tt-RU"/>
              </w:rPr>
              <w:t xml:space="preserve">. </w:t>
            </w:r>
            <w:r w:rsidRPr="00D0401A">
              <w:rPr>
                <w:rFonts w:ascii="Times New Roman" w:hAnsi="Times New Roman" w:cs="Times New Roman"/>
                <w:sz w:val="24"/>
                <w:szCs w:val="24"/>
                <w:lang w:val="tt-RU"/>
              </w:rPr>
              <w:t>(рәсем,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 xml:space="preserve">Йомгаклау чарасы: </w:t>
            </w:r>
            <w:r w:rsidRPr="00D0401A">
              <w:rPr>
                <w:rFonts w:ascii="Times New Roman" w:hAnsi="Times New Roman" w:cs="Times New Roman"/>
                <w:b/>
                <w:sz w:val="24"/>
                <w:szCs w:val="24"/>
                <w:lang w:val="tt-RU"/>
              </w:rPr>
              <w:t>Транспорт турында табышмаклар уйлап чыгару.</w:t>
            </w:r>
          </w:p>
          <w:p w:rsidR="00D0401A" w:rsidRPr="00D0401A" w:rsidRDefault="00D0401A" w:rsidP="00D0401A">
            <w:pPr>
              <w:rPr>
                <w:rFonts w:ascii="Times New Roman" w:hAnsi="Times New Roman" w:cs="Times New Roman"/>
                <w:sz w:val="24"/>
                <w:szCs w:val="24"/>
                <w:lang w:val="tt-RU"/>
              </w:rPr>
            </w:pP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 xml:space="preserve">2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Муса Җəлил – герой шагыйрь</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герой-шагыйрь Муса Җəлилнең иҗат һəм тормыш юлын өйрəнүне дəвам итү.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1.М.Җəлил əсəрлəренə кызыксыну уяту, балаларда ватанпəрвəрлек хислəре тəрбиялəү.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2.М.Җəлилнең иҗат һəм тормыш юлы турындагы белемнəрен гомумилəштерү.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3.Сораулар ярдəмендə шигырьлəрнең идея эчтəлеген аңларга өйрәтү, балаларның бəйлəнешле сөйлəм телен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Р.Корбан “Җәлил турында җыр”, М.Җәлил “Уен”, “Бер шигырь”, “Парашютсыз курчак”, “Себерке әкияте”, “Куык”, “Җилләр”, “Урман”, “Кызыл ромашка”, “Сандугач һәм чишмә”, “Имән”, “Маэмай”, “Серле йомгак”, “Әтәч”, “Карак песи”</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“Бу өзек кайсы шигырьдән”, “Бу рәсем кайсы әсәрнеке?”, “Шигырьне дәвам ит”, “Дүртенчесе артык”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“Карга”, “Ике суык”, “Алтынтау патшалыгында”, “Кошлар ояда”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“М.Җәлилнен балачагы”, “Шагыйрь тоткынлыкта “, “Авылыбызда М.Җәлил белән бәйле урыннар”.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Презентацияләр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М.Җәлил шигырьләренә язылган </w:t>
            </w:r>
            <w:r w:rsidRPr="00D0401A">
              <w:rPr>
                <w:rFonts w:ascii="Times New Roman" w:hAnsi="Times New Roman" w:cs="Times New Roman"/>
                <w:sz w:val="24"/>
                <w:szCs w:val="24"/>
                <w:u w:val="single"/>
                <w:lang w:val="tt-RU"/>
              </w:rPr>
              <w:t>җырларны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 Муса Җәлил китапларыннан</w:t>
            </w:r>
            <w:r w:rsidRPr="00D0401A">
              <w:rPr>
                <w:rFonts w:ascii="Times New Roman" w:hAnsi="Times New Roman" w:cs="Times New Roman"/>
                <w:sz w:val="24"/>
                <w:szCs w:val="24"/>
                <w:u w:val="single"/>
                <w:lang w:val="tt-RU"/>
              </w:rPr>
              <w:t xml:space="preserve"> </w:t>
            </w:r>
            <w:r w:rsidRPr="00D0401A">
              <w:rPr>
                <w:rFonts w:ascii="Times New Roman" w:hAnsi="Times New Roman" w:cs="Times New Roman"/>
                <w:sz w:val="24"/>
                <w:szCs w:val="24"/>
                <w:u w:val="single"/>
                <w:lang w:val="tt-RU"/>
              </w:rPr>
              <w:lastRenderedPageBreak/>
              <w:t>күргәзмә оештыру</w:t>
            </w:r>
            <w:r w:rsidRPr="00D0401A">
              <w:rPr>
                <w:rFonts w:ascii="Times New Roman" w:hAnsi="Times New Roman" w:cs="Times New Roman"/>
                <w:sz w:val="24"/>
                <w:szCs w:val="24"/>
                <w:lang w:val="tt-RU"/>
              </w:rPr>
              <w:t>.</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 xml:space="preserve"> 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Карадуган мәктәбендәге Муса Җәлил музеена  экскурсия.</w:t>
            </w: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 xml:space="preserve">3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Безнең армия көчле. Хәрби очучылар</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b/>
                <w:sz w:val="24"/>
                <w:szCs w:val="24"/>
              </w:rPr>
              <w:t>Максат:</w:t>
            </w:r>
            <w:r w:rsidRPr="00D0401A">
              <w:rPr>
                <w:rFonts w:ascii="Times New Roman" w:hAnsi="Times New Roman" w:cs="Times New Roman"/>
                <w:sz w:val="24"/>
                <w:szCs w:val="24"/>
              </w:rPr>
              <w:t xml:space="preserve"> Россия Армиясе турында белемнəрен тирəнəйтү.</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w:t>
            </w:r>
            <w:r w:rsidRPr="00D0401A">
              <w:rPr>
                <w:rFonts w:ascii="Times New Roman" w:hAnsi="Times New Roman" w:cs="Times New Roman"/>
                <w:sz w:val="24"/>
                <w:szCs w:val="24"/>
              </w:rPr>
              <w:t>Балаларда ватанпəрвəрлек хислəре тəрбиялəү. Малайларда көчле, кыю булып, туган илнең сакчылары булу телəге уяту, ə кызларда малайларга хөрмəт хислəре тəрбиялəү.</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sz w:val="24"/>
                <w:szCs w:val="24"/>
                <w:lang w:val="tt-RU"/>
              </w:rPr>
              <w:t>2.Армия төрләре, армиядә хезмәт итүчеләр  турында белемнәрен камилләштерү.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w:t>
            </w:r>
            <w:r w:rsidRPr="00D0401A">
              <w:rPr>
                <w:rFonts w:ascii="Times New Roman" w:hAnsi="Times New Roman" w:cs="Times New Roman"/>
                <w:sz w:val="24"/>
                <w:szCs w:val="24"/>
              </w:rPr>
              <w:t>Балаларның фикерлəү сəлəтен, кызыксынучанлыкларын үстерү</w:t>
            </w:r>
            <w:r w:rsidRPr="00D0401A">
              <w:rPr>
                <w:rFonts w:ascii="Times New Roman" w:hAnsi="Times New Roman" w:cs="Times New Roman"/>
                <w:sz w:val="24"/>
                <w:szCs w:val="24"/>
                <w:lang w:val="tt-RU"/>
              </w:rPr>
              <w:t>. Алынма сүзләр хисабына сүзлек запасын баету.</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Ә. Хуҗиәхмәт “Моряк”, Ф Зиннурова “Әтием бәйрәме”, Ш Маннапов “Солдатта булган диләр”,  Р.Мингалим “Иң зур кеше”, Ә.Исхак “Тынычлык”, Р.Миннуллин “Почмакта торам”, Г.Нәбиуллин “Әти белән бергәләп”, Л.Кассильның хикәяләре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“Кемгә нәрсә кирәк?”, “Кем күбрәк искә төшерә”, “Өченчесе артык”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“Кыю разведчиклар”, “Кем беренче”, “Максатка тидер”, “Парлы әбәк”, “Тукта”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“Солдатта булган диләр”, “Нинди кеше көчле була?”, “Нәрсә ул – батырлык?”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Шигырьләр һәм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Музыкаль әсәрләр тыңлау. Картинкалар, открыткалар, иллюстрацияләр   карау.</w:t>
            </w:r>
          </w:p>
          <w:p w:rsidR="00D0401A" w:rsidRPr="00D0401A" w:rsidRDefault="00D0401A" w:rsidP="00D0401A">
            <w:pPr>
              <w:rPr>
                <w:rFonts w:ascii="Times New Roman" w:hAnsi="Times New Roman" w:cs="Times New Roman"/>
                <w:b/>
                <w:i/>
                <w:sz w:val="24"/>
                <w:szCs w:val="24"/>
                <w:lang w:val="tt-RU"/>
              </w:rPr>
            </w:pPr>
            <w:r w:rsidRPr="00D0401A">
              <w:rPr>
                <w:rFonts w:ascii="Times New Roman" w:hAnsi="Times New Roman" w:cs="Times New Roman"/>
                <w:b/>
                <w:i/>
                <w:sz w:val="24"/>
                <w:szCs w:val="24"/>
                <w:lang w:val="tt-RU"/>
              </w:rPr>
              <w:t>Йомгаклау чарасы:</w:t>
            </w:r>
            <w:r w:rsidRPr="00D0401A">
              <w:rPr>
                <w:rFonts w:ascii="Times New Roman" w:hAnsi="Times New Roman" w:cs="Times New Roman"/>
                <w:b/>
                <w:sz w:val="24"/>
                <w:szCs w:val="24"/>
                <w:lang w:val="tt-RU"/>
              </w:rPr>
              <w:t>Әти-бабайларына бүләкләр әзерләү.</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i/>
                <w:sz w:val="24"/>
                <w:szCs w:val="24"/>
                <w:lang w:val="tt-RU"/>
              </w:rPr>
              <w:t>Айның кульминацион проект вакыйгасы -</w:t>
            </w:r>
            <w:r w:rsidRPr="00D0401A">
              <w:rPr>
                <w:rFonts w:ascii="Times New Roman" w:hAnsi="Times New Roman" w:cs="Times New Roman"/>
                <w:b/>
                <w:sz w:val="24"/>
                <w:szCs w:val="24"/>
                <w:lang w:val="tt-RU"/>
              </w:rPr>
              <w:t xml:space="preserve"> Әтиләр белән М.Җәлил музееның Сугышчан дан залында очрашу.</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4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Яхшы эшләр. Кечкенәләр турында кайгырту</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Максат: </w:t>
            </w:r>
            <w:r w:rsidRPr="00D0401A">
              <w:rPr>
                <w:rFonts w:ascii="Times New Roman" w:hAnsi="Times New Roman" w:cs="Times New Roman"/>
                <w:sz w:val="24"/>
                <w:szCs w:val="24"/>
                <w:lang w:val="tt-RU"/>
              </w:rPr>
              <w:t>Балаларда яхшы эшләр белән кешеләрне сөендерәсе килү теләге уяту.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1.Яхшы күңеллелек, кешелеклелек, итәгатьлелек сыйфатлары тәрбияләү.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2.Кеше әйтмичә, үзең белеп, яхшылык эшләргә, өлкәннәргә, иптәшләренә һәм кечкенәләргә карата кайгыртучан, игътибарлы, ярдәмчел булырга өйрәтү.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3.Күзәтүчәнлекләрен, хәтерләрен, күз алдына китерү сәләтләрен үстерү, сөйләм телләрен баету.</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Матур</w:t>
            </w:r>
            <w:r w:rsidRPr="00D0401A">
              <w:rPr>
                <w:rFonts w:ascii="Times New Roman" w:hAnsi="Times New Roman" w:cs="Times New Roman"/>
                <w:sz w:val="24"/>
                <w:szCs w:val="24"/>
                <w:lang w:val="tt-RU"/>
              </w:rPr>
              <w:t xml:space="preserve"> әдәбият: Р.Фәхретдин “Тәрбияле бала”, В.Осеева “Бер әби ич”, Ә.Бикчәнтәева “Өстәл янында”, “Тәмле сүз”, И.Туктар “Өлгер”, Х.Халиков “Битен юдыртты”, Ф.Тарханова “Ялт итттерде бүлмәне”, Батулла “Шапшакларны бака ялый”, Ә.Исхак “Беренче рәхмәт”, А.Алиш “Алдакчы Наил”, Р.Хафизова “Мактанчык чәйнек”, В.Нуриев “Урман суы төшкәндә”.</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“Нәрсә ул яхшы, нәрсә </w:t>
            </w:r>
            <w:r w:rsidRPr="00D0401A">
              <w:rPr>
                <w:rFonts w:ascii="Times New Roman" w:hAnsi="Times New Roman" w:cs="Times New Roman"/>
                <w:sz w:val="24"/>
                <w:szCs w:val="24"/>
                <w:lang w:val="tt-RU"/>
              </w:rPr>
              <w:lastRenderedPageBreak/>
              <w:t>ул начар”, “Әдәплелек кагыйдәләре”, “Яхшы эшләр”, “Халкыбызның әхлакый сыйфатлары: кунакчыллык, пакълек”, “Начар сыйфатлар”.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“Тылсымлы сүзләр”, “Ягымлы сүз әйт!”, “Яхшы эшләр, начар гамәлләр”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“Ике суык”, “Төскә карап йөгерсен”, “Диңгез дулкынлана”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Халык уеннары:</w:t>
            </w:r>
            <w:r w:rsidRPr="00D0401A">
              <w:rPr>
                <w:rFonts w:ascii="Times New Roman" w:hAnsi="Times New Roman" w:cs="Times New Roman"/>
                <w:sz w:val="24"/>
                <w:szCs w:val="24"/>
                <w:lang w:val="tt-RU"/>
              </w:rPr>
              <w:t xml:space="preserve"> “Миңлебай”, рус халык уены “Краски”, “Бабка </w:t>
            </w:r>
            <w:r w:rsidRPr="00D0401A">
              <w:rPr>
                <w:rFonts w:ascii="Times New Roman" w:hAnsi="Times New Roman" w:cs="Times New Roman"/>
                <w:sz w:val="24"/>
                <w:szCs w:val="24"/>
              </w:rPr>
              <w:t>Ёж</w:t>
            </w:r>
            <w:r w:rsidRPr="00D0401A">
              <w:rPr>
                <w:rFonts w:ascii="Times New Roman" w:hAnsi="Times New Roman" w:cs="Times New Roman"/>
                <w:sz w:val="24"/>
                <w:szCs w:val="24"/>
                <w:lang w:val="tt-RU"/>
              </w:rPr>
              <w:t>ка”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Фантазияне үстерүгә күнегүләр:</w:t>
            </w:r>
            <w:r w:rsidRPr="00D0401A">
              <w:rPr>
                <w:rFonts w:ascii="Times New Roman" w:hAnsi="Times New Roman" w:cs="Times New Roman"/>
                <w:sz w:val="24"/>
                <w:szCs w:val="24"/>
                <w:lang w:val="tt-RU"/>
              </w:rPr>
              <w:t xml:space="preserve"> “Әгәр...”, “Күз алдына китер...”</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Мәкальләр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Сәхнәләштерелгән уен:</w:t>
            </w:r>
            <w:r w:rsidRPr="00D0401A">
              <w:rPr>
                <w:rFonts w:ascii="Times New Roman" w:hAnsi="Times New Roman" w:cs="Times New Roman"/>
                <w:sz w:val="24"/>
                <w:szCs w:val="24"/>
                <w:lang w:val="tt-RU"/>
              </w:rPr>
              <w:t xml:space="preserve"> “Төлке, куян һәм әтәч әкияте”.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 xml:space="preserve">Йомгаклау чарасы: </w:t>
            </w:r>
            <w:r w:rsidRPr="00D0401A">
              <w:rPr>
                <w:rFonts w:ascii="Times New Roman" w:hAnsi="Times New Roman" w:cs="Times New Roman"/>
                <w:b/>
                <w:sz w:val="24"/>
                <w:szCs w:val="24"/>
                <w:lang w:val="tt-RU"/>
              </w:rPr>
              <w:t>Кечкенәләргә бүләкләр ясап, аларга концерт я спектакль кую</w:t>
            </w:r>
          </w:p>
        </w:tc>
      </w:tr>
      <w:tr w:rsidR="00D0401A" w:rsidRPr="00D0401A" w:rsidTr="00B82BE2">
        <w:tc>
          <w:tcPr>
            <w:tcW w:w="907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center"/>
              <w:rPr>
                <w:rFonts w:ascii="Times New Roman" w:hAnsi="Times New Roman" w:cs="Times New Roman"/>
                <w:b/>
                <w:sz w:val="24"/>
                <w:szCs w:val="24"/>
                <w:lang w:val="tt-RU"/>
              </w:rPr>
            </w:pPr>
            <w:r w:rsidRPr="00D0401A">
              <w:rPr>
                <w:rFonts w:ascii="Times New Roman" w:hAnsi="Times New Roman" w:cs="Times New Roman"/>
                <w:b/>
                <w:sz w:val="24"/>
                <w:szCs w:val="24"/>
                <w:lang w:val="tt-RU"/>
              </w:rPr>
              <w:lastRenderedPageBreak/>
              <w:t>Март. Әниеңне котла!</w:t>
            </w: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1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Әни бәйрәме.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8 март- халыкара хатын-кызлар көне</w:t>
            </w:r>
          </w:p>
          <w:p w:rsidR="00D0401A" w:rsidRPr="00D0401A" w:rsidRDefault="00D0401A" w:rsidP="00D0401A">
            <w:pPr>
              <w:rPr>
                <w:rFonts w:ascii="Times New Roman" w:hAnsi="Times New Roman" w:cs="Times New Roman"/>
                <w:sz w:val="24"/>
                <w:szCs w:val="24"/>
                <w:lang w:val="tt-RU"/>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Балаларның əнилəренə, əбилəренə, апа-сеңелләренә булган җылы карашларын тулыландыру.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 Әнилəргə, əбилəргə, апа-сеңеллəргə кадер-хөрмəт тəрбиялəү.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2.Малайларга (ир-балаларга) кыз балаларга карата игътибарлы һəм ихтирамлы булырга кирəклеген аңлату. Балаларны əни, əби һəм тəрбияче апаларга бүлəклəр ясарга өйрəтү. Иң якын кешелəргə карата сакчыл, дустанə мөнəсəбəт кирəклеген аңлатып, аларны матур эшлəр белəн куандырып яшəргə кирəклеген төшендерү.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3.Баланың образлы фикерләүләрен, хәтерләрен, игътибарлылыкларын үстерү, сөйлəм теллəрен баету.</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Р.Миңнуллин “Әнкәй, әткәй, һәм мин”, Э.Мөэминова “Әнигә генә”, Х.Әшрафҗанов “Рәхмәт”, С.Рәхматуллин “Кул арасына керәм”, Н.Гайсин “Әни гөлләре”, Ә.Габиди “Мин әнигә булышам”, В.Осеева “Уллар”, Ә.Бикчәнтәева “Тәмле сүз”, А.Алиш “Минем әни”</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“Серле сандык”, “ Кем нәрсә белән шөгыльләнә?”, “Гаиләдә ял көне”, “Иң матур сүз - әниемә”, “Булсаң зирәк – әйт тизрәк”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“Оясыз күке”, “Куяннар һәм аучы”, “Чыпчыклар һәм мәче”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Үстерешле уен:</w:t>
            </w:r>
            <w:r w:rsidRPr="00D0401A">
              <w:rPr>
                <w:rFonts w:ascii="Times New Roman" w:hAnsi="Times New Roman" w:cs="Times New Roman"/>
                <w:sz w:val="24"/>
                <w:szCs w:val="24"/>
                <w:lang w:val="tt-RU"/>
              </w:rPr>
              <w:t xml:space="preserve"> “Эмоцияләр”, “Әбиемнең өе”, “Тылсымлы сүзләр”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“Әни һәм мин”, “Кыз туганнарыбыз”, “Иң якын кешеләрем”, “Әниемнең ярдәмчесе”, “Әниемнең һөнәре”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Әниләрнең фотоларын карау һәм хикәя төзеп сөйләргә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Балалар иҗаты күргәзмәсе </w:t>
            </w:r>
            <w:r w:rsidRPr="00D0401A">
              <w:rPr>
                <w:rFonts w:ascii="Times New Roman" w:hAnsi="Times New Roman" w:cs="Times New Roman"/>
                <w:sz w:val="24"/>
                <w:szCs w:val="24"/>
                <w:lang w:val="tt-RU"/>
              </w:rPr>
              <w:lastRenderedPageBreak/>
              <w:t>(рәсем, әвәләү, кисеп ябыштыру).</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Шигырьләр һәм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Музыкаль әсәрләр тыңлау.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Халык авыз иҗаты әсәрләре:</w:t>
            </w:r>
            <w:r w:rsidRPr="00D0401A">
              <w:rPr>
                <w:rFonts w:ascii="Times New Roman" w:hAnsi="Times New Roman" w:cs="Times New Roman"/>
                <w:sz w:val="24"/>
                <w:szCs w:val="24"/>
                <w:lang w:val="tt-RU"/>
              </w:rPr>
              <w:t xml:space="preserve"> такмаклар, эндәшләр, мәкальләр, әйтемнәр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Презентацияләр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b/>
                <w:i/>
                <w:sz w:val="24"/>
                <w:szCs w:val="24"/>
                <w:u w:val="single"/>
                <w:lang w:val="tt-RU"/>
              </w:rPr>
            </w:pPr>
            <w:r w:rsidRPr="00D0401A">
              <w:rPr>
                <w:rFonts w:ascii="Times New Roman" w:hAnsi="Times New Roman" w:cs="Times New Roman"/>
                <w:sz w:val="24"/>
                <w:szCs w:val="24"/>
                <w:u w:val="single"/>
                <w:lang w:val="tt-RU"/>
              </w:rPr>
              <w:t>Бармак уеннары.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r w:rsidRPr="00D0401A">
              <w:rPr>
                <w:rFonts w:ascii="Times New Roman" w:hAnsi="Times New Roman" w:cs="Times New Roman"/>
                <w:b/>
                <w:sz w:val="24"/>
                <w:szCs w:val="24"/>
                <w:lang w:val="tt-RU"/>
              </w:rPr>
              <w:t>Әни-әбиләренә бүләкләр ясау.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Айның кульминацион проект вакыйгасы-</w:t>
            </w:r>
            <w:r w:rsidRPr="00D0401A">
              <w:rPr>
                <w:rFonts w:ascii="Times New Roman" w:hAnsi="Times New Roman" w:cs="Times New Roman"/>
                <w:b/>
                <w:sz w:val="24"/>
                <w:szCs w:val="24"/>
                <w:lang w:val="tt-RU"/>
              </w:rPr>
              <w:t>Халыкара хатын-кызлар көненә багышланган бәйрәм иртәсе.</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 xml:space="preserve">2 атна </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sz w:val="24"/>
                <w:szCs w:val="24"/>
              </w:rPr>
              <w:t>Рус теле атналыгы</w:t>
            </w: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b/>
                <w:sz w:val="24"/>
                <w:szCs w:val="24"/>
              </w:rPr>
              <w:t>Цель:</w:t>
            </w:r>
            <w:r w:rsidRPr="00D0401A">
              <w:rPr>
                <w:rFonts w:ascii="Times New Roman" w:hAnsi="Times New Roman" w:cs="Times New Roman"/>
                <w:sz w:val="24"/>
                <w:szCs w:val="24"/>
              </w:rPr>
              <w:t xml:space="preserve"> Привлекать детей к чтению стихов, показу инсценировок, пению песен на русском языке.</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b/>
                <w:sz w:val="24"/>
                <w:szCs w:val="24"/>
                <w:lang w:val="tt-RU"/>
              </w:rPr>
              <w:t xml:space="preserve">Задачи: </w:t>
            </w:r>
            <w:r w:rsidRPr="00D0401A">
              <w:rPr>
                <w:rFonts w:ascii="Times New Roman" w:hAnsi="Times New Roman" w:cs="Times New Roman"/>
                <w:sz w:val="24"/>
                <w:szCs w:val="24"/>
                <w:lang w:val="tt-RU"/>
              </w:rPr>
              <w:t>1.</w:t>
            </w:r>
            <w:r w:rsidRPr="00D0401A">
              <w:rPr>
                <w:rFonts w:ascii="Times New Roman" w:hAnsi="Times New Roman" w:cs="Times New Roman"/>
                <w:sz w:val="24"/>
                <w:szCs w:val="24"/>
              </w:rPr>
              <w:t>Воспитание интереса к овладению русским языком, создание положительной эмоциональной атмосферы.</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sz w:val="24"/>
                <w:szCs w:val="24"/>
                <w:lang w:val="tt-RU"/>
              </w:rPr>
              <w:t>2.</w:t>
            </w:r>
            <w:r w:rsidRPr="00D0401A">
              <w:rPr>
                <w:rFonts w:ascii="Times New Roman" w:hAnsi="Times New Roman" w:cs="Times New Roman"/>
                <w:sz w:val="24"/>
                <w:szCs w:val="24"/>
              </w:rPr>
              <w:t>Совершенствовать умения и навыки вести доступный возрасту детей разговор по-русски.</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3.</w:t>
            </w:r>
            <w:r w:rsidRPr="00D0401A">
              <w:rPr>
                <w:rFonts w:ascii="Times New Roman" w:hAnsi="Times New Roman" w:cs="Times New Roman"/>
                <w:sz w:val="24"/>
                <w:szCs w:val="24"/>
              </w:rPr>
              <w:t>Продолжать работу над дикцией, совершенствовать отчетливого произношения слов и словосочетаний.</w:t>
            </w:r>
          </w:p>
          <w:p w:rsidR="00D0401A" w:rsidRPr="00D0401A" w:rsidRDefault="00D0401A" w:rsidP="00D0401A">
            <w:pPr>
              <w:jc w:val="both"/>
              <w:rPr>
                <w:rFonts w:ascii="Times New Roman" w:hAnsi="Times New Roman" w:cs="Times New Roman"/>
                <w:sz w:val="24"/>
                <w:szCs w:val="24"/>
                <w:lang w:val="tt-RU"/>
              </w:rPr>
            </w:pPr>
          </w:p>
          <w:p w:rsidR="00D0401A" w:rsidRPr="00D0401A" w:rsidRDefault="00D0401A" w:rsidP="00D0401A">
            <w:pPr>
              <w:jc w:val="both"/>
              <w:rPr>
                <w:rFonts w:ascii="Times New Roman" w:hAnsi="Times New Roman" w:cs="Times New Roman"/>
                <w:sz w:val="24"/>
                <w:szCs w:val="24"/>
                <w:lang w:val="tt-RU"/>
              </w:rPr>
            </w:pPr>
          </w:p>
          <w:p w:rsidR="00D0401A" w:rsidRPr="00D0401A" w:rsidRDefault="00D0401A" w:rsidP="00D0401A">
            <w:pPr>
              <w:jc w:val="both"/>
              <w:rPr>
                <w:rFonts w:ascii="Times New Roman" w:hAnsi="Times New Roman" w:cs="Times New Roman"/>
                <w:b/>
                <w:sz w:val="24"/>
                <w:szCs w:val="24"/>
                <w:lang w:val="tt-RU"/>
              </w:rPr>
            </w:pP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Н.Мәдъяров “Татар теле”, Ш.Маннапов “Ат ник көлә?”,  Ф.Зиятдинова “Татарча белмәүче кәҗәләр”, Мөҗәһит “Тел белү авыр түгел”, стихи и сказки из хрестоматии “На поляне детства”</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Пальчиковые игры</w:t>
            </w:r>
          </w:p>
          <w:p w:rsidR="00D0401A" w:rsidRPr="00D0401A" w:rsidRDefault="00D0401A" w:rsidP="00D0401A">
            <w:pPr>
              <w:rPr>
                <w:rFonts w:ascii="Times New Roman" w:hAnsi="Times New Roman" w:cs="Times New Roman"/>
                <w:sz w:val="24"/>
                <w:szCs w:val="24"/>
              </w:rPr>
            </w:pPr>
            <w:r w:rsidRPr="00D0401A">
              <w:rPr>
                <w:rFonts w:ascii="Times New Roman" w:hAnsi="Times New Roman" w:cs="Times New Roman"/>
                <w:sz w:val="24"/>
                <w:szCs w:val="24"/>
                <w:u w:val="single"/>
                <w:lang w:val="tt-RU"/>
              </w:rPr>
              <w:t>Дидактические игра:</w:t>
            </w:r>
            <w:r w:rsidRPr="00D0401A">
              <w:rPr>
                <w:rFonts w:ascii="Times New Roman" w:hAnsi="Times New Roman" w:cs="Times New Roman"/>
                <w:sz w:val="24"/>
                <w:szCs w:val="24"/>
                <w:lang w:val="tt-RU"/>
              </w:rPr>
              <w:t xml:space="preserve"> “Цепочка”, “Смотри и запоминай”, “Веселый кубик”, “Быстрые глаза”, “Переводчики”, “Будь внимателен”</w:t>
            </w:r>
          </w:p>
          <w:p w:rsidR="00D0401A" w:rsidRPr="00D0401A" w:rsidRDefault="00D0401A" w:rsidP="00D0401A">
            <w:pPr>
              <w:rPr>
                <w:rFonts w:ascii="Times New Roman" w:hAnsi="Times New Roman" w:cs="Times New Roman"/>
                <w:sz w:val="24"/>
                <w:szCs w:val="24"/>
              </w:rPr>
            </w:pPr>
            <w:r w:rsidRPr="00D0401A">
              <w:rPr>
                <w:rFonts w:ascii="Times New Roman" w:hAnsi="Times New Roman" w:cs="Times New Roman"/>
                <w:sz w:val="24"/>
                <w:szCs w:val="24"/>
                <w:u w:val="single"/>
              </w:rPr>
              <w:t>Подвижная игра:</w:t>
            </w:r>
            <w:r w:rsidRPr="00D0401A">
              <w:rPr>
                <w:rFonts w:ascii="Times New Roman" w:hAnsi="Times New Roman" w:cs="Times New Roman"/>
                <w:sz w:val="24"/>
                <w:szCs w:val="24"/>
              </w:rPr>
              <w:t xml:space="preserve"> «Водяная», «На лошади ехали»,</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Просмотр презентаций.</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Просмотр мультфильмов</w:t>
            </w:r>
          </w:p>
          <w:p w:rsidR="00D0401A" w:rsidRPr="00D0401A" w:rsidRDefault="00D0401A" w:rsidP="00D0401A">
            <w:pPr>
              <w:rPr>
                <w:rFonts w:ascii="Times New Roman" w:hAnsi="Times New Roman" w:cs="Times New Roman"/>
                <w:sz w:val="24"/>
                <w:szCs w:val="24"/>
                <w:u w:val="single"/>
              </w:rPr>
            </w:pPr>
            <w:r w:rsidRPr="00D0401A">
              <w:rPr>
                <w:rFonts w:ascii="Times New Roman" w:hAnsi="Times New Roman" w:cs="Times New Roman"/>
                <w:sz w:val="24"/>
                <w:szCs w:val="24"/>
                <w:u w:val="single"/>
                <w:lang w:val="tt-RU"/>
              </w:rPr>
              <w:t xml:space="preserve">Выставка детских книг. </w:t>
            </w:r>
          </w:p>
          <w:p w:rsidR="00D0401A" w:rsidRPr="00D0401A" w:rsidRDefault="00D0401A" w:rsidP="00D0401A">
            <w:pPr>
              <w:rPr>
                <w:rFonts w:ascii="Times New Roman" w:hAnsi="Times New Roman" w:cs="Times New Roman"/>
                <w:sz w:val="24"/>
                <w:szCs w:val="24"/>
                <w:u w:val="single"/>
              </w:rPr>
            </w:pPr>
            <w:r w:rsidRPr="00D0401A">
              <w:rPr>
                <w:rFonts w:ascii="Times New Roman" w:hAnsi="Times New Roman" w:cs="Times New Roman"/>
                <w:sz w:val="24"/>
                <w:szCs w:val="24"/>
                <w:u w:val="single"/>
              </w:rPr>
              <w:t>Рассматривание картин</w:t>
            </w:r>
          </w:p>
          <w:p w:rsidR="00D0401A" w:rsidRPr="00D0401A" w:rsidRDefault="00D0401A" w:rsidP="00D0401A">
            <w:pPr>
              <w:rPr>
                <w:rFonts w:ascii="Times New Roman" w:hAnsi="Times New Roman" w:cs="Times New Roman"/>
                <w:sz w:val="24"/>
                <w:szCs w:val="24"/>
              </w:rPr>
            </w:pPr>
            <w:r w:rsidRPr="00D0401A">
              <w:rPr>
                <w:rFonts w:ascii="Times New Roman" w:hAnsi="Times New Roman" w:cs="Times New Roman"/>
                <w:sz w:val="24"/>
                <w:szCs w:val="24"/>
                <w:u w:val="single"/>
              </w:rPr>
              <w:t>Прослушивание детских песен</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Развлечение: “</w:t>
            </w:r>
            <w:r w:rsidRPr="00D0401A">
              <w:rPr>
                <w:rFonts w:ascii="Times New Roman" w:hAnsi="Times New Roman" w:cs="Times New Roman"/>
                <w:b/>
                <w:sz w:val="24"/>
                <w:szCs w:val="24"/>
              </w:rPr>
              <w:t>Ин</w:t>
            </w:r>
            <w:r w:rsidRPr="00D0401A">
              <w:rPr>
                <w:rFonts w:ascii="Times New Roman" w:hAnsi="Times New Roman" w:cs="Times New Roman"/>
                <w:b/>
                <w:sz w:val="24"/>
                <w:szCs w:val="24"/>
                <w:lang w:val="tt-RU"/>
              </w:rPr>
              <w:t>с</w:t>
            </w:r>
            <w:r w:rsidRPr="00D0401A">
              <w:rPr>
                <w:rFonts w:ascii="Times New Roman" w:hAnsi="Times New Roman" w:cs="Times New Roman"/>
                <w:b/>
                <w:sz w:val="24"/>
                <w:szCs w:val="24"/>
              </w:rPr>
              <w:t xml:space="preserve">ценировка сказки </w:t>
            </w:r>
            <w:r w:rsidRPr="00D0401A">
              <w:rPr>
                <w:rFonts w:ascii="Times New Roman" w:hAnsi="Times New Roman" w:cs="Times New Roman"/>
                <w:b/>
                <w:sz w:val="24"/>
                <w:szCs w:val="24"/>
                <w:lang w:val="tt-RU"/>
              </w:rPr>
              <w:t>на новый лад”.</w:t>
            </w: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3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Әкият илендә кунакта. Әкият геройлары</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Максат: </w:t>
            </w:r>
            <w:r w:rsidRPr="00D0401A">
              <w:rPr>
                <w:rFonts w:ascii="Times New Roman" w:hAnsi="Times New Roman" w:cs="Times New Roman"/>
                <w:sz w:val="24"/>
                <w:szCs w:val="24"/>
                <w:lang w:val="tt-RU"/>
              </w:rPr>
              <w:t>Әкиятләр белән кызыксынуларын арттыру.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1.Балаларда матур әдәбият белән кызыксыну һәм аны ярату хисләре тәрбияләү.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2.Сорауларга тулы, төгәл җавап бирергә, геройларның кылган эшләренә, әхлакый сыйфатларына бәя бирә белергә, әкиятләрне сәнгатьле итеп сөйләргә өйрәтүне дәвам итү.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3. Үз фикерен ана телендә </w:t>
            </w:r>
            <w:r w:rsidRPr="00D0401A">
              <w:rPr>
                <w:rFonts w:ascii="Times New Roman" w:hAnsi="Times New Roman" w:cs="Times New Roman"/>
                <w:sz w:val="24"/>
                <w:szCs w:val="24"/>
                <w:lang w:val="tt-RU"/>
              </w:rPr>
              <w:lastRenderedPageBreak/>
              <w:t>эзлекле, җыйнак, төгәл һәм матур итеп әйтеп бирә белү, иҗади фикерләү сәләтен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Матур әдәбият уку:</w:t>
            </w:r>
            <w:r w:rsidRPr="00D0401A">
              <w:rPr>
                <w:rFonts w:ascii="Times New Roman" w:hAnsi="Times New Roman" w:cs="Times New Roman"/>
                <w:sz w:val="24"/>
                <w:szCs w:val="24"/>
                <w:lang w:val="tt-RU"/>
              </w:rPr>
              <w:t xml:space="preserve"> т.х.ә. “Ай белән кояш”, т.х.ә.  “Ялкау малай”, т.х.ә.  “Алтын бөртекләр”, т.х.ә.  “Бүләк кемгә”, р.х.ә. “Казлар-аккошлар”, украин.х.ә. “Сандугач”, төрекмән.х.ә. “Икмәк”, инглиз.х.ә.  “Пингвин баласы”, А.Алиш әкиятләре, К.Ушинский “Сабыр итә бел”, Э.Шәрифуллина “Әкиятләр яратам”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“Дөрес сайлап ал””, “Исемнәрен бел”, “Ялгышма”, “Иң оста </w:t>
            </w:r>
            <w:r w:rsidRPr="00D0401A">
              <w:rPr>
                <w:rFonts w:ascii="Times New Roman" w:hAnsi="Times New Roman" w:cs="Times New Roman"/>
                <w:sz w:val="24"/>
                <w:szCs w:val="24"/>
                <w:lang w:val="tt-RU"/>
              </w:rPr>
              <w:lastRenderedPageBreak/>
              <w:t>башкаручы”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Мультфильмнар карау.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Әкият китапларына ясалган иллюстрацияләр белән танышу.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Иҗади эшчәнлек: үз әкиятләрен уйлап чыгару, иҗат итү.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Фантазияне үстерүгә күнегүләр:</w:t>
            </w:r>
            <w:r w:rsidRPr="00D0401A">
              <w:rPr>
                <w:rFonts w:ascii="Times New Roman" w:hAnsi="Times New Roman" w:cs="Times New Roman"/>
                <w:sz w:val="24"/>
                <w:szCs w:val="24"/>
                <w:lang w:val="tt-RU"/>
              </w:rPr>
              <w:t xml:space="preserve"> “Әгәр...”, “Күз алдына китер...”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Пантомималар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Халык авыз иҗаты әсәрләре: такмаклар, эндәшләр, мәкальләр, әйтемнәр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 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Табышмаклар уйлап чыгару һәм чишү.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Викторина “Әкияттә кунакта”. Әкият китапларыннан күргәзмә оештыру.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 xml:space="preserve"> “Минем яраткан әкиятем” рәсем күргәзмәсе</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 xml:space="preserve">4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Экология атналыгы</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Максат: </w:t>
            </w:r>
            <w:r w:rsidRPr="00D0401A">
              <w:rPr>
                <w:rFonts w:ascii="Times New Roman" w:hAnsi="Times New Roman" w:cs="Times New Roman"/>
                <w:sz w:val="24"/>
                <w:szCs w:val="24"/>
                <w:lang w:val="tt-RU"/>
              </w:rPr>
              <w:t>Балаларда экологик культура тәрбияләү һәм экологик күзаллауларын үстерү.</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Бурычлар:</w:t>
            </w:r>
            <w:r w:rsidRPr="00D0401A">
              <w:rPr>
                <w:rFonts w:ascii="Times New Roman" w:hAnsi="Times New Roman" w:cs="Times New Roman"/>
                <w:sz w:val="24"/>
                <w:szCs w:val="24"/>
                <w:lang w:val="tt-RU"/>
              </w:rPr>
              <w:t>1.Туган як табигатенә карата мәхәббәт, сакчыл караш  тәрбияләү.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2.Үзеңне табигатьтә дөрес тотарга: үсемлек, хайваннарны сакларга, аларны карап тәрбияләргә өйрәтү.Экологик шартларның начарлануы кешенең сәламәтлегенә тискәре йогынты ясавын аңлату (завод-фабрикаларның һаваны, суны пычратуы, агачларны кисү, кислота яңгыры һ.б.)</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3.Балаларның күзәтүчәнлек, кызыксынучанлык мәрхәмәтлелек сыйфатларын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Р.Файзуллин “Табигать кочагында”, Р.Мәннан “Нәрсә ул җил?”, Г.Юнысова “Кызыл китап”, Г.Шарапова “Саташкан табигать”, М.Файзуллина “Җәнлекләр”, Л.Әмирханова “Кечкенә дусларым”, А.Җәмәлиева “Файдалы чәүкәләр”,  экологик әкиятләр тыңлау.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“Урман җәнлекләр өчен күпкатлы йорт”, “Мин кайда үстем?”, “Табигатьне саклаучы кагыйдәләр”, “Экологик пирамида”, “Туклану чылбырлары”, “Тере һәм тере булмаган табигать”</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“Алтын капка”, “Гөмбәләр аланында”, “Диңгез дулкынлана”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“Нәрсә ул – экология?”, “Кызыл китап нәрсәгә кирәк?”, “Бетә баручы үсемлекләр”, “Аз калган җәнлекләр”, “Тыюлыклар”,”Табигатьне ничек саклап була?”</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Мультфильмнар карау.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Шигырьләр һәм җырлар өйрәнү.</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lastRenderedPageBreak/>
              <w:t>Музыкаль әсәрләр тыңлау.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ал</w:t>
            </w:r>
            <w:r w:rsidRPr="00D0401A">
              <w:rPr>
                <w:rFonts w:ascii="Times New Roman" w:hAnsi="Times New Roman" w:cs="Times New Roman"/>
                <w:sz w:val="24"/>
                <w:szCs w:val="24"/>
                <w:u w:val="single"/>
              </w:rPr>
              <w:t>ь</w:t>
            </w:r>
            <w:r w:rsidRPr="00D0401A">
              <w:rPr>
                <w:rFonts w:ascii="Times New Roman" w:hAnsi="Times New Roman" w:cs="Times New Roman"/>
                <w:sz w:val="24"/>
                <w:szCs w:val="24"/>
                <w:u w:val="single"/>
                <w:lang w:val="tt-RU"/>
              </w:rPr>
              <w:t>бомнар карау һәм фикер алышу</w:t>
            </w:r>
            <w:r w:rsidRPr="00D0401A">
              <w:rPr>
                <w:rFonts w:ascii="Times New Roman" w:hAnsi="Times New Roman" w:cs="Times New Roman"/>
                <w:sz w:val="24"/>
                <w:szCs w:val="24"/>
                <w:lang w:val="tt-RU"/>
              </w:rPr>
              <w:t>.</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 -әниләргә методик кулланмалар тарату.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Тәҗрибәләр кую, экспериментлар үткәрү.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Табышмаклар уйлап чыгару</w:t>
            </w:r>
            <w:r w:rsidRPr="00D0401A">
              <w:rPr>
                <w:rFonts w:ascii="Times New Roman" w:hAnsi="Times New Roman" w:cs="Times New Roman"/>
                <w:sz w:val="24"/>
                <w:szCs w:val="24"/>
                <w:lang w:val="tt-RU"/>
              </w:rPr>
              <w:t xml:space="preserve"> һәм чишү.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Видеофильмнар карау</w:t>
            </w:r>
            <w:r w:rsidRPr="00D0401A">
              <w:rPr>
                <w:rFonts w:ascii="Times New Roman" w:hAnsi="Times New Roman" w:cs="Times New Roman"/>
                <w:sz w:val="24"/>
                <w:szCs w:val="24"/>
                <w:lang w:val="tt-RU"/>
              </w:rPr>
              <w:t xml:space="preserve"> һәм алар буенча фикер алышу.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“Без табигатькә ничек ярдәм итәбез”исеме астында ак</w:t>
            </w:r>
            <w:r w:rsidRPr="00D0401A">
              <w:rPr>
                <w:rFonts w:ascii="Times New Roman" w:hAnsi="Times New Roman" w:cs="Times New Roman"/>
                <w:b/>
                <w:sz w:val="24"/>
                <w:szCs w:val="24"/>
              </w:rPr>
              <w:t>ция</w:t>
            </w:r>
            <w:r w:rsidRPr="00D0401A">
              <w:rPr>
                <w:rFonts w:ascii="Times New Roman" w:hAnsi="Times New Roman" w:cs="Times New Roman"/>
                <w:b/>
                <w:sz w:val="24"/>
                <w:szCs w:val="24"/>
                <w:lang w:val="tt-RU"/>
              </w:rPr>
              <w:t>.</w:t>
            </w:r>
          </w:p>
        </w:tc>
      </w:tr>
      <w:tr w:rsidR="00D0401A" w:rsidRPr="00D0401A" w:rsidTr="00B82BE2">
        <w:tc>
          <w:tcPr>
            <w:tcW w:w="907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center"/>
              <w:rPr>
                <w:rFonts w:ascii="Times New Roman" w:hAnsi="Times New Roman" w:cs="Times New Roman"/>
                <w:b/>
                <w:sz w:val="24"/>
                <w:szCs w:val="24"/>
                <w:lang w:val="tt-RU"/>
              </w:rPr>
            </w:pPr>
            <w:r w:rsidRPr="00D0401A">
              <w:rPr>
                <w:rFonts w:ascii="Times New Roman" w:hAnsi="Times New Roman" w:cs="Times New Roman"/>
                <w:b/>
                <w:sz w:val="24"/>
                <w:szCs w:val="24"/>
                <w:lang w:val="tt-RU"/>
              </w:rPr>
              <w:lastRenderedPageBreak/>
              <w:t>Апрель. Язгы көннәр</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1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китабы атналыгы.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Төрле-төрле балалар китабы.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1 апрель- юмор һәм көлү көне</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Китапханә һәм китапханәче хезмәте белән таныштыру.</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w:t>
            </w:r>
            <w:r w:rsidRPr="00D0401A">
              <w:rPr>
                <w:rFonts w:ascii="Times New Roman" w:hAnsi="Times New Roman" w:cs="Times New Roman"/>
                <w:sz w:val="24"/>
                <w:szCs w:val="24"/>
              </w:rPr>
              <w:t>Китапларга карата сакчыл караш т</w:t>
            </w:r>
            <w:r w:rsidRPr="00D0401A">
              <w:rPr>
                <w:rFonts w:ascii="Times New Roman" w:hAnsi="Times New Roman" w:cs="Times New Roman"/>
                <w:sz w:val="24"/>
                <w:szCs w:val="24"/>
                <w:lang w:val="tt-RU"/>
              </w:rPr>
              <w:t>ә</w:t>
            </w:r>
            <w:r w:rsidRPr="00D0401A">
              <w:rPr>
                <w:rFonts w:ascii="Times New Roman" w:hAnsi="Times New Roman" w:cs="Times New Roman"/>
                <w:sz w:val="24"/>
                <w:szCs w:val="24"/>
              </w:rPr>
              <w:t>рбиял</w:t>
            </w:r>
            <w:r w:rsidRPr="00D0401A">
              <w:rPr>
                <w:rFonts w:ascii="Times New Roman" w:hAnsi="Times New Roman" w:cs="Times New Roman"/>
                <w:sz w:val="24"/>
                <w:szCs w:val="24"/>
                <w:lang w:val="tt-RU"/>
              </w:rPr>
              <w:t>әү</w:t>
            </w:r>
            <w:r w:rsidRPr="00D0401A">
              <w:rPr>
                <w:rFonts w:ascii="Times New Roman" w:hAnsi="Times New Roman" w:cs="Times New Roman"/>
                <w:sz w:val="24"/>
                <w:szCs w:val="24"/>
              </w:rPr>
              <w:t>.</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sz w:val="24"/>
                <w:szCs w:val="24"/>
                <w:lang w:val="tt-RU"/>
              </w:rPr>
              <w:t>2.</w:t>
            </w:r>
            <w:r w:rsidRPr="00D0401A">
              <w:rPr>
                <w:rFonts w:ascii="Times New Roman" w:hAnsi="Times New Roman" w:cs="Times New Roman"/>
                <w:sz w:val="24"/>
                <w:szCs w:val="24"/>
              </w:rPr>
              <w:t>Китап бастыру эше бел</w:t>
            </w:r>
            <w:r w:rsidRPr="00D0401A">
              <w:rPr>
                <w:rFonts w:ascii="Times New Roman" w:hAnsi="Times New Roman" w:cs="Times New Roman"/>
                <w:sz w:val="24"/>
                <w:szCs w:val="24"/>
                <w:lang w:val="tt-RU"/>
              </w:rPr>
              <w:t>ә</w:t>
            </w:r>
            <w:r w:rsidRPr="00D0401A">
              <w:rPr>
                <w:rFonts w:ascii="Times New Roman" w:hAnsi="Times New Roman" w:cs="Times New Roman"/>
                <w:sz w:val="24"/>
                <w:szCs w:val="24"/>
              </w:rPr>
              <w:t>н таныштыру, китапны биз</w:t>
            </w:r>
            <w:r w:rsidRPr="00D0401A">
              <w:rPr>
                <w:rFonts w:ascii="Times New Roman" w:hAnsi="Times New Roman" w:cs="Times New Roman"/>
                <w:sz w:val="24"/>
                <w:szCs w:val="24"/>
                <w:lang w:val="tt-RU"/>
              </w:rPr>
              <w:t>ә</w:t>
            </w:r>
            <w:r w:rsidRPr="00D0401A">
              <w:rPr>
                <w:rFonts w:ascii="Times New Roman" w:hAnsi="Times New Roman" w:cs="Times New Roman"/>
                <w:sz w:val="24"/>
                <w:szCs w:val="24"/>
              </w:rPr>
              <w:t>рг</w:t>
            </w:r>
            <w:r w:rsidRPr="00D0401A">
              <w:rPr>
                <w:rFonts w:ascii="Times New Roman" w:hAnsi="Times New Roman" w:cs="Times New Roman"/>
                <w:sz w:val="24"/>
                <w:szCs w:val="24"/>
                <w:lang w:val="tt-RU"/>
              </w:rPr>
              <w:t>ә</w:t>
            </w:r>
            <w:r w:rsidRPr="00D0401A">
              <w:rPr>
                <w:rFonts w:ascii="Times New Roman" w:hAnsi="Times New Roman" w:cs="Times New Roman"/>
                <w:sz w:val="24"/>
                <w:szCs w:val="24"/>
              </w:rPr>
              <w:t xml:space="preserve">, матурларга </w:t>
            </w:r>
            <w:r w:rsidRPr="00D0401A">
              <w:rPr>
                <w:rFonts w:ascii="Times New Roman" w:hAnsi="Times New Roman" w:cs="Times New Roman"/>
                <w:sz w:val="24"/>
                <w:szCs w:val="24"/>
                <w:lang w:val="tt-RU"/>
              </w:rPr>
              <w:t>ө</w:t>
            </w:r>
            <w:r w:rsidRPr="00D0401A">
              <w:rPr>
                <w:rFonts w:ascii="Times New Roman" w:hAnsi="Times New Roman" w:cs="Times New Roman"/>
                <w:sz w:val="24"/>
                <w:szCs w:val="24"/>
              </w:rPr>
              <w:t>йр</w:t>
            </w:r>
            <w:r w:rsidRPr="00D0401A">
              <w:rPr>
                <w:rFonts w:ascii="Times New Roman" w:hAnsi="Times New Roman" w:cs="Times New Roman"/>
                <w:sz w:val="24"/>
                <w:szCs w:val="24"/>
                <w:lang w:val="tt-RU"/>
              </w:rPr>
              <w:t>ә</w:t>
            </w:r>
            <w:r w:rsidRPr="00D0401A">
              <w:rPr>
                <w:rFonts w:ascii="Times New Roman" w:hAnsi="Times New Roman" w:cs="Times New Roman"/>
                <w:sz w:val="24"/>
                <w:szCs w:val="24"/>
              </w:rPr>
              <w:t>т</w:t>
            </w:r>
            <w:r w:rsidRPr="00D0401A">
              <w:rPr>
                <w:rFonts w:ascii="Times New Roman" w:hAnsi="Times New Roman" w:cs="Times New Roman"/>
                <w:sz w:val="24"/>
                <w:szCs w:val="24"/>
                <w:lang w:val="tt-RU"/>
              </w:rPr>
              <w:t>ү</w:t>
            </w:r>
            <w:r w:rsidRPr="00D0401A">
              <w:rPr>
                <w:rFonts w:ascii="Times New Roman" w:hAnsi="Times New Roman" w:cs="Times New Roman"/>
                <w:sz w:val="24"/>
                <w:szCs w:val="24"/>
              </w:rPr>
              <w:t>.</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w:t>
            </w:r>
            <w:r w:rsidRPr="00D0401A">
              <w:rPr>
                <w:rFonts w:ascii="Times New Roman" w:hAnsi="Times New Roman" w:cs="Times New Roman"/>
                <w:sz w:val="24"/>
                <w:szCs w:val="24"/>
              </w:rPr>
              <w:t>Балаларны</w:t>
            </w:r>
            <w:r w:rsidRPr="00D0401A">
              <w:rPr>
                <w:rFonts w:ascii="Times New Roman" w:hAnsi="Times New Roman" w:cs="Times New Roman"/>
                <w:sz w:val="24"/>
                <w:szCs w:val="24"/>
                <w:lang w:val="tt-RU"/>
              </w:rPr>
              <w:t>ң</w:t>
            </w:r>
            <w:r w:rsidRPr="00D0401A">
              <w:rPr>
                <w:rFonts w:ascii="Times New Roman" w:hAnsi="Times New Roman" w:cs="Times New Roman"/>
                <w:sz w:val="24"/>
                <w:szCs w:val="24"/>
              </w:rPr>
              <w:t xml:space="preserve"> с</w:t>
            </w:r>
            <w:r w:rsidRPr="00D0401A">
              <w:rPr>
                <w:rFonts w:ascii="Times New Roman" w:hAnsi="Times New Roman" w:cs="Times New Roman"/>
                <w:sz w:val="24"/>
                <w:szCs w:val="24"/>
                <w:lang w:val="tt-RU"/>
              </w:rPr>
              <w:t>ө</w:t>
            </w:r>
            <w:r w:rsidRPr="00D0401A">
              <w:rPr>
                <w:rFonts w:ascii="Times New Roman" w:hAnsi="Times New Roman" w:cs="Times New Roman"/>
                <w:sz w:val="24"/>
                <w:szCs w:val="24"/>
              </w:rPr>
              <w:t>йл</w:t>
            </w:r>
            <w:r w:rsidRPr="00D0401A">
              <w:rPr>
                <w:rFonts w:ascii="Times New Roman" w:hAnsi="Times New Roman" w:cs="Times New Roman"/>
                <w:sz w:val="24"/>
                <w:szCs w:val="24"/>
                <w:lang w:val="tt-RU"/>
              </w:rPr>
              <w:t>ә</w:t>
            </w:r>
            <w:r w:rsidRPr="00D0401A">
              <w:rPr>
                <w:rFonts w:ascii="Times New Roman" w:hAnsi="Times New Roman" w:cs="Times New Roman"/>
                <w:sz w:val="24"/>
                <w:szCs w:val="24"/>
              </w:rPr>
              <w:t>м телен баету, кул чуклары х</w:t>
            </w:r>
            <w:r w:rsidRPr="00D0401A">
              <w:rPr>
                <w:rFonts w:ascii="Times New Roman" w:hAnsi="Times New Roman" w:cs="Times New Roman"/>
                <w:sz w:val="24"/>
                <w:szCs w:val="24"/>
                <w:lang w:val="tt-RU"/>
              </w:rPr>
              <w:t>ә</w:t>
            </w:r>
            <w:r w:rsidRPr="00D0401A">
              <w:rPr>
                <w:rFonts w:ascii="Times New Roman" w:hAnsi="Times New Roman" w:cs="Times New Roman"/>
                <w:sz w:val="24"/>
                <w:szCs w:val="24"/>
              </w:rPr>
              <w:t>р</w:t>
            </w:r>
            <w:r w:rsidRPr="00D0401A">
              <w:rPr>
                <w:rFonts w:ascii="Times New Roman" w:hAnsi="Times New Roman" w:cs="Times New Roman"/>
                <w:sz w:val="24"/>
                <w:szCs w:val="24"/>
                <w:lang w:val="tt-RU"/>
              </w:rPr>
              <w:t>ә</w:t>
            </w:r>
            <w:r w:rsidRPr="00D0401A">
              <w:rPr>
                <w:rFonts w:ascii="Times New Roman" w:hAnsi="Times New Roman" w:cs="Times New Roman"/>
                <w:sz w:val="24"/>
                <w:szCs w:val="24"/>
              </w:rPr>
              <w:t>к</w:t>
            </w:r>
            <w:r w:rsidRPr="00D0401A">
              <w:rPr>
                <w:rFonts w:ascii="Times New Roman" w:hAnsi="Times New Roman" w:cs="Times New Roman"/>
                <w:sz w:val="24"/>
                <w:szCs w:val="24"/>
                <w:lang w:val="tt-RU"/>
              </w:rPr>
              <w:t>ә</w:t>
            </w:r>
            <w:r w:rsidRPr="00D0401A">
              <w:rPr>
                <w:rFonts w:ascii="Times New Roman" w:hAnsi="Times New Roman" w:cs="Times New Roman"/>
                <w:sz w:val="24"/>
                <w:szCs w:val="24"/>
              </w:rPr>
              <w:t>тен</w:t>
            </w:r>
            <w:r w:rsidRPr="00D0401A">
              <w:rPr>
                <w:rFonts w:ascii="Times New Roman" w:hAnsi="Times New Roman" w:cs="Times New Roman"/>
                <w:sz w:val="24"/>
                <w:szCs w:val="24"/>
                <w:lang w:val="tt-RU"/>
              </w:rPr>
              <w:t>, иҗади танып белүчәнлек сәләтләрен ү</w:t>
            </w:r>
            <w:r w:rsidRPr="00D0401A">
              <w:rPr>
                <w:rFonts w:ascii="Times New Roman" w:hAnsi="Times New Roman" w:cs="Times New Roman"/>
                <w:sz w:val="24"/>
                <w:szCs w:val="24"/>
              </w:rPr>
              <w:t>стер</w:t>
            </w:r>
            <w:r w:rsidRPr="00D0401A">
              <w:rPr>
                <w:rFonts w:ascii="Times New Roman" w:hAnsi="Times New Roman" w:cs="Times New Roman"/>
                <w:sz w:val="24"/>
                <w:szCs w:val="24"/>
                <w:lang w:val="tt-RU"/>
              </w:rPr>
              <w:t>ү</w:t>
            </w:r>
            <w:r w:rsidRPr="00D0401A">
              <w:rPr>
                <w:rFonts w:ascii="Times New Roman" w:hAnsi="Times New Roman" w:cs="Times New Roman"/>
                <w:sz w:val="24"/>
                <w:szCs w:val="24"/>
              </w:rPr>
              <w:t>.</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М.Гафури “Китап һәм балалар”, Г.Юнысова “Кызык китап”, С Михалков “Китап”, Ә.Бикчәнтәева “Әлифбам”, З.Туфайлова “Безнең китапханәдә”, Х.Халиков “Мин аларның докторы”, Мөҗәһит “Туган телгә өйрәттек”, Х.Шабанов “Кадерлә син китапны”, Р.Фәйзуллин “Кәгазь”</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“Бу рәсем кайсы китаптан?”, “Бу өзек кайсы шигырьдән?”, “Әкиятне бел”</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“Кем тизрәк”, “Түгәрәктәге туп”, “Өч буяу”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“Китап каян килә?”, “Китап кешенең дусты”, “Урманнарны саклыйк!” </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Мультфильмнар карау.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КВН “Әкиятне таны”.Презентацияләр карау</w:t>
            </w:r>
            <w:r w:rsidRPr="00D0401A">
              <w:rPr>
                <w:rFonts w:ascii="Times New Roman" w:hAnsi="Times New Roman" w:cs="Times New Roman"/>
                <w:sz w:val="24"/>
                <w:szCs w:val="24"/>
                <w:lang w:val="tt-RU"/>
              </w:rPr>
              <w:t xml:space="preserve"> һәм фикер алышу.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Авыл китапханәсенә экскурсия.</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“Үз кулларыбыз белән ясалган китап” конкурсы</w:t>
            </w: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2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Космонавтика көне. Ерак планеталар.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12 а</w:t>
            </w:r>
            <w:r w:rsidRPr="00D0401A">
              <w:rPr>
                <w:rFonts w:ascii="Times New Roman" w:hAnsi="Times New Roman" w:cs="Times New Roman"/>
                <w:sz w:val="24"/>
                <w:szCs w:val="24"/>
              </w:rPr>
              <w:t>прель</w:t>
            </w:r>
            <w:r w:rsidRPr="00D0401A">
              <w:rPr>
                <w:rFonts w:ascii="Times New Roman" w:hAnsi="Times New Roman" w:cs="Times New Roman"/>
                <w:sz w:val="24"/>
                <w:szCs w:val="24"/>
                <w:lang w:val="tt-RU"/>
              </w:rPr>
              <w:t>- космонавтика көне.</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Космос турында башлангыч мәг</w:t>
            </w:r>
            <w:r w:rsidRPr="00D0401A">
              <w:rPr>
                <w:rFonts w:ascii="Times New Roman" w:hAnsi="Times New Roman" w:cs="Times New Roman"/>
                <w:sz w:val="24"/>
                <w:szCs w:val="24"/>
              </w:rPr>
              <w:t>ъ</w:t>
            </w:r>
            <w:r w:rsidRPr="00D0401A">
              <w:rPr>
                <w:rFonts w:ascii="Times New Roman" w:hAnsi="Times New Roman" w:cs="Times New Roman"/>
                <w:sz w:val="24"/>
                <w:szCs w:val="24"/>
                <w:lang w:val="tt-RU"/>
              </w:rPr>
              <w:t>лүмат бирү.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 Атаклы шәхесләргә ихтирам, батырлыкка, кыюлыкка соклану хисләре тәрбияләү.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2.Беренче космонавт </w:t>
            </w:r>
            <w:r w:rsidRPr="00D0401A">
              <w:rPr>
                <w:rFonts w:ascii="Times New Roman" w:hAnsi="Times New Roman" w:cs="Times New Roman"/>
                <w:sz w:val="24"/>
                <w:szCs w:val="24"/>
                <w:lang w:val="tt-RU"/>
              </w:rPr>
              <w:lastRenderedPageBreak/>
              <w:t>Ю.Гагарин һәм аның батырлыгы белән таныштыру. Төрле планеталар, Кояш системасы  турында күзаллауларын киңәйтү.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3. Яңа сүзләр исәбенә сүзлекләрен баету һәм кулланышка керту, танып белү активлыкларын, күзәтүчәнлекләрен, күз алдына китерү сәләтләрен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Матур әдәбият:</w:t>
            </w:r>
            <w:r w:rsidRPr="00D0401A">
              <w:rPr>
                <w:rFonts w:ascii="Times New Roman" w:hAnsi="Times New Roman" w:cs="Times New Roman"/>
                <w:sz w:val="24"/>
                <w:szCs w:val="24"/>
                <w:lang w:val="tt-RU"/>
              </w:rPr>
              <w:t xml:space="preserve"> Йолдыз. “Сәлам, Галәм!”, Зөһрә йолдыз (легенда), Р.Шәрипова “Ай белән кояш очрашкач”, т.х.ә. “Ай белән кояш”, Г.Гыйльманов “Чүмеч йолдыз”, С.Рахматулла “Космонавт булам”, М.Фәйзуллина “Яңа һәм иске </w:t>
            </w:r>
            <w:r w:rsidRPr="00D0401A">
              <w:rPr>
                <w:rFonts w:ascii="Times New Roman" w:hAnsi="Times New Roman" w:cs="Times New Roman"/>
                <w:sz w:val="24"/>
                <w:szCs w:val="24"/>
                <w:lang w:val="tt-RU"/>
              </w:rPr>
              <w:lastRenderedPageBreak/>
              <w:t>ай”.</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Дидактик уен: “Планетаның исеме ничек”, “Нәрсә уртак, нәрсә юк”, “Планетарийга сәяхәт”</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“Ю.Гагарин-беренче космонавт”, “Күктә нәрсәләр бар”, “Күк җисемнәре”, “Галәм ничек барлыкка килгән”, “НЛО кешеләре”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“Космик очкычлар”, “Галәм”, “Яшь космонавтлар”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Сюжетлы-рольле уен</w:t>
            </w:r>
            <w:r w:rsidRPr="00D0401A">
              <w:rPr>
                <w:rFonts w:ascii="Times New Roman" w:hAnsi="Times New Roman" w:cs="Times New Roman"/>
                <w:sz w:val="24"/>
                <w:szCs w:val="24"/>
                <w:lang w:val="tt-RU"/>
              </w:rPr>
              <w:t>: “Безнең космодром”, “Айга сәяхәт”</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Җыр өйрәнү:</w:t>
            </w:r>
            <w:r w:rsidRPr="00D0401A">
              <w:rPr>
                <w:rFonts w:ascii="Times New Roman" w:hAnsi="Times New Roman" w:cs="Times New Roman"/>
                <w:sz w:val="24"/>
                <w:szCs w:val="24"/>
                <w:lang w:val="tt-RU"/>
              </w:rPr>
              <w:t xml:space="preserve"> “Яшь косманавтлар”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Кул хезмәте:</w:t>
            </w:r>
            <w:r w:rsidRPr="00D0401A">
              <w:rPr>
                <w:rFonts w:ascii="Times New Roman" w:hAnsi="Times New Roman" w:cs="Times New Roman"/>
                <w:sz w:val="24"/>
                <w:szCs w:val="24"/>
                <w:lang w:val="tt-RU"/>
              </w:rPr>
              <w:t xml:space="preserve">  табигый материаллардан галәм макеты ясау.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Әвәләү:</w:t>
            </w:r>
            <w:r w:rsidRPr="00D0401A">
              <w:rPr>
                <w:rFonts w:ascii="Times New Roman" w:hAnsi="Times New Roman" w:cs="Times New Roman"/>
                <w:sz w:val="24"/>
                <w:szCs w:val="24"/>
                <w:lang w:val="tt-RU"/>
              </w:rPr>
              <w:t xml:space="preserve"> “Нәни косманавтлар”</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Презентацияләр карау һәм фикер алышу.</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Тәҗрибәләр кую, экспериментлар үткәрү.</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Табышмаклар уйлап чыгару һәм чишү.</w:t>
            </w:r>
          </w:p>
          <w:p w:rsidR="00D0401A" w:rsidRPr="00D0401A" w:rsidRDefault="00D0401A" w:rsidP="00D0401A">
            <w:pPr>
              <w:rPr>
                <w:rFonts w:ascii="Times New Roman" w:hAnsi="Times New Roman" w:cs="Times New Roman"/>
                <w:b/>
                <w:i/>
                <w:sz w:val="24"/>
                <w:szCs w:val="24"/>
                <w:lang w:val="tt-RU"/>
              </w:rPr>
            </w:pPr>
            <w:r w:rsidRPr="00D0401A">
              <w:rPr>
                <w:rFonts w:ascii="Times New Roman" w:hAnsi="Times New Roman" w:cs="Times New Roman"/>
                <w:sz w:val="24"/>
                <w:szCs w:val="24"/>
                <w:u w:val="single"/>
                <w:lang w:val="tt-RU"/>
              </w:rPr>
              <w:t>Видеофильмнар карау һәм алар буенча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Әти-әниләр ярдәмендә “Космик ракета” кул эшләре күргәзмәсе.</w:t>
            </w: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3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Язгы табигать.</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Язын кошлар</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Ел әйләнәсе табигатьтә була торган үзгәрешләр турында күзаллауларын киңәйтү. </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1.Борынгы  гореф-гадәтләргә, татар халкына хөрмәт һәм ихтирам тәрбияләү.Табигатьнең гүзәллеген күрә белергә өйрәтү.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2.Табигатьнең бер фасылдан икенчесенә күчкәндәге үзенчәлекләрен ачыклау. Рәсемнәрдән күчмә кошларны танып, үзенчәлекләрен тасвирлап сөйләргә өйрәтү.  Карга боткасы бәйрәме </w:t>
            </w:r>
            <w:r w:rsidRPr="00D0401A">
              <w:rPr>
                <w:rFonts w:ascii="Times New Roman" w:hAnsi="Times New Roman" w:cs="Times New Roman"/>
                <w:sz w:val="24"/>
                <w:szCs w:val="24"/>
                <w:lang w:val="tt-RU"/>
              </w:rPr>
              <w:lastRenderedPageBreak/>
              <w:t>турындагы кузаллауларын тирәнәйтү.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3.Балаларның сәнгатьле сөйләм телен, күзәтүчәнлекләрен, кызыксынучанлыкларын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Матур әдәбият:</w:t>
            </w:r>
            <w:r w:rsidRPr="00D0401A">
              <w:rPr>
                <w:rFonts w:ascii="Times New Roman" w:hAnsi="Times New Roman" w:cs="Times New Roman"/>
                <w:sz w:val="24"/>
                <w:szCs w:val="24"/>
                <w:lang w:val="tt-RU"/>
              </w:rPr>
              <w:t xml:space="preserve"> Ә.Габиди “Карга боткасы”, Л.Шәех. “Карга боткасында”, Л.Әмирханова “Күкәй бәйрәме”, Ә.Гадел “Нәүрүз”, М.Мазунов “Яз килә”, Л.Лерон “Сыерчыклар”, Р.Файзуллин “Табигать кочагында”, Г.Рахманколый “Яз”, Н.Мадъяров “Кар астыннан чыкты яз”, Г.Шаһиев “Фасыллар”, В.Ахунҗанов “Булмагандыр буявы”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“Кыргый һәм йорт хайваннары”, “Бакчачы һәм чәчәкләр”, “Мин кайда үсәм”, “Бакчачылар”, “Суалчаннар”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“Күз бәйләш”, “Тургай, чыпчык”, “Кыргаяклар ярышы”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Әңгәмә:</w:t>
            </w:r>
            <w:r w:rsidRPr="00D0401A">
              <w:rPr>
                <w:rFonts w:ascii="Times New Roman" w:hAnsi="Times New Roman" w:cs="Times New Roman"/>
                <w:sz w:val="24"/>
                <w:szCs w:val="24"/>
                <w:lang w:val="tt-RU"/>
              </w:rPr>
              <w:t xml:space="preserve"> “Табигать уятуы”, “Язын җәнлекләр тормышы”, “Җылы яктан кайтучы кошлар”, “Язның бер көне – елны туйдыра”</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 xml:space="preserve"> Халык авыз иҗаты әсәрләре:</w:t>
            </w:r>
            <w:r w:rsidRPr="00D0401A">
              <w:rPr>
                <w:rFonts w:ascii="Times New Roman" w:hAnsi="Times New Roman" w:cs="Times New Roman"/>
                <w:sz w:val="24"/>
                <w:szCs w:val="24"/>
                <w:lang w:val="tt-RU"/>
              </w:rPr>
              <w:t xml:space="preserve"> такмаклар, эндәшләр, мәкальләр, әйтемнәр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Картинкалар, открыткалар, иллюстрацияләр  карау.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 Тәҗрибәләр кую, экспериментлар үткәрү.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Балалар иҗаты күргәзмәсе</w:t>
            </w:r>
            <w:r w:rsidRPr="00D0401A">
              <w:rPr>
                <w:rFonts w:ascii="Times New Roman" w:hAnsi="Times New Roman" w:cs="Times New Roman"/>
                <w:sz w:val="24"/>
                <w:szCs w:val="24"/>
                <w:lang w:val="tt-RU"/>
              </w:rPr>
              <w:t xml:space="preserve">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 тыңлау</w:t>
            </w:r>
            <w:r w:rsidRPr="00D0401A">
              <w:rPr>
                <w:rFonts w:ascii="Times New Roman" w:hAnsi="Times New Roman" w:cs="Times New Roman"/>
                <w:sz w:val="24"/>
                <w:szCs w:val="24"/>
                <w:lang w:val="tt-RU"/>
              </w:rPr>
              <w:t xml:space="preserve">, җырлар өйрәнү.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 xml:space="preserve">Йомгаклау чарасы: </w:t>
            </w:r>
            <w:r w:rsidRPr="00D0401A">
              <w:rPr>
                <w:rFonts w:ascii="Times New Roman" w:hAnsi="Times New Roman" w:cs="Times New Roman"/>
                <w:b/>
                <w:sz w:val="24"/>
                <w:szCs w:val="24"/>
                <w:lang w:val="tt-RU"/>
              </w:rPr>
              <w:t>Күңел ачу кичәсе “Хуш киләсез кошкайлар”</w:t>
            </w: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4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rPr>
              <w:t>Без – яшь тукайчылар</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Г.Тукайның иҗаты турындагы белемнəрен гомумилəштерү һəм аларны бəйрəм кичəсендə куллану.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 xml:space="preserve">1. Г.Тукайның бөек шагыйрь икəнен тану һəм аның иҗатына ихтирам, хөрмəт, горурлану хислəре тəрбиялəү. </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2.Сораулар ярдəмендə əсəрлəренең идея эчтəлеген аңларга, сəхнəлəштерергə өйрəтүне дəвам итү.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3.Балаларның иҗади сəлəтлəрен үстерү, сəнгатьле  сөйләм күнекмəлəрен камиллəштерү.  </w:t>
            </w:r>
          </w:p>
          <w:p w:rsidR="00D0401A" w:rsidRPr="00D0401A" w:rsidRDefault="00D0401A" w:rsidP="00D0401A">
            <w:pPr>
              <w:jc w:val="both"/>
              <w:rPr>
                <w:rFonts w:ascii="Times New Roman" w:hAnsi="Times New Roman" w:cs="Times New Roman"/>
                <w:b/>
                <w:sz w:val="24"/>
                <w:szCs w:val="24"/>
                <w:lang w:val="tt-RU"/>
              </w:rPr>
            </w:pP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Г.Тукай “Туган тел”, “Кәҗә белән сарык”, “Су анасы”, “Шүрәле”, “Туган авылым”, “Бәйрәм бүген”,  Ш.Маннур “Яхшы бел”, Г.Морат “Туган тел”, М.Әгъләмов “Тукай көне”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“Бу өзек кайсы шигырьдән”, “Бу рәсем кайсы әсәрнеке?”, “Шигырьне дэвам ит”, “Дүртенчесе артык”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Хәрәкәтле уен: “Су анасы”, “Йөзек салыш”, “Буяу сатыш”, “Исемен әйт!”, “Шүрәле”.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“Тукай – бөек шагыйрь”, “Шагыйрьнең тормыш юлы”, “Г.Тукайның әсәрләре”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Лэпбук белән эшчәнлек:</w:t>
            </w:r>
            <w:r w:rsidRPr="00D0401A">
              <w:rPr>
                <w:rFonts w:ascii="Times New Roman" w:hAnsi="Times New Roman" w:cs="Times New Roman"/>
                <w:sz w:val="24"/>
                <w:szCs w:val="24"/>
                <w:lang w:val="tt-RU"/>
              </w:rPr>
              <w:t xml:space="preserve"> “Г.Тукай әсәрләре”.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Презентацияләр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i/>
                <w:sz w:val="24"/>
                <w:szCs w:val="24"/>
                <w:lang w:val="tt-RU"/>
              </w:rPr>
              <w:t xml:space="preserve">Айның кульминацион проект </w:t>
            </w:r>
            <w:r w:rsidRPr="00D0401A">
              <w:rPr>
                <w:rFonts w:ascii="Times New Roman" w:hAnsi="Times New Roman" w:cs="Times New Roman"/>
                <w:b/>
                <w:sz w:val="24"/>
                <w:szCs w:val="24"/>
                <w:lang w:val="tt-RU"/>
              </w:rPr>
              <w:t>вакыйгасы</w:t>
            </w:r>
            <w:r w:rsidRPr="00D0401A">
              <w:rPr>
                <w:rFonts w:ascii="Times New Roman" w:hAnsi="Times New Roman" w:cs="Times New Roman"/>
                <w:sz w:val="24"/>
                <w:szCs w:val="24"/>
                <w:lang w:val="tt-RU"/>
              </w:rPr>
              <w:t>-</w:t>
            </w:r>
            <w:r w:rsidRPr="00D0401A">
              <w:rPr>
                <w:rFonts w:ascii="Times New Roman" w:hAnsi="Times New Roman" w:cs="Times New Roman"/>
                <w:b/>
                <w:sz w:val="24"/>
                <w:szCs w:val="24"/>
                <w:lang w:val="tt-RU"/>
              </w:rPr>
              <w:t>Шигырь бәйрәме.Тукай кичəсе.</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Әти-әниләр белән рәсем күргәзмәсе: Г.Тукай әсәрләренә ясалган картиналар иҗат итү.</w:t>
            </w:r>
          </w:p>
        </w:tc>
      </w:tr>
      <w:tr w:rsidR="00D0401A" w:rsidRPr="00713E93" w:rsidTr="00B82BE2">
        <w:trPr>
          <w:trHeight w:val="10576"/>
        </w:trPr>
        <w:tc>
          <w:tcPr>
            <w:tcW w:w="2268" w:type="dxa"/>
            <w:tcBorders>
              <w:top w:val="single" w:sz="4" w:space="0" w:color="000000" w:themeColor="text1"/>
              <w:left w:val="single" w:sz="4" w:space="0" w:color="000000" w:themeColor="text1"/>
              <w:bottom w:val="single" w:sz="4" w:space="0" w:color="auto"/>
              <w:right w:val="single" w:sz="4" w:space="0" w:color="auto"/>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 xml:space="preserve">5атна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Безгә ярдәм итүче тылсым.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Су һәм аның үзлекләре</w:t>
            </w:r>
          </w:p>
        </w:tc>
        <w:tc>
          <w:tcPr>
            <w:tcW w:w="3119" w:type="dxa"/>
            <w:tcBorders>
              <w:top w:val="single" w:sz="4" w:space="0" w:color="000000" w:themeColor="text1"/>
              <w:left w:val="single" w:sz="4" w:space="0" w:color="auto"/>
              <w:bottom w:val="single" w:sz="4" w:space="0" w:color="auto"/>
              <w:right w:val="single" w:sz="4" w:space="0" w:color="auto"/>
            </w:tcBorders>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Максат: </w:t>
            </w:r>
            <w:r w:rsidRPr="00D0401A">
              <w:rPr>
                <w:rFonts w:ascii="Times New Roman" w:hAnsi="Times New Roman" w:cs="Times New Roman"/>
                <w:sz w:val="24"/>
                <w:szCs w:val="24"/>
                <w:lang w:val="tt-RU"/>
              </w:rPr>
              <w:t>Су һәм аның үзлекләре белән таныштыруны дәвам итү.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Бурычлар:</w:t>
            </w:r>
            <w:r w:rsidRPr="00D0401A">
              <w:rPr>
                <w:rFonts w:ascii="Times New Roman" w:hAnsi="Times New Roman" w:cs="Times New Roman"/>
                <w:sz w:val="24"/>
                <w:szCs w:val="24"/>
                <w:lang w:val="tt-RU"/>
              </w:rPr>
              <w:t xml:space="preserve"> 1.Табигый байлыкларга карата сакчыл караш тәрбияләү.Тирә-юньдә күргәннәрдән чыгып нәтиҗә ясый белү күнекмәләре тәрбияләү.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2.Су һәм аның өч төрле халәткә керүен сынап, тәҗрибәләр үткәрү. Табигатьтә су әйләнешен өйрәнүне дәвам итү.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3. Күзәтүчәнлек, фикерләү сәләтен һәм сөйләм телен үстерү.</w:t>
            </w:r>
          </w:p>
          <w:p w:rsidR="00D0401A" w:rsidRPr="00D0401A" w:rsidRDefault="00D0401A" w:rsidP="00D0401A">
            <w:pPr>
              <w:jc w:val="both"/>
              <w:rPr>
                <w:rFonts w:ascii="Times New Roman" w:hAnsi="Times New Roman" w:cs="Times New Roman"/>
                <w:sz w:val="24"/>
                <w:szCs w:val="24"/>
                <w:lang w:val="tt-RU"/>
              </w:rPr>
            </w:pPr>
          </w:p>
          <w:p w:rsidR="00D0401A" w:rsidRPr="00D0401A" w:rsidRDefault="00D0401A" w:rsidP="00D0401A">
            <w:pPr>
              <w:jc w:val="both"/>
              <w:rPr>
                <w:rFonts w:ascii="Times New Roman" w:hAnsi="Times New Roman" w:cs="Times New Roman"/>
                <w:b/>
                <w:sz w:val="24"/>
                <w:szCs w:val="24"/>
                <w:lang w:val="tt-RU"/>
              </w:rPr>
            </w:pPr>
          </w:p>
        </w:tc>
        <w:tc>
          <w:tcPr>
            <w:tcW w:w="3685" w:type="dxa"/>
            <w:tcBorders>
              <w:top w:val="single" w:sz="4" w:space="0" w:color="000000" w:themeColor="text1"/>
              <w:left w:val="single" w:sz="4" w:space="0" w:color="auto"/>
              <w:bottom w:val="single" w:sz="4" w:space="0" w:color="auto"/>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Г.Рәхим “Яшенле яңгыр”, И Юзеев “Яңгыр ява”, Д.Гарифуллин “Көмеш чишмә”, Г. Гыйльманов “Чишмәгә бардык”, Ш.Галиев “Корыда яуган яңгыр”, Г.Лотфи “Тамчы”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“Кояш һәм яңгыр”, “Яңгыр килә, кач”, “Яр-су”, “Кечкенә кешеләр”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Үстерешле уен:</w:t>
            </w:r>
            <w:r w:rsidRPr="00D0401A">
              <w:rPr>
                <w:rFonts w:ascii="Times New Roman" w:hAnsi="Times New Roman" w:cs="Times New Roman"/>
                <w:sz w:val="24"/>
                <w:szCs w:val="24"/>
                <w:lang w:val="tt-RU"/>
              </w:rPr>
              <w:t xml:space="preserve"> “Яңгырның файдасы һәм зыяны”, “Сүз эчендә энҗе бар”,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“Суның кеше тормышында әһәмияте”, “Табигатьтә су әйләнеше”, “Су кемгә кирәк”, “Суны кемнәр пычрата”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“Яхшы, начар”, “Җир, су, ут, һава”, “Адашкан хайваннар”, “Тылсымлы түгәрәк”, “Су кайда яши”</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Елганы модельләштереп күрсәтү.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Табышмаклар уйлап чыгару</w:t>
            </w:r>
            <w:r w:rsidRPr="00D0401A">
              <w:rPr>
                <w:rFonts w:ascii="Times New Roman" w:hAnsi="Times New Roman" w:cs="Times New Roman"/>
                <w:sz w:val="24"/>
                <w:szCs w:val="24"/>
                <w:lang w:val="tt-RU"/>
              </w:rPr>
              <w:t xml:space="preserve"> һәм чишү.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ал</w:t>
            </w:r>
            <w:r w:rsidRPr="00D0401A">
              <w:rPr>
                <w:rFonts w:ascii="Times New Roman" w:hAnsi="Times New Roman" w:cs="Times New Roman"/>
                <w:sz w:val="24"/>
                <w:szCs w:val="24"/>
                <w:u w:val="single"/>
              </w:rPr>
              <w:t>ь</w:t>
            </w:r>
            <w:r w:rsidRPr="00D0401A">
              <w:rPr>
                <w:rFonts w:ascii="Times New Roman" w:hAnsi="Times New Roman" w:cs="Times New Roman"/>
                <w:sz w:val="24"/>
                <w:szCs w:val="24"/>
                <w:u w:val="single"/>
                <w:lang w:val="tt-RU"/>
              </w:rPr>
              <w:t>бомнар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Тәҗрибәләр кую,</w:t>
            </w:r>
            <w:r w:rsidRPr="00D0401A">
              <w:rPr>
                <w:rFonts w:ascii="Times New Roman" w:hAnsi="Times New Roman" w:cs="Times New Roman"/>
                <w:sz w:val="24"/>
                <w:szCs w:val="24"/>
                <w:lang w:val="tt-RU"/>
              </w:rPr>
              <w:t xml:space="preserve"> экспериментлар үткәрү: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“Суның 3 төрле халәте”,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“Суның үзлекләре”,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“Су-эретүче”,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“Табигатьтә су әйләнеше”.</w:t>
            </w:r>
          </w:p>
        </w:tc>
      </w:tr>
      <w:tr w:rsidR="00D0401A" w:rsidRPr="00D0401A" w:rsidTr="00B82BE2">
        <w:trPr>
          <w:trHeight w:val="380"/>
        </w:trPr>
        <w:tc>
          <w:tcPr>
            <w:tcW w:w="907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jc w:val="center"/>
              <w:rPr>
                <w:rFonts w:ascii="Times New Roman" w:hAnsi="Times New Roman" w:cs="Times New Roman"/>
                <w:b/>
                <w:sz w:val="24"/>
                <w:szCs w:val="24"/>
                <w:lang w:val="tt-RU"/>
              </w:rPr>
            </w:pPr>
            <w:r w:rsidRPr="00D0401A">
              <w:rPr>
                <w:rFonts w:ascii="Times New Roman" w:hAnsi="Times New Roman" w:cs="Times New Roman"/>
                <w:b/>
                <w:sz w:val="24"/>
                <w:szCs w:val="24"/>
                <w:lang w:val="tt-RU"/>
              </w:rPr>
              <w:t>Май. Яз җәйне каршы ала</w:t>
            </w:r>
          </w:p>
          <w:p w:rsidR="00D0401A" w:rsidRPr="00D0401A" w:rsidRDefault="00D0401A" w:rsidP="00D0401A">
            <w:pPr>
              <w:rPr>
                <w:rFonts w:ascii="Times New Roman" w:hAnsi="Times New Roman" w:cs="Times New Roman"/>
                <w:b/>
                <w:sz w:val="24"/>
                <w:szCs w:val="24"/>
                <w:lang w:val="tt-RU"/>
              </w:rPr>
            </w:pP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1атна</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Май бәйрәмнәре</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Җиңү бəйрəме</w:t>
            </w:r>
          </w:p>
          <w:p w:rsidR="00D0401A" w:rsidRPr="00D0401A" w:rsidRDefault="00D0401A" w:rsidP="00D0401A">
            <w:pPr>
              <w:rPr>
                <w:rFonts w:ascii="Times New Roman" w:hAnsi="Times New Roman" w:cs="Times New Roman"/>
                <w:sz w:val="24"/>
                <w:szCs w:val="24"/>
                <w:lang w:val="tt-RU"/>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Балаларда ватанпəрвəрлек, туган илгə мəхəббəт тəрбиялəү.</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Ветераннарга, ил сакчыларына ихтира</w:t>
            </w:r>
            <w:r w:rsidRPr="00D0401A">
              <w:rPr>
                <w:rFonts w:ascii="Times New Roman" w:hAnsi="Times New Roman" w:cs="Times New Roman"/>
                <w:sz w:val="24"/>
                <w:szCs w:val="24"/>
              </w:rPr>
              <w:t>м хисе тəрбиялəү.</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sz w:val="24"/>
                <w:szCs w:val="24"/>
                <w:lang w:val="tt-RU"/>
              </w:rPr>
              <w:t>2.</w:t>
            </w:r>
            <w:r w:rsidRPr="00D0401A">
              <w:rPr>
                <w:rFonts w:ascii="Times New Roman" w:hAnsi="Times New Roman" w:cs="Times New Roman"/>
                <w:sz w:val="24"/>
                <w:szCs w:val="24"/>
              </w:rPr>
              <w:t>Сугышчыларыбызның  Бөек Ватан    сугышында күрсəткəн батырлыклары турындагы белемнəрен киңəйтү.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3.</w:t>
            </w:r>
            <w:r w:rsidRPr="00D0401A">
              <w:rPr>
                <w:rFonts w:ascii="Times New Roman" w:hAnsi="Times New Roman" w:cs="Times New Roman"/>
                <w:sz w:val="24"/>
                <w:szCs w:val="24"/>
              </w:rPr>
              <w:t>Балаларның тыңлап алу сəлəтен ныгыту, сəн</w:t>
            </w:r>
            <w:r w:rsidRPr="00D0401A">
              <w:rPr>
                <w:rFonts w:ascii="Times New Roman" w:hAnsi="Times New Roman" w:cs="Times New Roman"/>
                <w:sz w:val="24"/>
                <w:szCs w:val="24"/>
                <w:lang w:val="tt-RU"/>
              </w:rPr>
              <w:t>г</w:t>
            </w:r>
            <w:r w:rsidRPr="00D0401A">
              <w:rPr>
                <w:rFonts w:ascii="Times New Roman" w:hAnsi="Times New Roman" w:cs="Times New Roman"/>
                <w:sz w:val="24"/>
                <w:szCs w:val="24"/>
              </w:rPr>
              <w:t>атьле итеп сөйлəү күнекмəлəрен камиллəштерү.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Матур әдәбият:</w:t>
            </w:r>
            <w:r w:rsidRPr="00D0401A">
              <w:rPr>
                <w:rFonts w:ascii="Times New Roman" w:hAnsi="Times New Roman" w:cs="Times New Roman"/>
                <w:sz w:val="24"/>
                <w:szCs w:val="24"/>
                <w:lang w:val="tt-RU"/>
              </w:rPr>
              <w:t xml:space="preserve"> Н.Гайсин “Һәйкәл”, Р.Миңнуллин “Май килә”, В.Хайруллина “Якты ай, яхшы ай”, Р.Вәлиева “Җиңү көнендә”, Э.Шарифуллина “Минем бабай”, Э.Авзалова “Рәхмәт әйтә сиңа кызың”, Э.Мөэминова “Моңсу бәйрәм”, Л.Әмирханова “Бабам истәлеге”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“Кемгә нәрсә кирәк?”, “Кем күбрәк искә </w:t>
            </w:r>
            <w:r w:rsidRPr="00D0401A">
              <w:rPr>
                <w:rFonts w:ascii="Times New Roman" w:hAnsi="Times New Roman" w:cs="Times New Roman"/>
                <w:sz w:val="24"/>
                <w:szCs w:val="24"/>
                <w:lang w:val="tt-RU"/>
              </w:rPr>
              <w:lastRenderedPageBreak/>
              <w:t>төшерә”, “Өченчесе артык”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“Кыю разведчиклар”, “Кем беренче”, “Максатка тидер”, “Парлы әбәк”, “Тукта”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“Бөек Ватан сугышы”, “Кирәкми безгә сугыш”, “Бабайларга рәхмәтлебез”, “Изге китап”</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 тыңлау,</w:t>
            </w:r>
            <w:r w:rsidRPr="00D0401A">
              <w:rPr>
                <w:rFonts w:ascii="Times New Roman" w:hAnsi="Times New Roman" w:cs="Times New Roman"/>
                <w:sz w:val="24"/>
                <w:szCs w:val="24"/>
                <w:lang w:val="tt-RU"/>
              </w:rPr>
              <w:t xml:space="preserve">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Карадуган авылындагы билгесез солдат һәйкәленә экскурсия.</w:t>
            </w:r>
            <w:r w:rsidRPr="00D0401A">
              <w:rPr>
                <w:rFonts w:ascii="Times New Roman" w:hAnsi="Times New Roman" w:cs="Times New Roman"/>
                <w:b/>
                <w:i/>
                <w:sz w:val="24"/>
                <w:szCs w:val="24"/>
                <w:lang w:val="tt-RU"/>
              </w:rPr>
              <w:t xml:space="preserve"> 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 xml:space="preserve">Җиңү бәйрәменә багышланган митингта катнашу. </w:t>
            </w:r>
          </w:p>
        </w:tc>
      </w:tr>
      <w:tr w:rsidR="00D0401A" w:rsidRPr="00713E93"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2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rPr>
              <w:t>Балалар к</w:t>
            </w:r>
            <w:r w:rsidRPr="00D0401A">
              <w:rPr>
                <w:rFonts w:ascii="Times New Roman" w:hAnsi="Times New Roman" w:cs="Times New Roman"/>
                <w:sz w:val="24"/>
                <w:szCs w:val="24"/>
                <w:lang w:val="tt-RU"/>
              </w:rPr>
              <w:t xml:space="preserve">үзлегеннән </w:t>
            </w:r>
            <w:r w:rsidRPr="00D0401A">
              <w:rPr>
                <w:rFonts w:ascii="Times New Roman" w:hAnsi="Times New Roman" w:cs="Times New Roman"/>
                <w:sz w:val="24"/>
                <w:szCs w:val="24"/>
              </w:rPr>
              <w:t>Конституция</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Конституция нәрсә ул һәм ул кешеләргә   ни өчен кирәк булуын төшендерү.</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w:t>
            </w:r>
            <w:r w:rsidRPr="00D0401A">
              <w:rPr>
                <w:rFonts w:ascii="Times New Roman" w:hAnsi="Times New Roman" w:cs="Times New Roman"/>
                <w:b/>
                <w:sz w:val="24"/>
                <w:szCs w:val="24"/>
                <w:lang w:val="tt-RU"/>
              </w:rPr>
              <w:t>.</w:t>
            </w:r>
            <w:r w:rsidRPr="00D0401A">
              <w:rPr>
                <w:rFonts w:ascii="Times New Roman" w:hAnsi="Times New Roman" w:cs="Times New Roman"/>
                <w:sz w:val="24"/>
                <w:szCs w:val="24"/>
                <w:lang w:val="tt-RU"/>
              </w:rPr>
              <w:t xml:space="preserve">Үз-үзләрен яклый белү, олылардан ярдәм сорый белү  сыйфатларын үстерү.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2.Конституция  турында балаларга беренчел күзаллау бирү, аларның белем алуга , бушлай дәвалануга, әти-әниләренең кайгыртуына  һ.б. хокуклары булулары турында  мәгълүмат бирү.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3.Балаларның кызыксынучанлыкларын, фикерләүләрен, сөйләм телләрен үстерү.</w:t>
            </w:r>
          </w:p>
          <w:p w:rsidR="00D0401A" w:rsidRPr="00D0401A" w:rsidRDefault="00D0401A" w:rsidP="00D0401A">
            <w:pPr>
              <w:jc w:val="both"/>
              <w:rPr>
                <w:rFonts w:ascii="Times New Roman" w:hAnsi="Times New Roman" w:cs="Times New Roman"/>
                <w:b/>
                <w:sz w:val="24"/>
                <w:szCs w:val="24"/>
                <w:lang w:val="tt-RU"/>
              </w:rPr>
            </w:pP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:Р.Вәлиева “Безнең бакчада”, И.Солтан “Матурлык”, Г.Юнысова “Хат”, Ә.Синугыл “Татарстан җирләре”, Л.Лерон “Соклангыч дөнья”, “Өч дуңгыз” әкияте, К.Чуковский “Айболит”</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”Экскурсоводлар”, “Интеллектуал</w:t>
            </w:r>
            <w:r w:rsidRPr="00D0401A">
              <w:rPr>
                <w:rFonts w:ascii="Times New Roman" w:hAnsi="Times New Roman" w:cs="Times New Roman"/>
                <w:sz w:val="24"/>
                <w:szCs w:val="24"/>
              </w:rPr>
              <w:t>ь</w:t>
            </w:r>
            <w:r w:rsidRPr="00D0401A">
              <w:rPr>
                <w:rFonts w:ascii="Times New Roman" w:hAnsi="Times New Roman" w:cs="Times New Roman"/>
                <w:sz w:val="24"/>
                <w:szCs w:val="24"/>
                <w:lang w:val="tt-RU"/>
              </w:rPr>
              <w:t xml:space="preserve"> трена</w:t>
            </w:r>
            <w:r w:rsidRPr="00D0401A">
              <w:rPr>
                <w:rFonts w:ascii="Times New Roman" w:hAnsi="Times New Roman" w:cs="Times New Roman"/>
                <w:sz w:val="24"/>
                <w:szCs w:val="24"/>
              </w:rPr>
              <w:t>ж</w:t>
            </w:r>
            <w:r w:rsidRPr="00D0401A">
              <w:rPr>
                <w:rFonts w:ascii="Times New Roman" w:hAnsi="Times New Roman" w:cs="Times New Roman"/>
                <w:sz w:val="24"/>
                <w:szCs w:val="24"/>
                <w:lang w:val="tt-RU"/>
              </w:rPr>
              <w:t>ерлар”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Түгәрәктәге туп”, “Джунглигасәяхәт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Белем алуга хокук”, “Хокук – нәрсә ул?”, “Исемең матур-кемнәр куйган”, “Бушлай дәвалануга хокук”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Презентацияләр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Сәхнәләштерелгән уен:</w:t>
            </w:r>
            <w:r w:rsidRPr="00D0401A">
              <w:rPr>
                <w:rFonts w:ascii="Times New Roman" w:hAnsi="Times New Roman" w:cs="Times New Roman"/>
                <w:sz w:val="24"/>
                <w:szCs w:val="24"/>
                <w:lang w:val="tt-RU"/>
              </w:rPr>
              <w:t xml:space="preserve"> “Ике кыз” татар халык әкияте.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r w:rsidRPr="00D0401A">
              <w:rPr>
                <w:rFonts w:ascii="Times New Roman" w:hAnsi="Times New Roman" w:cs="Times New Roman"/>
                <w:b/>
                <w:sz w:val="24"/>
                <w:szCs w:val="24"/>
                <w:lang w:val="tt-RU"/>
              </w:rPr>
              <w:t>:”Минем хокукларым” рәсем күргәзмәсе</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3-4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Мәктәпкә без әзер!</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Бəйрəмнəр турында балаларның белемнəрен киңəйтү һəм алар турында сөйлəм үрнəклəрен активлаштыру.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 xml:space="preserve">1.Балаларны бəйрəмнең моңсу һəм шатлыклы хислəре белəн уртаклаша белүчəнлек, бəйрəмгə хəзерлек </w:t>
            </w:r>
            <w:r w:rsidRPr="00D0401A">
              <w:rPr>
                <w:rFonts w:ascii="Times New Roman" w:hAnsi="Times New Roman" w:cs="Times New Roman"/>
                <w:sz w:val="24"/>
                <w:szCs w:val="24"/>
                <w:lang w:val="tt-RU"/>
              </w:rPr>
              <w:lastRenderedPageBreak/>
              <w:t>эшлəрендə актив катнаштыру, бергə эшлəгəн эшлəрдəн  канəгатьлəнү хислəре тəрбиялəү.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2.Бакча хезмəткəрлəре биргəн белем һəм тəрбияне бəяли белергə өйрəтү.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3.Балаларның иҗади сəлəтен үстерү, сəнгатьле итеп сөйли белү күнекмəлəрен камиллəштерү.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u w:val="single"/>
                <w:lang w:val="tt-RU"/>
              </w:rPr>
            </w:pP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Р.Миңнуллин “Бакча белән хушлашу”, Б.Рәхмәт “Мәктәпкә!”, Г.Рәхим “Мәктәпкә барасы бар”, Б.Рәхмәт “Әхмәтнең укыйсы килә”, С.Маршак “Май”</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Бу кешеләр кем булып эшли?”, “Тылсымлы сүзләр”, “Кайсы әйбер укучыныкы?”, “Сумка тутыру”, </w:t>
            </w:r>
            <w:r w:rsidRPr="00D0401A">
              <w:rPr>
                <w:rFonts w:ascii="Times New Roman" w:hAnsi="Times New Roman" w:cs="Times New Roman"/>
                <w:sz w:val="24"/>
                <w:szCs w:val="24"/>
                <w:lang w:val="tt-RU"/>
              </w:rPr>
              <w:lastRenderedPageBreak/>
              <w:t>”Аваз, урыныңны тап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 xml:space="preserve"> Хәрәкәтле уен:”</w:t>
            </w:r>
            <w:r w:rsidRPr="00D0401A">
              <w:rPr>
                <w:rFonts w:ascii="Times New Roman" w:hAnsi="Times New Roman" w:cs="Times New Roman"/>
                <w:sz w:val="24"/>
                <w:szCs w:val="24"/>
                <w:lang w:val="tt-RU"/>
              </w:rPr>
              <w:t>Кем өлгер?”, “Хәйләкәр төлке”, “Аюлар һәм бал кортлары”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“Без инде хәзер зурлар”, “Бакча безне сагындырырмы?”, “Рәхмәт сезгә, апалар!”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 тыңлау,</w:t>
            </w:r>
            <w:r w:rsidRPr="00D0401A">
              <w:rPr>
                <w:rFonts w:ascii="Times New Roman" w:hAnsi="Times New Roman" w:cs="Times New Roman"/>
                <w:sz w:val="24"/>
                <w:szCs w:val="24"/>
                <w:lang w:val="tt-RU"/>
              </w:rPr>
              <w:t xml:space="preserve">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Мәктәп, балалар бакчасы  турында шигырьләр ятлау.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Табышмаклар уйлап чыгару</w:t>
            </w:r>
            <w:r w:rsidRPr="00D0401A">
              <w:rPr>
                <w:rFonts w:ascii="Times New Roman" w:hAnsi="Times New Roman" w:cs="Times New Roman"/>
                <w:sz w:val="24"/>
                <w:szCs w:val="24"/>
                <w:lang w:val="tt-RU"/>
              </w:rPr>
              <w:t xml:space="preserve"> һәм чишү.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Айның кульминацион проект вакыйгасы- “Хуш, сөекле бакчабыз!”  Мəктəпкə озату бəйрəме.</w:t>
            </w:r>
          </w:p>
          <w:p w:rsidR="00D0401A" w:rsidRPr="00D0401A" w:rsidRDefault="00D0401A" w:rsidP="00D0401A">
            <w:pPr>
              <w:rPr>
                <w:rFonts w:ascii="Times New Roman" w:hAnsi="Times New Roman" w:cs="Times New Roman"/>
                <w:sz w:val="24"/>
                <w:szCs w:val="24"/>
                <w:lang w:val="tt-RU"/>
              </w:rPr>
            </w:pPr>
          </w:p>
        </w:tc>
      </w:tr>
    </w:tbl>
    <w:p w:rsidR="00D0401A" w:rsidRPr="00D0401A" w:rsidRDefault="00D0401A"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BE60AE" w:rsidRPr="00F04C50" w:rsidRDefault="00BE60AE" w:rsidP="00E15788">
      <w:pPr>
        <w:autoSpaceDE w:val="0"/>
        <w:autoSpaceDN w:val="0"/>
        <w:adjustRightInd w:val="0"/>
        <w:spacing w:after="0" w:line="240" w:lineRule="auto"/>
        <w:jc w:val="both"/>
        <w:rPr>
          <w:rFonts w:ascii="Oliver" w:hAnsi="Oliver" w:cs="Oliver"/>
          <w:sz w:val="24"/>
          <w:szCs w:val="24"/>
        </w:rPr>
      </w:pPr>
    </w:p>
    <w:p w:rsidR="00BE60AE" w:rsidRPr="00F04C50" w:rsidRDefault="00BE60AE" w:rsidP="00E15788">
      <w:pPr>
        <w:autoSpaceDE w:val="0"/>
        <w:autoSpaceDN w:val="0"/>
        <w:adjustRightInd w:val="0"/>
        <w:spacing w:after="0" w:line="240" w:lineRule="auto"/>
        <w:jc w:val="both"/>
        <w:rPr>
          <w:rFonts w:ascii="Oliver" w:hAnsi="Oliver" w:cs="Oliver"/>
          <w:sz w:val="24"/>
          <w:szCs w:val="24"/>
        </w:rPr>
      </w:pPr>
    </w:p>
    <w:p w:rsidR="000F74F2" w:rsidRPr="00F04C50" w:rsidRDefault="000F74F2" w:rsidP="00E15788">
      <w:pPr>
        <w:jc w:val="both"/>
        <w:rPr>
          <w:rFonts w:ascii="Times New Roman" w:hAnsi="Times New Roman" w:cs="Times New Roman"/>
          <w:sz w:val="24"/>
          <w:szCs w:val="24"/>
        </w:rPr>
      </w:pPr>
    </w:p>
    <w:p w:rsidR="00004511" w:rsidRDefault="00004511"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B82BE2">
      <w:pPr>
        <w:jc w:val="right"/>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К</w:t>
      </w:r>
      <w:r w:rsidRPr="00B82BE2">
        <w:rPr>
          <w:rFonts w:ascii="Times New Roman" w:hAnsi="Times New Roman" w:cs="Times New Roman"/>
          <w:b/>
          <w:sz w:val="24"/>
          <w:szCs w:val="24"/>
          <w:lang w:val="tt-RU"/>
        </w:rPr>
        <w:t>уш</w:t>
      </w:r>
      <w:r w:rsidR="00E26B84">
        <w:rPr>
          <w:rFonts w:ascii="Times New Roman" w:hAnsi="Times New Roman" w:cs="Times New Roman"/>
          <w:b/>
          <w:sz w:val="24"/>
          <w:szCs w:val="24"/>
          <w:lang w:val="tt-RU"/>
        </w:rPr>
        <w:t>ымта</w:t>
      </w:r>
      <w:r w:rsidRPr="00B82BE2">
        <w:rPr>
          <w:rFonts w:ascii="Times New Roman" w:hAnsi="Times New Roman" w:cs="Times New Roman"/>
          <w:b/>
          <w:sz w:val="24"/>
          <w:szCs w:val="24"/>
          <w:lang w:val="tt-RU"/>
        </w:rPr>
        <w:t>:</w:t>
      </w:r>
      <w:r w:rsidR="00E26B84">
        <w:rPr>
          <w:rFonts w:ascii="Times New Roman" w:hAnsi="Times New Roman" w:cs="Times New Roman"/>
          <w:b/>
          <w:sz w:val="24"/>
          <w:szCs w:val="24"/>
          <w:lang w:val="tt-RU"/>
        </w:rPr>
        <w:t>2</w:t>
      </w:r>
    </w:p>
    <w:p w:rsidR="00E26B84" w:rsidRDefault="00C67A55" w:rsidP="00E26B84">
      <w:pPr>
        <w:jc w:val="center"/>
        <w:rPr>
          <w:rFonts w:ascii="Times New Roman" w:hAnsi="Times New Roman" w:cs="Times New Roman"/>
          <w:b/>
          <w:sz w:val="24"/>
          <w:szCs w:val="24"/>
          <w:lang w:val="tt-RU"/>
        </w:rPr>
      </w:pPr>
      <w:r>
        <w:rPr>
          <w:rFonts w:ascii="Times New Roman" w:hAnsi="Times New Roman" w:cs="Times New Roman"/>
          <w:b/>
          <w:sz w:val="24"/>
          <w:szCs w:val="24"/>
          <w:lang w:val="tt-RU"/>
        </w:rPr>
        <w:t>Танып белү үсеше.</w:t>
      </w:r>
      <w:r w:rsidR="00E26B84">
        <w:rPr>
          <w:rFonts w:ascii="Times New Roman" w:hAnsi="Times New Roman" w:cs="Times New Roman"/>
          <w:b/>
          <w:sz w:val="24"/>
          <w:szCs w:val="24"/>
          <w:lang w:val="tt-RU"/>
        </w:rPr>
        <w:t>Элементар математик күзаллаулар формалаштыру</w:t>
      </w:r>
    </w:p>
    <w:tbl>
      <w:tblPr>
        <w:tblStyle w:val="a3"/>
        <w:tblW w:w="9322" w:type="dxa"/>
        <w:tblLayout w:type="fixed"/>
        <w:tblLook w:val="04A0"/>
      </w:tblPr>
      <w:tblGrid>
        <w:gridCol w:w="2235"/>
        <w:gridCol w:w="1178"/>
        <w:gridCol w:w="5909"/>
      </w:tblGrid>
      <w:tr w:rsidR="00B82BE2" w:rsidRPr="00B82BE2" w:rsidTr="00B82BE2">
        <w:trPr>
          <w:cantSplit/>
          <w:trHeight w:val="371"/>
        </w:trPr>
        <w:tc>
          <w:tcPr>
            <w:tcW w:w="2235" w:type="dxa"/>
            <w:vAlign w:val="center"/>
          </w:tcPr>
          <w:p w:rsidR="00B82BE2" w:rsidRPr="00B82BE2" w:rsidRDefault="00B82BE2" w:rsidP="00CE51BA">
            <w:pPr>
              <w:pStyle w:val="af1"/>
              <w:jc w:val="center"/>
              <w:rPr>
                <w:rFonts w:ascii="Times New Roman" w:hAnsi="Times New Roman"/>
                <w:b/>
                <w:bCs/>
                <w:sz w:val="24"/>
                <w:szCs w:val="24"/>
                <w:lang w:val="tt-RU"/>
              </w:rPr>
            </w:pPr>
            <w:r w:rsidRPr="00B82BE2">
              <w:rPr>
                <w:rFonts w:ascii="Times New Roman" w:hAnsi="Times New Roman"/>
                <w:b/>
                <w:bCs/>
                <w:sz w:val="24"/>
                <w:szCs w:val="24"/>
                <w:lang w:val="tt-RU"/>
              </w:rPr>
              <w:t>Проектның темасы</w:t>
            </w:r>
          </w:p>
        </w:tc>
        <w:tc>
          <w:tcPr>
            <w:tcW w:w="1178" w:type="dxa"/>
            <w:vAlign w:val="center"/>
          </w:tcPr>
          <w:p w:rsidR="00B82BE2" w:rsidRPr="00B82BE2" w:rsidRDefault="00B82BE2" w:rsidP="00CE51BA">
            <w:pPr>
              <w:pStyle w:val="af1"/>
              <w:jc w:val="center"/>
              <w:rPr>
                <w:rFonts w:ascii="Times New Roman" w:hAnsi="Times New Roman"/>
                <w:b/>
                <w:bCs/>
                <w:sz w:val="24"/>
                <w:szCs w:val="24"/>
                <w:lang w:val="tt-RU"/>
              </w:rPr>
            </w:pPr>
            <w:r w:rsidRPr="00B82BE2">
              <w:rPr>
                <w:rFonts w:ascii="Times New Roman" w:hAnsi="Times New Roman"/>
                <w:b/>
                <w:bCs/>
                <w:sz w:val="24"/>
                <w:szCs w:val="24"/>
                <w:lang w:val="tt-RU"/>
              </w:rPr>
              <w:t xml:space="preserve">Вакыты </w:t>
            </w:r>
          </w:p>
        </w:tc>
        <w:tc>
          <w:tcPr>
            <w:tcW w:w="5909" w:type="dxa"/>
            <w:vAlign w:val="center"/>
          </w:tcPr>
          <w:p w:rsidR="00B82BE2" w:rsidRPr="00B82BE2" w:rsidRDefault="00B82BE2" w:rsidP="00CE51BA">
            <w:pPr>
              <w:pStyle w:val="af1"/>
              <w:jc w:val="center"/>
              <w:rPr>
                <w:rFonts w:ascii="Times New Roman" w:hAnsi="Times New Roman"/>
                <w:b/>
                <w:bCs/>
                <w:sz w:val="24"/>
                <w:szCs w:val="24"/>
                <w:lang w:val="tt-RU"/>
              </w:rPr>
            </w:pPr>
            <w:r w:rsidRPr="00B82BE2">
              <w:rPr>
                <w:rFonts w:ascii="Times New Roman" w:hAnsi="Times New Roman"/>
                <w:b/>
                <w:bCs/>
                <w:sz w:val="24"/>
                <w:szCs w:val="24"/>
                <w:lang w:val="tt-RU"/>
              </w:rPr>
              <w:t>Максат, бурычлар</w:t>
            </w:r>
          </w:p>
        </w:tc>
      </w:tr>
      <w:tr w:rsidR="00B82BE2" w:rsidRPr="00B82BE2" w:rsidTr="00B82BE2">
        <w:trPr>
          <w:cantSplit/>
          <w:trHeight w:val="1346"/>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Мин балалар бакчасында.</w:t>
            </w:r>
          </w:p>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Уйныйбыз, үсәбез, мәктәпкә әзерләнәбез.</w:t>
            </w:r>
          </w:p>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rPr>
            </w:pPr>
            <w:r w:rsidRPr="00B82BE2">
              <w:rPr>
                <w:rFonts w:ascii="Times New Roman" w:hAnsi="Times New Roman"/>
                <w:sz w:val="24"/>
                <w:szCs w:val="24"/>
                <w:lang w:val="tt-RU"/>
              </w:rPr>
              <w:t>Сентябр</w:t>
            </w:r>
            <w:r w:rsidRPr="00B82BE2">
              <w:rPr>
                <w:rFonts w:ascii="Times New Roman" w:hAnsi="Times New Roman"/>
                <w:sz w:val="24"/>
                <w:szCs w:val="24"/>
              </w:rPr>
              <w:t>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1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тәртип буенча санау күнекмәләрен камилләштерү, “күпме?”, “ничәнче?”, “кайсы урында?” сорауларына җавап бирергә өйрәтү. Тирә-якта урнашкан предметларның урынын билгеләргә өйрәтүне дәвам итү: уңда, сулда, алда, артта, арада, рәттә сүзләре хисабына сүз байлыгын арттыру.  Атна көннәренең исемнәрен, эзлеклелеген өйрәтү. (17)</w:t>
            </w:r>
          </w:p>
        </w:tc>
      </w:tr>
      <w:tr w:rsidR="00B82BE2" w:rsidRPr="00B82BE2" w:rsidTr="00B82BE2">
        <w:trPr>
          <w:cantSplit/>
          <w:trHeight w:val="1346"/>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уңайга һәм  кирегә санау күнекмәсен ныгыту. Предметны озынлыгы буенча үсә яки кими бару тәртибендә тезәргә, аларны чагыштырырга өйрәтүне дәвам итү. Атна көннәренең исемнәрен, эзлеклелеген өйрәтү.</w:t>
            </w:r>
          </w:p>
        </w:tc>
      </w:tr>
      <w:tr w:rsidR="00B82BE2" w:rsidRPr="00B82BE2" w:rsidTr="00B82BE2">
        <w:trPr>
          <w:cantSplit/>
          <w:trHeight w:val="1677"/>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Көз бүләкләре. Уңыш.</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Сентябрь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2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Күплекне өлешләргә бүлү, өлешләрне күплеккә берләштерү, күплек һәм өлеш арасындагы бәйләнеш турында белемнәрен камилләштерү. 5 эчендә уңайга һәм кирегә санау күнекмәсен камилләштерү. Түгәрәк һәм квадратны 2, 4 тигез өлешләргә бүләргә, чагыштырырга өйрәтү. Таныш булган геометрик фигураларны атый белүләрен ныгыту. (18)</w:t>
            </w:r>
          </w:p>
        </w:tc>
      </w:tr>
      <w:tr w:rsidR="00B82BE2" w:rsidRPr="00B82BE2" w:rsidTr="00B82BE2">
        <w:trPr>
          <w:cantSplit/>
          <w:trHeight w:val="1677"/>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тәртип буенча санау күнекмәләрен камилләштерү, “күпме?”, “ничәнче?”, “кайсы урында?” сорауларына җавап бирергә өйрәтү не дәвам итү. Предметны озынлыгы буенча үсә яки кими бару тәртибендә тезәргә, аларны чагыштырырга өйрәтүне дәвам итү. Түгәрәк һәм квадратны 2, 4 тигез өлешләргә бүләргә, чагыштырырга өйрәтү.</w:t>
            </w:r>
          </w:p>
        </w:tc>
      </w:tr>
      <w:tr w:rsidR="00B82BE2" w:rsidRPr="00B82BE2" w:rsidTr="00B82BE2">
        <w:trPr>
          <w:cantSplit/>
          <w:trHeight w:val="1417"/>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Алтын көз. Көзен агачлар.</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Сентябрь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3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 xml:space="preserve">1 һәм 2 санын цифра белән билгеләргә өйрәтү. 10 эчендә уңайга һәм кирегә санау күнекмәләрен камилләштерү. Дәфтәр битендә ориентлашу: якларын, почмакларын табарга өйрәтү. Өчпочмак һәм дүртпочмак турында күзаллауларын киңәйтү. (20) </w:t>
            </w:r>
          </w:p>
        </w:tc>
      </w:tr>
      <w:tr w:rsidR="00B82BE2" w:rsidRPr="00B82BE2" w:rsidTr="00B82BE2">
        <w:trPr>
          <w:cantSplit/>
          <w:trHeight w:val="1417"/>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en-US"/>
              </w:rPr>
            </w:pPr>
            <w:r w:rsidRPr="00B82BE2">
              <w:rPr>
                <w:rFonts w:ascii="Times New Roman" w:hAnsi="Times New Roman"/>
                <w:sz w:val="24"/>
                <w:szCs w:val="24"/>
                <w:lang w:val="tt-RU"/>
              </w:rPr>
              <w:t>3 цифрасы белән таныштыру. 10 эчендә бирелгән саннан алда яки аннан соң килүче санны атарга өйрәтү.10 предметны озынлыгы, киңлеге, биеклеге ягыннан үсә бару яки кими бару тәртибендә тезү, дөрес атау күнекмәләрен камилләштерү. Бирелгән  юнәлештә хәрәкәт итәргә өйрәтүне дәвам итү.(21)</w:t>
            </w:r>
          </w:p>
        </w:tc>
      </w:tr>
      <w:tr w:rsidR="00B82BE2" w:rsidRPr="00B82BE2" w:rsidTr="00B82BE2">
        <w:trPr>
          <w:cantSplit/>
          <w:trHeight w:val="1409"/>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Минем туган җирем.</w:t>
            </w:r>
          </w:p>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Сентябрь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4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4 цифрасы белән таныштыру. Берәмлекләрдән торган 5 санының составы турында күзаллауларын киңәйтү. Шартлы үлчәм ярдәмендә предметны киңлеген, озынлыгын үлчәү белемнәрен ныгыту. Предметларга карата үз урыныңны билгеләргә өйрәтү. (24)</w:t>
            </w:r>
          </w:p>
        </w:tc>
      </w:tr>
      <w:tr w:rsidR="00B82BE2" w:rsidRPr="00B82BE2" w:rsidTr="00B82BE2">
        <w:trPr>
          <w:cantSplit/>
          <w:trHeight w:val="1409"/>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6 санының берәмлекләрдән торган составы белән таныштыру. 5 цифрасы белән таныштыру. Атна көннәренең эзлеклелеген истә калдырырга ярдәм итү. Тирә-яктагы предметларда геометрик фигуралар күрергә өйрәтүне дәвам итү.(25)</w:t>
            </w:r>
          </w:p>
        </w:tc>
      </w:tr>
      <w:tr w:rsidR="00B82BE2" w:rsidRPr="00B82BE2" w:rsidTr="00B82BE2">
        <w:trPr>
          <w:cantSplit/>
          <w:trHeight w:val="1118"/>
        </w:trPr>
        <w:tc>
          <w:tcPr>
            <w:tcW w:w="2235" w:type="dxa"/>
            <w:vMerge w:val="restart"/>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Мин һәм минем гаиләм.</w:t>
            </w:r>
          </w:p>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Туганнар. Гаилә белән ял итү.</w:t>
            </w:r>
          </w:p>
          <w:p w:rsidR="00B82BE2" w:rsidRPr="00B82BE2" w:rsidRDefault="00B82BE2" w:rsidP="00CE51BA">
            <w:pPr>
              <w:rPr>
                <w:rFonts w:ascii="Times New Roman" w:hAnsi="Times New Roman" w:cs="Times New Roman"/>
                <w:sz w:val="24"/>
                <w:szCs w:val="24"/>
                <w:lang w:val="tt-RU"/>
              </w:rPr>
            </w:pPr>
          </w:p>
          <w:p w:rsidR="00B82BE2" w:rsidRPr="00B82BE2" w:rsidRDefault="00B82BE2" w:rsidP="00CE51BA">
            <w:pPr>
              <w:pStyle w:val="af1"/>
              <w:jc w:val="center"/>
              <w:rPr>
                <w:rFonts w:ascii="Times New Roman" w:hAnsi="Times New Roman"/>
                <w:sz w:val="24"/>
                <w:szCs w:val="24"/>
                <w:lang w:val="tt-RU"/>
              </w:rPr>
            </w:pPr>
          </w:p>
        </w:tc>
        <w:tc>
          <w:tcPr>
            <w:tcW w:w="1178" w:type="dxa"/>
            <w:vMerge w:val="restart"/>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Октябрь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1-2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6 санының барлыкка килүе белән таныштыруны дәвам итү. 6 цифрасы белән таныштыру. Түгәрәкне 2,4,8 тигез өлешкә бүлү, дөрес атау күнекмәсен камилләштерү. Тирз-якта шартлы билгеләр ярдәмендә хәрәкәт итәрә өйрәтүне дәвам итү. (27)</w:t>
            </w:r>
          </w:p>
        </w:tc>
      </w:tr>
      <w:tr w:rsidR="00B82BE2" w:rsidRPr="00B82BE2" w:rsidTr="00B82BE2">
        <w:trPr>
          <w:cantSplit/>
          <w:trHeight w:val="1417"/>
        </w:trPr>
        <w:tc>
          <w:tcPr>
            <w:tcW w:w="2235" w:type="dxa"/>
            <w:vMerge/>
          </w:tcPr>
          <w:p w:rsidR="00B82BE2" w:rsidRPr="00B82BE2" w:rsidRDefault="00B82BE2" w:rsidP="00CE51BA">
            <w:pPr>
              <w:pStyle w:val="af1"/>
              <w:jc w:val="center"/>
              <w:rPr>
                <w:rFonts w:ascii="Times New Roman" w:hAnsi="Times New Roman"/>
                <w:sz w:val="24"/>
                <w:szCs w:val="24"/>
                <w:lang w:val="tt-RU"/>
              </w:rPr>
            </w:pPr>
          </w:p>
        </w:tc>
        <w:tc>
          <w:tcPr>
            <w:tcW w:w="1178" w:type="dxa"/>
            <w:vMerge/>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7 һәм 8 нең берәмлекләрдән торган составы белән таныштыру.7 цифрасы белән таныштыру. Квадратның 2, 4 һәм 8 өлешкә бүленү үзенчәлеген ныгыту, бөтен һәм өлеш, дүрттән бер, икедән бер, сигездән бер төшенчәләрен үзләштерү. Геометрик фигуралар (өчпочмак, дүртпочмак), атна көннәре турында белемнәрен камилләштерү. (30)</w:t>
            </w:r>
          </w:p>
        </w:tc>
      </w:tr>
      <w:tr w:rsidR="00B82BE2" w:rsidRPr="00B82BE2" w:rsidTr="00B82BE2">
        <w:trPr>
          <w:cantSplit/>
          <w:trHeight w:val="1417"/>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7 һәм 8 нең берәмлекләрдән торган составы белән таныштыруны дәвам итү.</w:t>
            </w:r>
          </w:p>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 xml:space="preserve"> 8 цифрасы белән таныштыру. Геометрик фигуралар, атна көннәре турында белемнәрен камилләштерү. (32)</w:t>
            </w:r>
          </w:p>
        </w:tc>
      </w:tr>
      <w:tr w:rsidR="00B82BE2" w:rsidRPr="00B82BE2" w:rsidTr="00B82BE2">
        <w:trPr>
          <w:cantSplit/>
          <w:trHeight w:val="1417"/>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9 ның берәмлекләрдән торган составы белән таныштыруны дәвам итү. 9 цифрасы белән таныштыру. Нинди дә булса саннан башлап уңайга һәм кирегә санау, күз үлчәме күнекмәсен камилләштерү.  Кәгазь битендә ориентлашу күнекмәсе бирү. (34)</w:t>
            </w:r>
          </w:p>
        </w:tc>
      </w:tr>
      <w:tr w:rsidR="00B82BE2" w:rsidRPr="00713E93" w:rsidTr="00B82BE2">
        <w:trPr>
          <w:cantSplit/>
          <w:trHeight w:val="1410"/>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Табигатьтә минем дусларым.</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Бөҗәкләр көзен</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Октябрь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3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9 ның берәмлекләрдән торган составын төзи белүләрен камилләштерү. 1 дән 9 га кадәр цифралар белән таныштыруны дәвам итү. Санның нәтиҗәсе аның нинди юнәлештән саналуына бәйле түгеллеген аңлату. Предметларның авырлыгы турында күзаллау бирү һәм аларны кулга куеп чагыштырырга өйрәтү. Сүз байлыгын авыр, җиңел, авыррак, җиңелрәк сүзләре белән баету. Геометрик фигураларны төсе һәм формасына караи төркемләргә өйрәтүне дәвам итү.(36)</w:t>
            </w:r>
          </w:p>
        </w:tc>
      </w:tr>
      <w:tr w:rsidR="00B82BE2" w:rsidRPr="00713E93" w:rsidTr="00B82BE2">
        <w:trPr>
          <w:cantSplit/>
          <w:trHeight w:val="1410"/>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санының берәмлекләрдән торган составы белән таныштыруны дәвам итү. 0 цифрасы белән таныштыру. Бирелгән саннан алда һәм артта килүче санны әйтә белүләрен ныгыту. Предметларның авырлыгы һәм  авырлыгы буенча бер-берсенә чагыштырмасы турында күзаллауларын камилләштерү. Вакыт мөнәсәбәтләре турында күзаллауларын формалаштыру һәм башта, аннары, иртәрәк, соңрак, ахырдан сүзләре белән билгеләү.(38)</w:t>
            </w:r>
          </w:p>
        </w:tc>
      </w:tr>
      <w:tr w:rsidR="00B82BE2" w:rsidRPr="00B82BE2" w:rsidTr="00B82BE2">
        <w:trPr>
          <w:cantSplit/>
          <w:trHeight w:val="1401"/>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lastRenderedPageBreak/>
              <w:t>Ватаным Татарстан</w:t>
            </w:r>
          </w:p>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Октябрь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4 тана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ның берәмлекләрдән торган составы белән таныштыруны дәвам итү.   10 цифрасы белән таныштыру. 10 эчендә уңайга һәм кирегә саный белүләрен ныгыту.Өчпочмак һәм дүртпочмак мисалында күппочмак белән таныштыру. План, андагы шартлы билгеләр буенча пространствода ориентлашырга, об</w:t>
            </w:r>
            <w:r w:rsidRPr="00B82BE2">
              <w:rPr>
                <w:rFonts w:ascii="Times New Roman" w:hAnsi="Times New Roman"/>
                <w:sz w:val="24"/>
                <w:szCs w:val="24"/>
                <w:lang w:val="tt-RU" w:bidi="ta-IN"/>
              </w:rPr>
              <w:t xml:space="preserve">ъектларның юнәлешен билгеләргә </w:t>
            </w:r>
            <w:r w:rsidRPr="00B82BE2">
              <w:rPr>
                <w:rFonts w:ascii="Times New Roman" w:hAnsi="Times New Roman"/>
                <w:sz w:val="24"/>
                <w:szCs w:val="24"/>
                <w:lang w:val="tt-RU"/>
              </w:rPr>
              <w:t xml:space="preserve"> өйрәтүне дәвам итү.  (41)</w:t>
            </w:r>
          </w:p>
        </w:tc>
      </w:tr>
      <w:tr w:rsidR="00B82BE2" w:rsidRPr="00713E93" w:rsidTr="00B82BE2">
        <w:trPr>
          <w:cantSplit/>
          <w:trHeight w:val="1401"/>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3 санын ике кечкенә санга таркатырга һәм төзергә өйрәтү. 1 дән 9 га кадәр цифралар белән таныштыруны дәвам итү. Күппочмак турындагы күзаллауларын камилләштерү, аның почмакларын, якларын табарга өйрәтү. Ел фасыллары һәм көз айлары турындагы күзаллауларын ныгыту.(44)</w:t>
            </w:r>
          </w:p>
        </w:tc>
      </w:tr>
      <w:tr w:rsidR="00B82BE2" w:rsidRPr="00B82BE2" w:rsidTr="00B82BE2">
        <w:trPr>
          <w:cantSplit/>
          <w:trHeight w:val="1387"/>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Россия-безнең илебез</w:t>
            </w:r>
          </w:p>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Ноябрь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 xml:space="preserve">1 атна </w:t>
            </w:r>
          </w:p>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4 санын ике саннан кечкенә санга таркатырга өйрәтү. 10 эчендә тәртип буенча санау кунекмәсен  камилләштерү. Предметларның формасын һәм аерым өлешләрен анализлау күнекмәсен бирү. Авырлык турында, әйбернең авырлыгы тышкы кыяфәтенең зурлыгына бәйле булмавын аңлату. Атна көннәре турында белемнәрен камилләштерү. (46)</w:t>
            </w:r>
          </w:p>
        </w:tc>
      </w:tr>
      <w:tr w:rsidR="00B82BE2" w:rsidRPr="00713E93" w:rsidTr="00B82BE2">
        <w:trPr>
          <w:cantSplit/>
          <w:trHeight w:val="1387"/>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5 санын ике саннан кечкенә санга таркатырга өйрәтү. 15 эчендә саннарның барлыкка килүе белән таныштыру. Кәгазь битендә ориентлашу күнекмәсе бирүне дәвам итү. Предметларның авырлыгы буенча тезә белүләрен  өйрәнүне дәвам итү (48)</w:t>
            </w:r>
          </w:p>
        </w:tc>
      </w:tr>
      <w:tr w:rsidR="00B82BE2" w:rsidRPr="00B82BE2" w:rsidTr="00B82BE2">
        <w:trPr>
          <w:cantSplit/>
          <w:trHeight w:val="1427"/>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Халкымның күңел бизәкләре</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Ноябрь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2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6 санын ике саннан кечкенә санга таркатырга өйрәтү. 15 эчендә саннарның барлыкка килүе белән таныштыруны дәвам итү. Зурлыкны шартлы үлчәм ярдәмендә үлчәргә өйрәтү. Пространствода  шартлы билгеләр һәм схемалар  ярдәмендә ориентлашу күнекмәсе бирүне дәвам итү. (51)</w:t>
            </w:r>
          </w:p>
        </w:tc>
      </w:tr>
      <w:tr w:rsidR="00B82BE2" w:rsidRPr="00B82BE2" w:rsidTr="00B82BE2">
        <w:trPr>
          <w:cantSplit/>
          <w:trHeight w:val="1427"/>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7 санын ике саннан кечкенә санга таркатырга өйрәтү. 20 эчендә саннарның барлыкка килүе белән таныштыруны дәвам итү.  Шартлы үлчәм ярдәмендә әйбернең озынлыгын үлчәргә өйрәнү күнекмәсен камилләштерү. Шакмаклы дәфтәр  битендә ориентлашу күнекмәсе бирүне дәвам итү. (54)</w:t>
            </w:r>
          </w:p>
        </w:tc>
      </w:tr>
      <w:tr w:rsidR="00B82BE2" w:rsidRPr="00B82BE2" w:rsidTr="00B82BE2">
        <w:trPr>
          <w:cantSplit/>
          <w:trHeight w:val="1622"/>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Кышлаучы кошлар</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Ноябрь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3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 xml:space="preserve">8 санын ике саннан кечкенә санга таркатырга өйрәтү. 15 эчендә уңайга һәм кирегә санау күнекмәләрен ныгыту. </w:t>
            </w:r>
          </w:p>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Шартлы үлчәм ярдәмендә әйбернең озынлыгын үлчәргә өйрәнү күнекмәсен камилләштерү. Шакмаклы дәфтәр  битендә ориентлашу күнекмәсе бирүне дәвам итү. (55)</w:t>
            </w:r>
          </w:p>
        </w:tc>
      </w:tr>
      <w:tr w:rsidR="00B82BE2" w:rsidRPr="00B82BE2" w:rsidTr="00B82BE2">
        <w:trPr>
          <w:cantSplit/>
          <w:trHeight w:val="1622"/>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9 санын ике саннан кечкенә санга таркатырга өйрәтү. 20 эчендә саннарның барлыкка килүе белән таныштыруны дәвам итү. Шартлы үлчәм ярдәмендә әйбернең биеклеген үлчәргә өйрәнү күнекмәсен камилләштерү. Шакмаклы дәфтәр  битендә ориентлашу күнекмәсе бирүне дәвам итү. (58)</w:t>
            </w:r>
          </w:p>
        </w:tc>
      </w:tr>
      <w:tr w:rsidR="00B82BE2" w:rsidRPr="00B82BE2" w:rsidTr="00B82BE2">
        <w:trPr>
          <w:cantSplit/>
          <w:trHeight w:val="1404"/>
        </w:trPr>
        <w:tc>
          <w:tcPr>
            <w:tcW w:w="2235" w:type="dxa"/>
            <w:vMerge w:val="restart"/>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rPr>
              <w:lastRenderedPageBreak/>
              <w:t>Әнием син – күз нурым</w:t>
            </w:r>
          </w:p>
          <w:p w:rsidR="00B82BE2" w:rsidRPr="00B82BE2" w:rsidRDefault="00B82BE2" w:rsidP="00CE51BA">
            <w:pPr>
              <w:pStyle w:val="af1"/>
              <w:jc w:val="center"/>
              <w:rPr>
                <w:rFonts w:ascii="Times New Roman" w:hAnsi="Times New Roman"/>
                <w:sz w:val="24"/>
                <w:szCs w:val="24"/>
                <w:lang w:val="tt-RU"/>
              </w:rPr>
            </w:pPr>
          </w:p>
        </w:tc>
        <w:tc>
          <w:tcPr>
            <w:tcW w:w="1178" w:type="dxa"/>
            <w:vMerge w:val="restart"/>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Ноябр</w:t>
            </w:r>
            <w:r w:rsidRPr="00B82BE2">
              <w:rPr>
                <w:rFonts w:ascii="Times New Roman" w:hAnsi="Times New Roman"/>
                <w:sz w:val="24"/>
                <w:szCs w:val="24"/>
              </w:rPr>
              <w:t>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4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санын ике саннан кечкенә санга таркатырга өйрәтү. 10 эчендә билгеле бер саннан алда һәм артта килүче санны әйтә белү күнекмәсен камилләштерү. Шартлы үлчәм ярдәмендә әйбернең буен һәм иңен  үлчәргә өйрәнү күнекмәсен камилләштерү. Шакмаклы дәфтәр  битендә ориентлашу күнекмәсе бирүне дәвам итү. (61)</w:t>
            </w:r>
          </w:p>
        </w:tc>
      </w:tr>
      <w:tr w:rsidR="00B82BE2" w:rsidRPr="00713E93" w:rsidTr="00B82BE2">
        <w:trPr>
          <w:cantSplit/>
          <w:trHeight w:val="984"/>
        </w:trPr>
        <w:tc>
          <w:tcPr>
            <w:tcW w:w="2235" w:type="dxa"/>
            <w:vMerge/>
          </w:tcPr>
          <w:p w:rsidR="00B82BE2" w:rsidRPr="00B82BE2" w:rsidRDefault="00B82BE2" w:rsidP="00CE51BA">
            <w:pPr>
              <w:pStyle w:val="af1"/>
              <w:jc w:val="center"/>
              <w:rPr>
                <w:rFonts w:ascii="Times New Roman" w:hAnsi="Times New Roman"/>
                <w:sz w:val="24"/>
                <w:szCs w:val="24"/>
                <w:lang w:val="tt-RU"/>
              </w:rPr>
            </w:pPr>
          </w:p>
        </w:tc>
        <w:tc>
          <w:tcPr>
            <w:tcW w:w="1178" w:type="dxa"/>
            <w:vMerge/>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spacing w:before="240"/>
              <w:rPr>
                <w:rFonts w:ascii="Times New Roman" w:hAnsi="Times New Roman"/>
                <w:sz w:val="24"/>
                <w:szCs w:val="24"/>
                <w:lang w:val="tt-RU"/>
              </w:rPr>
            </w:pPr>
            <w:r w:rsidRPr="00B82BE2">
              <w:rPr>
                <w:rFonts w:ascii="Times New Roman" w:hAnsi="Times New Roman"/>
                <w:sz w:val="24"/>
                <w:szCs w:val="24"/>
                <w:lang w:val="tt-RU"/>
              </w:rPr>
              <w:t>10 эчендә саный белүләрен ныгыту. 10 санын берәмлекләрдән төзи белүләрен өйрәтүне дәвам итү.Предметларның зурлыгын үлчәү күнекмәсен ныгыту, үлчәү нәтиҗәсе шартлы үлчәмнең зурлыгына бәйле икзнен аңлату. Пространствода бирелгән юнәлеш буенча хәрәкәт итә белүләрен үстерү.Таныш геометрик фигуралар ярдәмендә предметларны модельләштерергә өйрәтү (64).</w:t>
            </w:r>
          </w:p>
        </w:tc>
      </w:tr>
      <w:tr w:rsidR="00B82BE2" w:rsidRPr="00B82BE2" w:rsidTr="00B82BE2">
        <w:trPr>
          <w:cantSplit/>
          <w:trHeight w:val="1268"/>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Безгә кыш нәрсә бүләк итә, нәрсә белән сөендерә.</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Кышкы табигатьнең матурлыгы</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Декабрь 1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1,2,5,10 сумлыклар, 1,5,10,50 тиенлек  акчалар белән таныштыру. Кәгазь битендә ориентлашу күнекмәсе бирүне дәвам итү. Күппочмаклыклар турында белем бирү, аларның төркемнәргә бүленүе турында күзаллау формалаштыру. (67)</w:t>
            </w:r>
          </w:p>
        </w:tc>
      </w:tr>
      <w:tr w:rsidR="00B82BE2" w:rsidRPr="00B82BE2" w:rsidTr="00B82BE2">
        <w:trPr>
          <w:cantSplit/>
          <w:trHeight w:val="1268"/>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1,2,5,10 сумлык акчалар белән таныштыруны дәвам итү. Санау берәмлеге берничә предмет булган очракта санарга өйрәтү. Вакыт турында күзалауларын ныгыту, ком сәгате белән таныштыру. (69)</w:t>
            </w:r>
          </w:p>
        </w:tc>
      </w:tr>
      <w:tr w:rsidR="00B82BE2" w:rsidRPr="00B82BE2" w:rsidTr="00B82BE2">
        <w:trPr>
          <w:cantSplit/>
          <w:trHeight w:val="1272"/>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Бəла-каза килм</w:t>
            </w:r>
            <w:r w:rsidRPr="00B82BE2">
              <w:rPr>
                <w:rFonts w:ascii="Times New Roman" w:hAnsi="Times New Roman" w:cs="Times New Roman"/>
                <w:sz w:val="24"/>
                <w:szCs w:val="24"/>
              </w:rPr>
              <w:t>əсен!</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Янгын куркынычсызлыгы</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Декабр</w:t>
            </w:r>
            <w:r w:rsidRPr="00B82BE2">
              <w:rPr>
                <w:rFonts w:ascii="Times New Roman" w:hAnsi="Times New Roman"/>
                <w:sz w:val="24"/>
                <w:szCs w:val="24"/>
              </w:rPr>
              <w:t>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2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1,2,5,10 сумлык акчалар белән таныштыруны дәвам итү. Вакыт төшенчәсе бирү.  20 эчендә уңайга һәм кирегә санау күнекмәләрен ныгыту. Контур сызыгы буенча формасы ягыннан авыр фигураларны аерым өлешләрдән җыярга өйрәтү. (71)</w:t>
            </w:r>
          </w:p>
        </w:tc>
      </w:tr>
      <w:tr w:rsidR="00B82BE2" w:rsidRPr="00B82BE2" w:rsidTr="00B82BE2">
        <w:trPr>
          <w:cantSplit/>
          <w:trHeight w:val="1272"/>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bidi="ta-IN"/>
              </w:rPr>
            </w:pPr>
            <w:r w:rsidRPr="00B82BE2">
              <w:rPr>
                <w:rFonts w:ascii="Times New Roman" w:hAnsi="Times New Roman"/>
                <w:sz w:val="24"/>
                <w:szCs w:val="24"/>
                <w:lang w:val="tt-RU"/>
              </w:rPr>
              <w:t>1,2,5,10 сумлык акчалар,  аларны ваклау, алыштыру турында күзаллауларын ныгыту. Шартлы үлчәү ярдәмендә коелучан матдәләрнең  авырлыгын үлчәргә өйрәтү. Сәгат</w:t>
            </w:r>
            <w:r w:rsidRPr="00B82BE2">
              <w:rPr>
                <w:rFonts w:ascii="Times New Roman" w:hAnsi="Times New Roman"/>
                <w:sz w:val="24"/>
                <w:szCs w:val="24"/>
                <w:lang w:val="tt-RU" w:bidi="ta-IN"/>
              </w:rPr>
              <w:t xml:space="preserve">ь белән таныштыру, </w:t>
            </w:r>
            <w:r w:rsidRPr="00B82BE2">
              <w:rPr>
                <w:rFonts w:ascii="Times New Roman" w:hAnsi="Times New Roman"/>
                <w:sz w:val="24"/>
                <w:szCs w:val="24"/>
                <w:lang w:val="tt-RU"/>
              </w:rPr>
              <w:t>сәгат</w:t>
            </w:r>
            <w:r w:rsidRPr="00B82BE2">
              <w:rPr>
                <w:rFonts w:ascii="Times New Roman" w:hAnsi="Times New Roman"/>
                <w:sz w:val="24"/>
                <w:szCs w:val="24"/>
                <w:lang w:val="tt-RU" w:bidi="ta-IN"/>
              </w:rPr>
              <w:t>ь макетында вакытны күрсәтергә өйрәнү. Предметларның һәм аларның өлешләренең  формасын  билгели белүләрен камилләштерү. (73)</w:t>
            </w:r>
          </w:p>
        </w:tc>
      </w:tr>
      <w:tr w:rsidR="00B82BE2" w:rsidRPr="00B82BE2" w:rsidTr="00B82BE2">
        <w:trPr>
          <w:cantSplit/>
          <w:trHeight w:val="1433"/>
        </w:trPr>
        <w:tc>
          <w:tcPr>
            <w:tcW w:w="2235" w:type="dxa"/>
            <w:vMerge w:val="restart"/>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Урман кунагын бизә.Чыршы өчен уенчыклар</w:t>
            </w:r>
          </w:p>
          <w:p w:rsidR="00B82BE2" w:rsidRPr="00B82BE2" w:rsidRDefault="00B82BE2" w:rsidP="00CE51BA">
            <w:pPr>
              <w:rPr>
                <w:rFonts w:ascii="Times New Roman" w:hAnsi="Times New Roman" w:cs="Times New Roman"/>
                <w:sz w:val="24"/>
                <w:szCs w:val="24"/>
                <w:lang w:val="tt-RU"/>
              </w:rPr>
            </w:pP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 xml:space="preserve"> Сихри Яңа ел</w:t>
            </w:r>
          </w:p>
        </w:tc>
        <w:tc>
          <w:tcPr>
            <w:tcW w:w="1178" w:type="dxa"/>
            <w:vMerge w:val="restart"/>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Декабрь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3-4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Коелучан әйберләрнең авырлыгын шартлы үлчәм ярдәмендә үлчәргә өйрәнү. Сәгатьне танырга өйрәтүне дәвам итү.  Кәгазь битендә ориентлашу күнекмәсе бирүне дәвам итү. Күппочмаклар (бишпочмак, алтыпочмак) турында белем бирү, аларның төркемнәргә бүленүе турында күзаллау формалаштыру. (76)</w:t>
            </w:r>
          </w:p>
        </w:tc>
      </w:tr>
      <w:tr w:rsidR="00B82BE2" w:rsidRPr="00B82BE2" w:rsidTr="00B82BE2">
        <w:trPr>
          <w:cantSplit/>
          <w:trHeight w:val="1553"/>
        </w:trPr>
        <w:tc>
          <w:tcPr>
            <w:tcW w:w="2235" w:type="dxa"/>
            <w:vMerge/>
          </w:tcPr>
          <w:p w:rsidR="00B82BE2" w:rsidRPr="00B82BE2" w:rsidRDefault="00B82BE2" w:rsidP="00CE51BA">
            <w:pPr>
              <w:pStyle w:val="af1"/>
              <w:jc w:val="center"/>
              <w:rPr>
                <w:rFonts w:ascii="Times New Roman" w:hAnsi="Times New Roman"/>
                <w:sz w:val="24"/>
                <w:szCs w:val="24"/>
                <w:lang w:val="tt-RU"/>
              </w:rPr>
            </w:pPr>
          </w:p>
        </w:tc>
        <w:tc>
          <w:tcPr>
            <w:tcW w:w="1178" w:type="dxa"/>
            <w:vMerge/>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bidi="ta-IN"/>
              </w:rPr>
            </w:pPr>
            <w:r w:rsidRPr="00B82BE2">
              <w:rPr>
                <w:rFonts w:ascii="Times New Roman" w:hAnsi="Times New Roman"/>
                <w:sz w:val="24"/>
                <w:szCs w:val="24"/>
                <w:lang w:val="tt-RU"/>
              </w:rPr>
              <w:t>Коелучан әйберләрнең авырлыгын шартлы үлчәм ярдәмендә үлчәргә өйрәнүне дәвам итү. Натурал</w:t>
            </w:r>
            <w:r w:rsidRPr="00B82BE2">
              <w:rPr>
                <w:rFonts w:ascii="Times New Roman" w:hAnsi="Times New Roman"/>
                <w:sz w:val="24"/>
                <w:szCs w:val="24"/>
                <w:lang w:val="tt-RU" w:bidi="ta-IN"/>
              </w:rPr>
              <w:t xml:space="preserve">ь рәттәге саннарны чагыштырырга, 10 эчендә санны бергә арттырырга яки киметергә өйрәтү. “Вакыт тою” хисен үстерү, 5 минут эчендә вакыт интервалларының озынлыгын билгеләргә өйрәтү. </w:t>
            </w:r>
            <w:r w:rsidRPr="00B82BE2">
              <w:rPr>
                <w:rFonts w:ascii="Times New Roman" w:hAnsi="Times New Roman"/>
                <w:sz w:val="24"/>
                <w:szCs w:val="24"/>
                <w:lang w:val="tt-RU"/>
              </w:rPr>
              <w:t>Геометрик фигураларны модел</w:t>
            </w:r>
            <w:r w:rsidRPr="00B82BE2">
              <w:rPr>
                <w:rFonts w:ascii="Times New Roman" w:hAnsi="Times New Roman"/>
                <w:sz w:val="24"/>
                <w:szCs w:val="24"/>
                <w:lang w:val="tt-RU" w:bidi="ta-IN"/>
              </w:rPr>
              <w:t>ьләштерергә өйрәтүне дәвам итү. (77)</w:t>
            </w:r>
          </w:p>
        </w:tc>
      </w:tr>
      <w:tr w:rsidR="00B82BE2" w:rsidRPr="00B82BE2" w:rsidTr="00B82BE2">
        <w:trPr>
          <w:cantSplit/>
          <w:trHeight w:val="1553"/>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Санны ике саннан кечкенә санга таркатырга, ике кечкенә санны кушып 10 эчендә зур сан ясарга  өйрәтү. 10 эчендә билгеле бер саннан алда һәм артта килүче санны әйтә белү күнекмәсен камилләштерү.  Атна көннәре турында белемнәрен камилләштерү. Кәгазь битендә ориентлашу күнекмәсе бирүне дәвам итү. (80)</w:t>
            </w:r>
          </w:p>
        </w:tc>
      </w:tr>
      <w:tr w:rsidR="00B82BE2" w:rsidRPr="00B82BE2" w:rsidTr="00B82BE2">
        <w:trPr>
          <w:cantSplit/>
          <w:trHeight w:val="1553"/>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санны ике кечерәк санга тарката һәи ике кечкенә саннан бер зур сан ясый белүләрен ныгыту. Бирелгән саннан алда, артта килүче һәм төшереп калдырылган санны әйтә белү күнекмәсен үстерү. Атна көннәре эзлеклелеге турындагы күзаллауларын ныгыту. Геометрик фигураларны төрләрен үзгәртергә өйрәтү. (83)</w:t>
            </w:r>
          </w:p>
        </w:tc>
      </w:tr>
      <w:tr w:rsidR="00B82BE2" w:rsidRPr="00B82BE2" w:rsidTr="00B82BE2">
        <w:trPr>
          <w:cantSplit/>
          <w:trHeight w:val="825"/>
        </w:trPr>
        <w:tc>
          <w:tcPr>
            <w:tcW w:w="2235" w:type="dxa"/>
            <w:vMerge w:val="restart"/>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Музыкаль уенчыклар</w:t>
            </w:r>
          </w:p>
          <w:p w:rsidR="00B82BE2" w:rsidRPr="00B82BE2" w:rsidRDefault="00B82BE2" w:rsidP="00CE51BA">
            <w:pPr>
              <w:pStyle w:val="af1"/>
              <w:jc w:val="center"/>
              <w:rPr>
                <w:rFonts w:ascii="Times New Roman" w:hAnsi="Times New Roman"/>
                <w:sz w:val="24"/>
                <w:szCs w:val="24"/>
                <w:lang w:val="tt-RU"/>
              </w:rPr>
            </w:pPr>
          </w:p>
        </w:tc>
        <w:tc>
          <w:tcPr>
            <w:tcW w:w="1178" w:type="dxa"/>
            <w:vMerge w:val="restart"/>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Январь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1-2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арифметик мисаллар эшләргә өйрәнү. Тирә-юньдәге әйберләрдә геометрик фигуралар күрү күнекмәсен камилләштерү. Игътибарлылык, хәтер, логик фикерләү сәләтләрен камилләштерү. (85)</w:t>
            </w:r>
          </w:p>
        </w:tc>
      </w:tr>
      <w:tr w:rsidR="00B82BE2" w:rsidRPr="00B82BE2" w:rsidTr="00B82BE2">
        <w:trPr>
          <w:cantSplit/>
          <w:trHeight w:val="825"/>
        </w:trPr>
        <w:tc>
          <w:tcPr>
            <w:tcW w:w="2235" w:type="dxa"/>
            <w:vMerge/>
          </w:tcPr>
          <w:p w:rsidR="00B82BE2" w:rsidRPr="00B82BE2" w:rsidRDefault="00B82BE2" w:rsidP="00CE51BA">
            <w:pPr>
              <w:pStyle w:val="af1"/>
              <w:jc w:val="center"/>
              <w:rPr>
                <w:rFonts w:ascii="Times New Roman" w:hAnsi="Times New Roman"/>
                <w:sz w:val="24"/>
                <w:szCs w:val="24"/>
                <w:lang w:val="tt-RU"/>
              </w:rPr>
            </w:pPr>
          </w:p>
        </w:tc>
        <w:tc>
          <w:tcPr>
            <w:tcW w:w="1178" w:type="dxa"/>
            <w:vMerge/>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эшләргә өйрәтүне дәвам итү. Кәгазь битендә ориентлашу күнекмәсе бирүне дәвам итү. Игътибарлылык, хәтер, логик фикерләү сәләтләрен камилләштерү. (88)</w:t>
            </w:r>
          </w:p>
        </w:tc>
      </w:tr>
      <w:tr w:rsidR="00B82BE2" w:rsidRPr="00B82BE2" w:rsidTr="00B82BE2">
        <w:trPr>
          <w:cantSplit/>
          <w:trHeight w:val="825"/>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эшләргә өйрәтүне дәвам итү. Сыек әйбернең күләмен шартлы үлчәм ярдәмендә үлчәргә өйрәнү.  Кәгазь битендә ориентлашу күнекмәсе бирүне дәвам итү. Игътибарлылык, хәтер, логик фикерләү сәләтләрен камилләштерү. (90)</w:t>
            </w:r>
          </w:p>
        </w:tc>
      </w:tr>
      <w:tr w:rsidR="00B82BE2" w:rsidRPr="00B82BE2" w:rsidTr="00B82BE2">
        <w:trPr>
          <w:cantSplit/>
          <w:trHeight w:val="825"/>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эшләргә өйрәтүне дәвам итү. 1,2,5,10 сумлык акчалар, аларның размеры белән таныштыруны дәвам итү. Кәгазь битендә ориентлашу күнекмәсе бирүне дәвам итү. (93)</w:t>
            </w:r>
          </w:p>
        </w:tc>
      </w:tr>
      <w:tr w:rsidR="00B82BE2" w:rsidRPr="00B82BE2" w:rsidTr="00B82BE2">
        <w:trPr>
          <w:cantSplit/>
          <w:trHeight w:val="1496"/>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Юл хәрәкәте иминлеге.</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Январь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3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эшләргә өйрәтүне дәвам итү. Сәгать макетында вакытны билгеләргә өйрәтү. Кәгазь битендә ориентлашу күнекмәсе бирүне дәвам итү. (95)</w:t>
            </w:r>
          </w:p>
        </w:tc>
      </w:tr>
      <w:tr w:rsidR="00B82BE2" w:rsidRPr="00B82BE2" w:rsidTr="00B82BE2">
        <w:trPr>
          <w:cantSplit/>
          <w:trHeight w:val="1496"/>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эшләргә өйрәтүне дәвам итү. 20 эчендә билгеле бер саннан алда һәм артта килүче санны әйтә белү күнекмәсен камилләштерү. Бөтенне 8 тигез өлешкә бүлергә өйрәтүне дәвам итү. Әйберләрнең бер-берләренә карата урнашуын билгеләү күнекмәсен камилләштерү. (96)</w:t>
            </w:r>
          </w:p>
        </w:tc>
      </w:tr>
      <w:tr w:rsidR="00B82BE2" w:rsidRPr="00B82BE2" w:rsidTr="00B82BE2">
        <w:trPr>
          <w:cantSplit/>
          <w:trHeight w:val="1338"/>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Сәламәт яшәү серләре</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Январь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4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балаларның үзләренә уйлап табарга өйрәтүне дәвам итү. Геометрик фигуралар турында күзаллауларын, аларны дәфтәр битенә ясый белү күнекмәләрен камилләштерү. Билгеле цифрдан алда яки артта килүче санны атарга өйрәтү. (98)</w:t>
            </w:r>
          </w:p>
        </w:tc>
      </w:tr>
      <w:tr w:rsidR="00B82BE2" w:rsidRPr="00B82BE2" w:rsidTr="00B82BE2">
        <w:trPr>
          <w:cantSplit/>
          <w:trHeight w:val="1338"/>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балаларның үзләренә уйлап табарга өйрәтүне дәвам итү. Тәүлек, аның өлешләре, эзлеклелеге турында белемнәрен камилләштерү. Башта, аннан соң төшенчәләре белән сөйләмнәрен баету. Тирә-юньдәге әйберләрдә геометрик фигуралар күрерү күнекмәсен камилләштерү. Игътибарлылык, хәтер, логик фикерләү сәләтләрен камилләштерү. (100)</w:t>
            </w:r>
          </w:p>
        </w:tc>
      </w:tr>
      <w:tr w:rsidR="00B82BE2" w:rsidRPr="00B82BE2" w:rsidTr="00B82BE2">
        <w:trPr>
          <w:cantSplit/>
          <w:trHeight w:val="1258"/>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Транспорт нинди була. Елга һәм диңгезләрдә</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Феврал</w:t>
            </w:r>
            <w:r w:rsidRPr="00B82BE2">
              <w:rPr>
                <w:rFonts w:ascii="Times New Roman" w:hAnsi="Times New Roman"/>
                <w:sz w:val="24"/>
                <w:szCs w:val="24"/>
              </w:rPr>
              <w:t>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1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эшләргә өйрәтүне дәвам итү. Предметларны үрнәк буенча санауда күнегү.Туры линияле сызыкларның озынлыгын шакмак буенча үлчәргә өйрәтү. Игътибарлылык, хәтер, логик фикерләү сәләтләрен камилләштерү. (101)</w:t>
            </w:r>
          </w:p>
        </w:tc>
      </w:tr>
      <w:tr w:rsidR="00B82BE2" w:rsidRPr="00B82BE2" w:rsidTr="00B82BE2">
        <w:trPr>
          <w:cantSplit/>
          <w:trHeight w:val="1258"/>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bidi="ta-IN"/>
              </w:rPr>
            </w:pPr>
            <w:r w:rsidRPr="00B82BE2">
              <w:rPr>
                <w:rFonts w:ascii="Times New Roman" w:hAnsi="Times New Roman"/>
                <w:sz w:val="24"/>
                <w:szCs w:val="24"/>
                <w:lang w:val="tt-RU"/>
              </w:rPr>
              <w:t>Кушуга һәм алуга арифметик мисаллар эшләргә өйрәтүне дәвам итү. Кышкы айларны зйтә белүләрен ныгыту. Санны берәмлекләрдән төзергә өйрәтүне дәвам итү. Геометрик фигуралардан тематик компози</w:t>
            </w:r>
            <w:r w:rsidRPr="00B82BE2">
              <w:rPr>
                <w:rFonts w:ascii="Times New Roman" w:hAnsi="Times New Roman"/>
                <w:sz w:val="24"/>
                <w:szCs w:val="24"/>
                <w:lang w:val="tt-RU" w:bidi="ta-IN"/>
              </w:rPr>
              <w:t>цияләр төзүдә күнегү. (103)</w:t>
            </w:r>
          </w:p>
        </w:tc>
      </w:tr>
      <w:tr w:rsidR="00B82BE2" w:rsidRPr="00B82BE2" w:rsidTr="00B82BE2">
        <w:trPr>
          <w:cantSplit/>
          <w:trHeight w:val="1338"/>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Муса Җәлил – герой шагыйрь</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Февраль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2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эшләргә өйрәтүне дәвам итү. Атна көннәре эзлеклелеген әйтә белүләренә ирешү, сөйләмнәрендә баштарак, соңрак, иртәрәк, аннары сүзләрен дөрес куллану. Туры линияле сызыкларның озынлыгын шакмак буенча үлчәргә өйрәтүне дәвам итү. Предметларның зурлыгы турындагы күзаллауларын үстерү. (106)</w:t>
            </w:r>
          </w:p>
        </w:tc>
      </w:tr>
      <w:tr w:rsidR="00B82BE2" w:rsidRPr="00B82BE2" w:rsidTr="00B82BE2">
        <w:trPr>
          <w:cantSplit/>
          <w:trHeight w:val="1338"/>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Балаларның үзләренә кушу һәм алуга арифметик мисаллар уйлап табарга өйрәтүне дәвам итү. Әйберләрнең авырлыклары турында белемнәрен камилләштерү.</w:t>
            </w:r>
          </w:p>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Кәгазь битендә ориентлашу күнекмәсе бирүне дәвам итү, “диктант” язарга өйрәнү. (109)</w:t>
            </w:r>
          </w:p>
        </w:tc>
      </w:tr>
      <w:tr w:rsidR="00B82BE2" w:rsidRPr="00B82BE2" w:rsidTr="00B82BE2">
        <w:trPr>
          <w:cantSplit/>
          <w:trHeight w:val="1548"/>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Без булачак солдатлар</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Февраль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3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эшләргә өйрәтүне дәвам итү. Шартлы үлчәм ярдәмендә предметларның биеклеген үлчи белү күнекмәсен ныгыту. Сәгать белән таныштыруны дәвам итү һәм бер сәгатькә кадәр төгәллек белән вакытны билгеләргә өйрәтү. Логик фикерләүләрен үстерү. (111)</w:t>
            </w:r>
          </w:p>
        </w:tc>
      </w:tr>
      <w:tr w:rsidR="00B82BE2" w:rsidRPr="00B82BE2" w:rsidTr="00B82BE2">
        <w:trPr>
          <w:cantSplit/>
          <w:trHeight w:val="1548"/>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  һәм алуга арифметик мисаллар эшләргә өйрәтүне дәвам итү. Санау күнекмәсен камилләштерү. Геометрик фигуралар, аларны шакмаклы дәфтәр битенә ясау күнекмәсе бирүне дәвам итү. Логик фикерләүне камилләштерү. (114)</w:t>
            </w:r>
          </w:p>
        </w:tc>
      </w:tr>
      <w:tr w:rsidR="00B82BE2" w:rsidRPr="00B82BE2" w:rsidTr="00B82BE2">
        <w:trPr>
          <w:cantSplit/>
          <w:trHeight w:val="1548"/>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Яхшы эшләр. Кечкенәләр турында кайгырту</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Февраль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4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  һәм алуга арифметик мисаллар эшләргә һәм үзләре уйлап чыгарырга  өйрәтүне дәвам итү. Санау күнекмәләрен ныгыту. Шартлы билгеләргә карап пространствода бирелгән юнәлеш буенча хәрәкәт итә белүләрен ныгыту. (116)</w:t>
            </w:r>
          </w:p>
        </w:tc>
      </w:tr>
      <w:tr w:rsidR="00B82BE2" w:rsidRPr="00B82BE2" w:rsidTr="00B82BE2">
        <w:trPr>
          <w:cantSplit/>
          <w:trHeight w:val="1548"/>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  һәм алуга арифметик мисаллар эшләргә һәм үзләре уйлап чыгарырга  өйрәтүне дәвам итү. Тәртип буенча һәм турыга санау күнекмәләрен ныгыту, “Ничә?”, “Ничәнче?” сорауларына дөрес җавап бирүләренә ирешү. Геометрик фигураларны модел</w:t>
            </w:r>
            <w:r w:rsidRPr="00B82BE2">
              <w:rPr>
                <w:rFonts w:ascii="Times New Roman" w:hAnsi="Times New Roman"/>
                <w:sz w:val="24"/>
                <w:szCs w:val="24"/>
                <w:lang w:val="tt-RU" w:bidi="ta-IN"/>
              </w:rPr>
              <w:t>ьләштерергә өйрәтүне дәвам итү.</w:t>
            </w:r>
            <w:r w:rsidRPr="00B82BE2">
              <w:rPr>
                <w:rFonts w:ascii="Times New Roman" w:hAnsi="Times New Roman"/>
                <w:sz w:val="24"/>
                <w:szCs w:val="24"/>
                <w:lang w:val="tt-RU"/>
              </w:rPr>
              <w:t xml:space="preserve"> Игътибарлылык, хәтер, логик фикерләү сәләтләрен камилләштерү. (118) </w:t>
            </w:r>
          </w:p>
        </w:tc>
      </w:tr>
      <w:tr w:rsidR="00B82BE2" w:rsidRPr="00B82BE2" w:rsidTr="00B82BE2">
        <w:trPr>
          <w:cantSplit/>
          <w:trHeight w:val="990"/>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Әни бәйрәме.</w:t>
            </w:r>
          </w:p>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8 март- халыкара хатын-кызлар көне</w:t>
            </w:r>
          </w:p>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 xml:space="preserve">Март </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1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кушуга һәм алуга арифметик мисаллар балаларның үзләренә уйлап табарга өйрәтүне дәвам итү. Түгәрәкне 8 тигез өлешкә бүлергә өйрәтүне дәвам итү. Сәгатьне танырга өйрәтүне дәвам итү. Иг</w:t>
            </w:r>
            <w:r w:rsidRPr="00B82BE2">
              <w:rPr>
                <w:rFonts w:ascii="Times New Roman" w:hAnsi="Times New Roman"/>
                <w:sz w:val="24"/>
                <w:szCs w:val="24"/>
              </w:rPr>
              <w:t>ъ</w:t>
            </w:r>
            <w:r w:rsidRPr="00B82BE2">
              <w:rPr>
                <w:rFonts w:ascii="Times New Roman" w:hAnsi="Times New Roman"/>
                <w:sz w:val="24"/>
                <w:szCs w:val="24"/>
                <w:lang w:val="tt-RU"/>
              </w:rPr>
              <w:t>тибарлылыкларын камилләштерү. (120)</w:t>
            </w:r>
          </w:p>
        </w:tc>
      </w:tr>
      <w:tr w:rsidR="00B82BE2" w:rsidRPr="00B82BE2" w:rsidTr="00B82BE2">
        <w:trPr>
          <w:cantSplit/>
          <w:trHeight w:val="990"/>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10 эчендә рәттән торучы саннарның бер-берсенә карата мөнәсәбәтен аңлауларына ирешү. Кәгазь битендә ориентлашу күнекмәсе бирүне дәвам итү. Игътибарлылык,, логик фикерләү сәләтләрен камилләштерү. (123)</w:t>
            </w:r>
          </w:p>
        </w:tc>
      </w:tr>
      <w:tr w:rsidR="00B82BE2" w:rsidRPr="00B82BE2" w:rsidTr="00B82BE2">
        <w:trPr>
          <w:cantSplit/>
          <w:trHeight w:val="1415"/>
        </w:trPr>
        <w:tc>
          <w:tcPr>
            <w:tcW w:w="2235" w:type="dxa"/>
          </w:tcPr>
          <w:p w:rsidR="00B82BE2" w:rsidRPr="00B82BE2" w:rsidRDefault="00B82BE2" w:rsidP="00CE51BA">
            <w:pPr>
              <w:jc w:val="both"/>
              <w:rPr>
                <w:rFonts w:ascii="Times New Roman" w:hAnsi="Times New Roman" w:cs="Times New Roman"/>
                <w:sz w:val="24"/>
                <w:szCs w:val="24"/>
                <w:lang w:val="tt-RU"/>
              </w:rPr>
            </w:pPr>
            <w:r w:rsidRPr="00B82BE2">
              <w:rPr>
                <w:rFonts w:ascii="Times New Roman" w:hAnsi="Times New Roman" w:cs="Times New Roman"/>
                <w:sz w:val="24"/>
                <w:szCs w:val="24"/>
                <w:lang w:val="tt-RU"/>
              </w:rPr>
              <w:t>Рус теле атналыгы</w:t>
            </w:r>
          </w:p>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 xml:space="preserve">Март </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2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кушуга һәм алуга арифметик мисаллар балаларның үзләренә уйлап табарга өйрәтүне дәвам итү. Шартлы үлчәм ярдәмендә әйбернең биеклеген үлчәргә өйрәнү күнекмәсен камилләштерү. Кәгазь битендә ориентлашу күнекмәсе бирүне дәвам итү. Ел фасылларын, ай исемнәрен эзлекле тәртиптә әйтү күнекмәсен камилләштерү. (126)</w:t>
            </w:r>
          </w:p>
        </w:tc>
      </w:tr>
      <w:tr w:rsidR="00B82BE2" w:rsidRPr="00B82BE2" w:rsidTr="00B82BE2">
        <w:trPr>
          <w:cantSplit/>
          <w:trHeight w:val="1415"/>
        </w:trPr>
        <w:tc>
          <w:tcPr>
            <w:tcW w:w="2235" w:type="dxa"/>
          </w:tcPr>
          <w:p w:rsidR="00B82BE2" w:rsidRPr="00B82BE2" w:rsidRDefault="00B82BE2" w:rsidP="00CE51BA">
            <w:pPr>
              <w:jc w:val="both"/>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Санны ике саннан кечкенә санга таркату, ике кечкенә санны кушып 10 эчендә зур сан ясау күнекмәләрен ныгыту. 1,2,5,10 сумлык акчалар турындагы күзаллауларын үстерү. Кәгазь битендә ориентлашу күнекмәсе бирүне дәвам итү. Предметларның авырлыгын үлчәү ярдәмендә үлчәргә өйрәтү. (128)</w:t>
            </w:r>
          </w:p>
        </w:tc>
      </w:tr>
      <w:tr w:rsidR="00B82BE2" w:rsidRPr="00B82BE2" w:rsidTr="00B82BE2">
        <w:trPr>
          <w:cantSplit/>
          <w:trHeight w:val="1415"/>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lastRenderedPageBreak/>
              <w:t>Әкият илендә кунакта. Әкият геройлары</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 xml:space="preserve">Март </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3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кушуга һәм алуга арифметик мисаллар балаларның үзләренә уйлап табарга өйрәтүне дәвам итү. Кәгазь битендә ориентлашу күнекмәсе бирүне дәвам итү. Күплекнең өлешләрен берләштерү, өлеш, бөтен төшенчәсен үзләштерү.</w:t>
            </w:r>
          </w:p>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Тирә-юньдәге әйберләрдә геометрик фигуралар күрү күнекмәсен камилләштерү. (130)</w:t>
            </w:r>
          </w:p>
        </w:tc>
      </w:tr>
      <w:tr w:rsidR="00B82BE2" w:rsidRPr="00B82BE2" w:rsidTr="00B82BE2">
        <w:trPr>
          <w:cantSplit/>
          <w:trHeight w:val="1415"/>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bidi="ta-IN"/>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Атна көннәре эзлеклелеген әйтә белүләренә ирешү. Пландагы об</w:t>
            </w:r>
            <w:r w:rsidRPr="00B82BE2">
              <w:rPr>
                <w:rFonts w:ascii="Times New Roman" w:hAnsi="Times New Roman"/>
                <w:sz w:val="24"/>
                <w:szCs w:val="24"/>
                <w:lang w:val="tt-RU" w:bidi="ta-IN"/>
              </w:rPr>
              <w:t xml:space="preserve">ъектлар арасындагы пространство мөнәсәбәтләрен </w:t>
            </w:r>
            <w:r w:rsidRPr="00B82BE2">
              <w:rPr>
                <w:rFonts w:ascii="Times New Roman" w:hAnsi="Times New Roman"/>
                <w:sz w:val="24"/>
                <w:szCs w:val="24"/>
                <w:lang w:val="tt-RU"/>
              </w:rPr>
              <w:t xml:space="preserve"> модел</w:t>
            </w:r>
            <w:r w:rsidRPr="00B82BE2">
              <w:rPr>
                <w:rFonts w:ascii="Times New Roman" w:hAnsi="Times New Roman"/>
                <w:sz w:val="24"/>
                <w:szCs w:val="24"/>
                <w:lang w:val="tt-RU" w:bidi="ta-IN"/>
              </w:rPr>
              <w:t>ьләштерү күнекмәләрен үстерү. Форманы пространствода  тоемлау  күнекмәсе бирү. (132)</w:t>
            </w:r>
          </w:p>
        </w:tc>
      </w:tr>
      <w:tr w:rsidR="00B82BE2" w:rsidRPr="00B82BE2" w:rsidTr="00B82BE2">
        <w:trPr>
          <w:cantSplit/>
          <w:trHeight w:val="2180"/>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Экология атналыгы</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 xml:space="preserve">Март </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4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кушуга һәм алуга арифметик мисаллар балаларның үзләренә уйлап табарга өйрәтүне дәвам итү. Кәгазь битендә ориентлашу күнекмәсе бирүне дәвам итү. Геометрик фигураларны күләмле итеп конструкцияләү күнекмәсе бирү. 20 эчендә уңайга һәм кирегә санау күнекмәсен камилләштерү. (134)</w:t>
            </w:r>
          </w:p>
        </w:tc>
      </w:tr>
      <w:tr w:rsidR="00B82BE2" w:rsidRPr="00B82BE2" w:rsidTr="00B82BE2">
        <w:trPr>
          <w:cantSplit/>
          <w:trHeight w:val="2180"/>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Кәгазь битендә ориентлашу күнекмәсе бирүне дәвам итү. 20 саны эчендә төркемләп (икешәрләп- бишәрләп) санау күнекмәләрен ныгыту. Игътибарлылык, хәтер, логик фикерләү сәләтләрен камилләштерү. (136)</w:t>
            </w:r>
          </w:p>
        </w:tc>
      </w:tr>
      <w:tr w:rsidR="00B82BE2" w:rsidRPr="00B82BE2" w:rsidTr="00B82BE2">
        <w:trPr>
          <w:cantSplit/>
          <w:trHeight w:val="1338"/>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Балалар китабы атналыгы.</w:t>
            </w:r>
          </w:p>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Төрле-төрле балалар китабы.</w:t>
            </w:r>
          </w:p>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Апрель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1 атна</w:t>
            </w:r>
          </w:p>
        </w:tc>
        <w:tc>
          <w:tcPr>
            <w:tcW w:w="5909" w:type="dxa"/>
            <w:vAlign w:val="center"/>
          </w:tcPr>
          <w:p w:rsidR="00B82BE2" w:rsidRPr="00B82BE2" w:rsidRDefault="00B82BE2" w:rsidP="00CE51BA">
            <w:pPr>
              <w:pStyle w:val="af1"/>
              <w:spacing w:before="240"/>
              <w:rPr>
                <w:rFonts w:ascii="Times New Roman" w:hAnsi="Times New Roman"/>
                <w:sz w:val="24"/>
                <w:szCs w:val="24"/>
                <w:lang w:val="tt-RU"/>
              </w:rPr>
            </w:pPr>
            <w:r w:rsidRPr="00B82BE2">
              <w:rPr>
                <w:rFonts w:ascii="Times New Roman" w:hAnsi="Times New Roman"/>
                <w:sz w:val="24"/>
                <w:szCs w:val="24"/>
                <w:lang w:val="tt-RU"/>
              </w:rPr>
              <w:t xml:space="preserve">10 саны эчендә кушу  һәм алуга арифметик мисаллар эшләргә һәм үзләре уйлап чыгарырга  өйрәтүне дәвам итү. Шакмаклы кәгазь битендә ориентлашу күнекмәсе бирүне дәвам итү. Шартлы үлчәм ярдәмендә әйбернең озынлыгын үлчәргә өйрәнү күнекмәсен камилләштерү. Игътибарлылык, хәтер, логик фикерләү сәләтләрен камилләштерү. (138) </w:t>
            </w:r>
          </w:p>
        </w:tc>
      </w:tr>
      <w:tr w:rsidR="00B82BE2" w:rsidRPr="00B82BE2" w:rsidTr="00B82BE2">
        <w:trPr>
          <w:cantSplit/>
          <w:trHeight w:val="1338"/>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кушуга һәм алуга арифметик мисаллар балаларның үзләренә уйлап табарга өйрәтүне дәвам итү. Кәгазь битендә ориентлашу күнекмәсе бирүне дәвам итү. Атна, ай, ел фасыллары исемнәре эзлеклелеген саклап атау күнекмәсен камилләштерү. Логик фикерләү, хәтер, иг</w:t>
            </w:r>
            <w:r w:rsidRPr="00B82BE2">
              <w:rPr>
                <w:rFonts w:ascii="Times New Roman" w:hAnsi="Times New Roman"/>
                <w:sz w:val="24"/>
                <w:szCs w:val="24"/>
              </w:rPr>
              <w:t>ъ</w:t>
            </w:r>
            <w:r w:rsidRPr="00B82BE2">
              <w:rPr>
                <w:rFonts w:ascii="Times New Roman" w:hAnsi="Times New Roman"/>
                <w:sz w:val="24"/>
                <w:szCs w:val="24"/>
                <w:lang w:val="tt-RU"/>
              </w:rPr>
              <w:t>тибарлылыкларын камилләштерү. (140)</w:t>
            </w:r>
          </w:p>
        </w:tc>
      </w:tr>
      <w:tr w:rsidR="00B82BE2" w:rsidRPr="00B82BE2" w:rsidTr="00B82BE2">
        <w:trPr>
          <w:cantSplit/>
          <w:trHeight w:val="1513"/>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lastRenderedPageBreak/>
              <w:t>Космонавтика көне. Ерак планеталар.</w:t>
            </w:r>
          </w:p>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Апрель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2атна</w:t>
            </w:r>
          </w:p>
        </w:tc>
        <w:tc>
          <w:tcPr>
            <w:tcW w:w="5909" w:type="dxa"/>
            <w:vAlign w:val="center"/>
          </w:tcPr>
          <w:p w:rsidR="00B82BE2" w:rsidRPr="00B82BE2" w:rsidRDefault="00B82BE2" w:rsidP="00CE51BA">
            <w:pPr>
              <w:pStyle w:val="af1"/>
              <w:jc w:val="both"/>
              <w:rPr>
                <w:rFonts w:ascii="Times New Roman" w:hAnsi="Times New Roman"/>
                <w:sz w:val="24"/>
                <w:szCs w:val="24"/>
                <w:lang w:val="tt-RU" w:bidi="ta-IN"/>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Шакмаклы кәгазь битендә ориентлашу күнекмәсе бирүне дәвам итү. Об</w:t>
            </w:r>
            <w:r w:rsidRPr="00B82BE2">
              <w:rPr>
                <w:rFonts w:ascii="Times New Roman" w:hAnsi="Times New Roman"/>
                <w:sz w:val="24"/>
                <w:szCs w:val="24"/>
                <w:lang w:val="tt-RU" w:bidi="ta-IN"/>
              </w:rPr>
              <w:t xml:space="preserve">ъектларның пространство мөнәсәбәтләрен һәм хәрәкәт юнәлешләрен күрсәтүче график информацияне “укый” белүдә күнегү. </w:t>
            </w:r>
            <w:r w:rsidRPr="00B82BE2">
              <w:rPr>
                <w:rFonts w:ascii="Times New Roman" w:hAnsi="Times New Roman"/>
                <w:sz w:val="24"/>
                <w:szCs w:val="24"/>
                <w:lang w:val="tt-RU"/>
              </w:rPr>
              <w:t>Игътибарлылык, хәтер, логик фикерләү сәләтләрен камилләштерү. (143)</w:t>
            </w:r>
          </w:p>
        </w:tc>
      </w:tr>
      <w:tr w:rsidR="00B82BE2" w:rsidRPr="00B82BE2" w:rsidTr="00B82BE2">
        <w:trPr>
          <w:cantSplit/>
          <w:trHeight w:val="1513"/>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Шакмаклы кәгазь битендә ориентлашу күнекмәсе бирүне дәвам итү. Күз алдына китереп аерым өлешләрдән катлаулы формалы предметлар ясый белүләрен үстерү. Игътибарлылык, хәтер, логик фикерләү сәләтләрен камилләштерү. (145)</w:t>
            </w:r>
          </w:p>
        </w:tc>
      </w:tr>
      <w:tr w:rsidR="00B82BE2" w:rsidRPr="00B82BE2" w:rsidTr="00B82BE2">
        <w:trPr>
          <w:cantSplit/>
          <w:trHeight w:val="1252"/>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Язгы табигать.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Язын кошлар</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Апрель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3атна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Шакмаклы кәгазь битендә ориентлашу күнекмәсе бирүне дәвам итү. Санны ике саннан кечкенә санга таркатырга, ике кечкенә санны кушып 10 эчендә зур сан ясарга  өйрәтү. Игътибарлылык, хәтер, логик фикерләү сәләтләрен камилләштерү. (147)</w:t>
            </w:r>
          </w:p>
        </w:tc>
      </w:tr>
      <w:tr w:rsidR="00B82BE2" w:rsidRPr="00B82BE2" w:rsidTr="00B82BE2">
        <w:trPr>
          <w:cantSplit/>
          <w:trHeight w:val="1252"/>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кушуга һәм алуга арифметик мисаллар балаларның үзләренә уйлап табарга өйрәтүне дәвам итү. Кәгазь битендә ориентлашу күнекмәсе бирүне дәвам итү. Күләмле, яссы геометрик фигуралар турында күзаллауларын камилләштерү. Логик фикерләү, хәтер, игътибарлылыкларын камилләштерү. (149)</w:t>
            </w:r>
          </w:p>
        </w:tc>
      </w:tr>
      <w:tr w:rsidR="00B82BE2" w:rsidRPr="00B82BE2" w:rsidTr="00B82BE2">
        <w:trPr>
          <w:cantSplit/>
          <w:trHeight w:val="1128"/>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Без – яшь тукайчылар</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Апрель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4атна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Шакмаклы кәгазь битендә ориентлашу күнекмәсе бирүне дәвам итү. 20 саны эчендә уңайга һәм кирегә санау күнекмәләрен ныгыту. Игътибарлылык, хәтер, логик фикерләү сәләтләрен камилләштерү. (151)</w:t>
            </w:r>
          </w:p>
        </w:tc>
      </w:tr>
      <w:tr w:rsidR="00B82BE2" w:rsidRPr="00B82BE2" w:rsidTr="00B82BE2">
        <w:trPr>
          <w:cantSplit/>
          <w:trHeight w:val="1128"/>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Шакмаклы кәгазь битендә ориентлашу күнекмәсе бирүне дәвам итү. Үзеңә һәм башка кешегә карата әйләнә-тирә пространствода ориентлаша белүләрен ныгыту. Игътибарлылык, хәтер, логик фикерләү сәләтләрен камилләштерү. (153)</w:t>
            </w:r>
          </w:p>
        </w:tc>
      </w:tr>
      <w:tr w:rsidR="00B82BE2" w:rsidRPr="00713E93" w:rsidTr="00B82BE2">
        <w:trPr>
          <w:cantSplit/>
          <w:trHeight w:val="1390"/>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Безгә ярдәм итүче тылсым.</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Су һәм аның үзлекләре</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5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Туры линияле сызыкларның озынлыгын шакмак буенча үлчәргә өйрәтү. Әйберләрнең авырлыклары турында белемнәрен камилләштерү.</w:t>
            </w:r>
          </w:p>
        </w:tc>
      </w:tr>
      <w:tr w:rsidR="00B82BE2" w:rsidRPr="00B82BE2" w:rsidTr="00B82BE2">
        <w:trPr>
          <w:cantSplit/>
          <w:trHeight w:val="1253"/>
        </w:trPr>
        <w:tc>
          <w:tcPr>
            <w:tcW w:w="2235" w:type="dxa"/>
          </w:tcPr>
          <w:p w:rsidR="00B82BE2" w:rsidRPr="00B82BE2" w:rsidRDefault="00B82BE2" w:rsidP="00CE51BA">
            <w:pPr>
              <w:jc w:val="both"/>
              <w:rPr>
                <w:rFonts w:ascii="Times New Roman" w:hAnsi="Times New Roman" w:cs="Times New Roman"/>
                <w:sz w:val="24"/>
                <w:szCs w:val="24"/>
                <w:lang w:val="tt-RU"/>
              </w:rPr>
            </w:pPr>
            <w:r w:rsidRPr="00B82BE2">
              <w:rPr>
                <w:rFonts w:ascii="Times New Roman" w:hAnsi="Times New Roman" w:cs="Times New Roman"/>
                <w:sz w:val="24"/>
                <w:szCs w:val="24"/>
                <w:lang w:val="tt-RU"/>
              </w:rPr>
              <w:t>Май бәйрәмнәре</w:t>
            </w:r>
          </w:p>
          <w:p w:rsidR="00B82BE2" w:rsidRPr="00B82BE2" w:rsidRDefault="00B82BE2" w:rsidP="00CE51BA">
            <w:pPr>
              <w:jc w:val="both"/>
              <w:rPr>
                <w:rFonts w:ascii="Times New Roman" w:hAnsi="Times New Roman" w:cs="Times New Roman"/>
                <w:sz w:val="24"/>
                <w:szCs w:val="24"/>
                <w:lang w:val="tt-RU"/>
              </w:rPr>
            </w:pPr>
            <w:r w:rsidRPr="00B82BE2">
              <w:rPr>
                <w:rFonts w:ascii="Times New Roman" w:hAnsi="Times New Roman" w:cs="Times New Roman"/>
                <w:sz w:val="24"/>
                <w:szCs w:val="24"/>
                <w:lang w:val="tt-RU"/>
              </w:rPr>
              <w:t>Җиңү бəйрəме</w:t>
            </w:r>
          </w:p>
          <w:p w:rsidR="00B82BE2" w:rsidRPr="00B82BE2" w:rsidRDefault="00B82BE2" w:rsidP="00CE51BA">
            <w:pPr>
              <w:jc w:val="both"/>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Май</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1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1,2,5,10 сумлык акчалар турындагы күзаллауларын үстерү. Санны ике саннан кечкенә санга таркатырга, ике кечкенә санны кушып 10 эчендә зур сан ясарга  өйрәтү. Коелучан әйберләрнең авырлыгын шартлы үлчәм ярдәмендә үлчәргә өйрәнү.</w:t>
            </w:r>
          </w:p>
        </w:tc>
      </w:tr>
      <w:tr w:rsidR="00B82BE2" w:rsidRPr="00713E93" w:rsidTr="00B82BE2">
        <w:trPr>
          <w:cantSplit/>
          <w:trHeight w:val="1565"/>
        </w:trPr>
        <w:tc>
          <w:tcPr>
            <w:tcW w:w="2235" w:type="dxa"/>
          </w:tcPr>
          <w:p w:rsidR="00B82BE2" w:rsidRPr="00B82BE2" w:rsidRDefault="00B82BE2" w:rsidP="00CE51BA">
            <w:pPr>
              <w:jc w:val="both"/>
              <w:rPr>
                <w:rFonts w:ascii="Times New Roman" w:hAnsi="Times New Roman" w:cs="Times New Roman"/>
                <w:sz w:val="24"/>
                <w:szCs w:val="24"/>
                <w:lang w:val="tt-RU"/>
              </w:rPr>
            </w:pPr>
            <w:r w:rsidRPr="00B82BE2">
              <w:rPr>
                <w:rFonts w:ascii="Times New Roman" w:hAnsi="Times New Roman" w:cs="Times New Roman"/>
                <w:sz w:val="24"/>
                <w:szCs w:val="24"/>
                <w:lang w:val="tt-RU"/>
              </w:rPr>
              <w:lastRenderedPageBreak/>
              <w:t>Балалар күзлегеннән Конституция</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Май</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2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уңайга һәм кирегә саный белүләрен ныгыту.  Күләмле, яссы геометрик фигуралар турында күзаллауларын камилләштерү. Атна, ай, ел фасыллары исемнәре эзлеклелеген саклап атау күнекмәсен камилләштерү.</w:t>
            </w:r>
          </w:p>
          <w:p w:rsidR="00B82BE2" w:rsidRPr="00B82BE2" w:rsidRDefault="00B82BE2" w:rsidP="00CE51BA">
            <w:pPr>
              <w:pStyle w:val="af1"/>
              <w:rPr>
                <w:rFonts w:ascii="Times New Roman" w:hAnsi="Times New Roman"/>
                <w:sz w:val="24"/>
                <w:szCs w:val="24"/>
                <w:lang w:val="tt-RU"/>
              </w:rPr>
            </w:pPr>
          </w:p>
        </w:tc>
      </w:tr>
      <w:tr w:rsidR="00B82BE2" w:rsidRPr="00713E93" w:rsidTr="00B82BE2">
        <w:trPr>
          <w:cantSplit/>
          <w:trHeight w:val="1565"/>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20 саны эчендә төркемләп (икешәрләп- бишәрләп) санау күнекмәләрен ныгыту.  Шартлы үлчәм ярдәмендә әйбернең биеклеген үлчәргә өйрәнү күнекмәсен камилләштерү. Геометрик фигураларны модел</w:t>
            </w:r>
            <w:r w:rsidRPr="00B82BE2">
              <w:rPr>
                <w:rFonts w:ascii="Times New Roman" w:hAnsi="Times New Roman"/>
                <w:sz w:val="24"/>
                <w:szCs w:val="24"/>
                <w:lang w:val="tt-RU" w:bidi="ta-IN"/>
              </w:rPr>
              <w:t>ьләштерергә өйрәтүне дәвам итү.</w:t>
            </w:r>
          </w:p>
          <w:p w:rsidR="00B82BE2" w:rsidRPr="00B82BE2" w:rsidRDefault="00B82BE2" w:rsidP="00CE51BA">
            <w:pPr>
              <w:pStyle w:val="af1"/>
              <w:rPr>
                <w:rFonts w:ascii="Times New Roman" w:hAnsi="Times New Roman"/>
                <w:sz w:val="24"/>
                <w:szCs w:val="24"/>
                <w:lang w:val="tt-RU"/>
              </w:rPr>
            </w:pPr>
          </w:p>
        </w:tc>
      </w:tr>
      <w:tr w:rsidR="00B82BE2" w:rsidRPr="00713E93" w:rsidTr="00B82BE2">
        <w:trPr>
          <w:cantSplit/>
          <w:trHeight w:val="1603"/>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Мәктәпкә без әзер</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Май</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3-4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20 саны эчендә төркемләп (икешәрләп- бишәрләп) санау күнекмәләрен ныгыту. Шартлы үлчәм ярдәмендә әйбернең озынлыгын үлчәргә өйрәнү күнекмәсен камилләштерү. Геометрик фигураларны модел</w:t>
            </w:r>
            <w:r w:rsidRPr="00B82BE2">
              <w:rPr>
                <w:rFonts w:ascii="Times New Roman" w:hAnsi="Times New Roman"/>
                <w:sz w:val="24"/>
                <w:szCs w:val="24"/>
                <w:lang w:val="tt-RU" w:bidi="ta-IN"/>
              </w:rPr>
              <w:t>ьләштерергә өйрәтүне дәвам итү.</w:t>
            </w:r>
          </w:p>
        </w:tc>
      </w:tr>
      <w:tr w:rsidR="00B82BE2" w:rsidRPr="00713E93" w:rsidTr="00B82BE2">
        <w:trPr>
          <w:cantSplit/>
          <w:trHeight w:val="1603"/>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 xml:space="preserve">10 эчендә рәттән торучы саннарның бер-берсенә карата мөнәсәбәтен аңлауларына ирешү. Шартлы үлчәм ярдәмендә әйбернең киңлеген үлчәргә өйрәнү күнекмәсен камилләштерү. Түгәрәкне 8 тигез өлешкә бүлергә өйрәтүне дәвам итү. </w:t>
            </w:r>
          </w:p>
        </w:tc>
      </w:tr>
      <w:tr w:rsidR="00B82BE2" w:rsidRPr="00713E93" w:rsidTr="00B82BE2">
        <w:trPr>
          <w:cantSplit/>
          <w:trHeight w:val="1555"/>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Сәгатьне танырга өйрәтүне дәвам итү. Шартлы билгеләргә карап пространствода бирелгән юнәлеш буенча хәрәкәт итә белүләрен ныгыту.</w:t>
            </w:r>
          </w:p>
        </w:tc>
      </w:tr>
      <w:tr w:rsidR="00B82BE2" w:rsidRPr="00713E93" w:rsidTr="00B82BE2">
        <w:trPr>
          <w:cantSplit/>
          <w:trHeight w:val="1555"/>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рәттән торучы саннарның бер-берсенә карата мөнәсәбәтен аңлауларына ирешү. Шакмаклы кәгазь битендә ориентлашу күнекмәсе бирүне дәвам итү, график диктант язу. Атна, ай, ел фасыллары исемнәре эзлеклелеген саклап атау күнекмәсен камилләштерү.</w:t>
            </w:r>
          </w:p>
          <w:p w:rsidR="00B82BE2" w:rsidRPr="00B82BE2" w:rsidRDefault="00B82BE2" w:rsidP="00CE51BA">
            <w:pPr>
              <w:pStyle w:val="af1"/>
              <w:rPr>
                <w:rFonts w:ascii="Times New Roman" w:hAnsi="Times New Roman"/>
                <w:sz w:val="24"/>
                <w:szCs w:val="24"/>
                <w:lang w:val="tt-RU"/>
              </w:rPr>
            </w:pPr>
          </w:p>
          <w:p w:rsidR="00B82BE2" w:rsidRPr="00B82BE2" w:rsidRDefault="00B82BE2" w:rsidP="00CE51BA">
            <w:pPr>
              <w:pStyle w:val="af1"/>
              <w:rPr>
                <w:rFonts w:ascii="Times New Roman" w:hAnsi="Times New Roman"/>
                <w:sz w:val="24"/>
                <w:szCs w:val="24"/>
                <w:lang w:val="tt-RU"/>
              </w:rPr>
            </w:pPr>
          </w:p>
          <w:p w:rsidR="00B82BE2" w:rsidRPr="00B82BE2" w:rsidRDefault="00B82BE2" w:rsidP="00CE51BA">
            <w:pPr>
              <w:pStyle w:val="af1"/>
              <w:rPr>
                <w:rFonts w:ascii="Times New Roman" w:hAnsi="Times New Roman"/>
                <w:sz w:val="24"/>
                <w:szCs w:val="24"/>
                <w:lang w:val="tt-RU"/>
              </w:rPr>
            </w:pPr>
          </w:p>
          <w:p w:rsidR="00B82BE2" w:rsidRPr="00B82BE2" w:rsidRDefault="00B82BE2" w:rsidP="00CE51BA">
            <w:pPr>
              <w:pStyle w:val="af1"/>
              <w:rPr>
                <w:rFonts w:ascii="Times New Roman" w:hAnsi="Times New Roman"/>
                <w:sz w:val="24"/>
                <w:szCs w:val="24"/>
                <w:lang w:val="tt-RU"/>
              </w:rPr>
            </w:pPr>
          </w:p>
        </w:tc>
      </w:tr>
    </w:tbl>
    <w:p w:rsidR="00B82BE2" w:rsidRPr="00B82BE2" w:rsidRDefault="00B82BE2" w:rsidP="00B82BE2">
      <w:pPr>
        <w:jc w:val="right"/>
        <w:rPr>
          <w:rFonts w:ascii="Times New Roman" w:eastAsia="Calibri" w:hAnsi="Times New Roman" w:cs="Times New Roman"/>
          <w:b/>
          <w:sz w:val="24"/>
          <w:szCs w:val="24"/>
          <w:lang w:val="tt-RU"/>
        </w:rPr>
      </w:pPr>
    </w:p>
    <w:p w:rsidR="00004511" w:rsidRPr="00B82BE2" w:rsidRDefault="00004511" w:rsidP="00E15788">
      <w:pPr>
        <w:jc w:val="both"/>
        <w:rPr>
          <w:rFonts w:ascii="Calibri" w:eastAsia="Calibri" w:hAnsi="Calibri" w:cs="Times New Roman"/>
          <w:sz w:val="24"/>
          <w:szCs w:val="24"/>
          <w:lang w:val="tt-RU"/>
        </w:rPr>
      </w:pPr>
    </w:p>
    <w:p w:rsidR="00470F15" w:rsidRDefault="00470F15" w:rsidP="00E15788">
      <w:pPr>
        <w:spacing w:after="0" w:line="240" w:lineRule="auto"/>
        <w:jc w:val="both"/>
        <w:rPr>
          <w:rFonts w:ascii="Times New Roman" w:eastAsia="Times New Roman" w:hAnsi="Times New Roman" w:cs="Times New Roman"/>
          <w:i/>
          <w:sz w:val="24"/>
          <w:szCs w:val="24"/>
          <w:lang w:val="tt-RU" w:eastAsia="ru-RU"/>
        </w:rPr>
      </w:pPr>
    </w:p>
    <w:p w:rsidR="006F3CA7" w:rsidRDefault="006F3CA7" w:rsidP="00E15788">
      <w:pPr>
        <w:spacing w:after="0" w:line="240" w:lineRule="auto"/>
        <w:jc w:val="both"/>
        <w:rPr>
          <w:rFonts w:ascii="Times New Roman" w:eastAsia="Times New Roman" w:hAnsi="Times New Roman" w:cs="Times New Roman"/>
          <w:i/>
          <w:sz w:val="24"/>
          <w:szCs w:val="24"/>
          <w:lang w:val="tt-RU" w:eastAsia="ru-RU"/>
        </w:rPr>
      </w:pPr>
    </w:p>
    <w:p w:rsidR="006F3CA7" w:rsidRDefault="006F3CA7" w:rsidP="00E15788">
      <w:pPr>
        <w:spacing w:after="0" w:line="240" w:lineRule="auto"/>
        <w:jc w:val="both"/>
        <w:rPr>
          <w:rFonts w:ascii="Times New Roman" w:eastAsia="Times New Roman" w:hAnsi="Times New Roman" w:cs="Times New Roman"/>
          <w:i/>
          <w:sz w:val="24"/>
          <w:szCs w:val="24"/>
          <w:lang w:val="tt-RU" w:eastAsia="ru-RU"/>
        </w:rPr>
      </w:pPr>
    </w:p>
    <w:p w:rsidR="006F3CA7" w:rsidRDefault="006F3CA7" w:rsidP="00E15788">
      <w:pPr>
        <w:spacing w:after="0" w:line="240" w:lineRule="auto"/>
        <w:jc w:val="both"/>
        <w:rPr>
          <w:rFonts w:ascii="Times New Roman" w:eastAsia="Times New Roman" w:hAnsi="Times New Roman" w:cs="Times New Roman"/>
          <w:i/>
          <w:sz w:val="24"/>
          <w:szCs w:val="24"/>
          <w:lang w:val="tt-RU" w:eastAsia="ru-RU"/>
        </w:rPr>
      </w:pPr>
    </w:p>
    <w:p w:rsidR="006F3CA7" w:rsidRDefault="006F3CA7" w:rsidP="00E15788">
      <w:pPr>
        <w:spacing w:after="0" w:line="240" w:lineRule="auto"/>
        <w:jc w:val="both"/>
        <w:rPr>
          <w:rFonts w:ascii="Times New Roman" w:eastAsia="Times New Roman" w:hAnsi="Times New Roman" w:cs="Times New Roman"/>
          <w:i/>
          <w:sz w:val="24"/>
          <w:szCs w:val="24"/>
          <w:lang w:val="tt-RU" w:eastAsia="ru-RU"/>
        </w:rPr>
      </w:pPr>
    </w:p>
    <w:p w:rsidR="006F3CA7" w:rsidRDefault="006F3CA7" w:rsidP="00E15788">
      <w:pPr>
        <w:spacing w:after="0" w:line="240" w:lineRule="auto"/>
        <w:jc w:val="both"/>
        <w:rPr>
          <w:rFonts w:ascii="Times New Roman" w:eastAsia="Times New Roman" w:hAnsi="Times New Roman" w:cs="Times New Roman"/>
          <w:i/>
          <w:sz w:val="24"/>
          <w:szCs w:val="24"/>
          <w:lang w:val="tt-RU" w:eastAsia="ru-RU"/>
        </w:rPr>
      </w:pPr>
    </w:p>
    <w:p w:rsidR="006F3CA7" w:rsidRDefault="006F3CA7" w:rsidP="00E15788">
      <w:pPr>
        <w:spacing w:after="0" w:line="240" w:lineRule="auto"/>
        <w:jc w:val="both"/>
        <w:rPr>
          <w:rFonts w:ascii="Times New Roman" w:eastAsia="Times New Roman" w:hAnsi="Times New Roman" w:cs="Times New Roman"/>
          <w:i/>
          <w:sz w:val="24"/>
          <w:szCs w:val="24"/>
          <w:lang w:val="tt-RU" w:eastAsia="ru-RU"/>
        </w:rPr>
      </w:pPr>
    </w:p>
    <w:p w:rsidR="006F3CA7" w:rsidRDefault="006F3CA7" w:rsidP="00E15788">
      <w:pPr>
        <w:spacing w:after="0" w:line="240" w:lineRule="auto"/>
        <w:jc w:val="both"/>
        <w:rPr>
          <w:rFonts w:ascii="Times New Roman" w:eastAsia="Times New Roman" w:hAnsi="Times New Roman" w:cs="Times New Roman"/>
          <w:i/>
          <w:sz w:val="24"/>
          <w:szCs w:val="24"/>
          <w:lang w:val="tt-RU" w:eastAsia="ru-RU"/>
        </w:rPr>
      </w:pPr>
    </w:p>
    <w:p w:rsidR="006F3CA7" w:rsidRDefault="006F3CA7" w:rsidP="00E15788">
      <w:pPr>
        <w:spacing w:after="0" w:line="240" w:lineRule="auto"/>
        <w:jc w:val="both"/>
        <w:rPr>
          <w:rFonts w:ascii="Times New Roman" w:eastAsia="Times New Roman" w:hAnsi="Times New Roman" w:cs="Times New Roman"/>
          <w:i/>
          <w:sz w:val="24"/>
          <w:szCs w:val="24"/>
          <w:lang w:val="tt-RU" w:eastAsia="ru-RU"/>
        </w:rPr>
      </w:pPr>
    </w:p>
    <w:p w:rsidR="006F3CA7" w:rsidRDefault="006F3CA7" w:rsidP="006F3CA7">
      <w:pPr>
        <w:spacing w:after="0" w:line="240" w:lineRule="auto"/>
        <w:jc w:val="right"/>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lastRenderedPageBreak/>
        <w:t>Кушымта:3</w:t>
      </w:r>
    </w:p>
    <w:p w:rsidR="00E26B84" w:rsidRDefault="00E26B84" w:rsidP="006F3CA7">
      <w:pPr>
        <w:spacing w:after="0" w:line="240" w:lineRule="auto"/>
        <w:jc w:val="right"/>
        <w:rPr>
          <w:rFonts w:ascii="Times New Roman" w:eastAsia="Times New Roman" w:hAnsi="Times New Roman" w:cs="Times New Roman"/>
          <w:b/>
          <w:sz w:val="24"/>
          <w:szCs w:val="24"/>
          <w:lang w:val="tt-RU" w:eastAsia="ru-RU"/>
        </w:rPr>
      </w:pPr>
    </w:p>
    <w:p w:rsidR="00C67A55" w:rsidRPr="00C67A55" w:rsidRDefault="00C67A55" w:rsidP="00E26B84">
      <w:pPr>
        <w:spacing w:after="0" w:line="240" w:lineRule="auto"/>
        <w:jc w:val="center"/>
        <w:rPr>
          <w:rFonts w:ascii="Times New Roman" w:hAnsi="Times New Roman"/>
          <w:b/>
          <w:sz w:val="24"/>
          <w:szCs w:val="24"/>
          <w:lang w:val="tt-RU"/>
        </w:rPr>
      </w:pPr>
      <w:r w:rsidRPr="00C67A55">
        <w:rPr>
          <w:rFonts w:ascii="Times New Roman" w:hAnsi="Times New Roman"/>
          <w:b/>
          <w:sz w:val="24"/>
          <w:szCs w:val="24"/>
          <w:lang w:val="tt-RU"/>
        </w:rPr>
        <w:t xml:space="preserve">Танып белү үсеше (Предметлы тирәлек/ Социаль дөнья/ </w:t>
      </w:r>
    </w:p>
    <w:p w:rsidR="00E26B84" w:rsidRPr="00C67A55" w:rsidRDefault="00C67A55" w:rsidP="00E26B84">
      <w:pPr>
        <w:spacing w:after="0" w:line="240" w:lineRule="auto"/>
        <w:jc w:val="center"/>
        <w:rPr>
          <w:rFonts w:ascii="Times New Roman" w:eastAsia="Times New Roman" w:hAnsi="Times New Roman" w:cs="Times New Roman"/>
          <w:b/>
          <w:sz w:val="24"/>
          <w:szCs w:val="24"/>
          <w:lang w:val="tt-RU" w:eastAsia="ru-RU"/>
        </w:rPr>
      </w:pPr>
      <w:r w:rsidRPr="00C67A55">
        <w:rPr>
          <w:rFonts w:ascii="Times New Roman" w:hAnsi="Times New Roman"/>
          <w:b/>
          <w:sz w:val="24"/>
          <w:szCs w:val="24"/>
          <w:lang w:val="tt-RU"/>
        </w:rPr>
        <w:t>Табигать дөньясы белән таныштыру)</w:t>
      </w:r>
    </w:p>
    <w:p w:rsidR="00E26B84" w:rsidRDefault="00E26B84" w:rsidP="00E26B84">
      <w:pPr>
        <w:spacing w:after="0" w:line="240" w:lineRule="auto"/>
        <w:jc w:val="center"/>
        <w:rPr>
          <w:rFonts w:ascii="Times New Roman" w:eastAsia="Times New Roman" w:hAnsi="Times New Roman" w:cs="Times New Roman"/>
          <w:b/>
          <w:sz w:val="24"/>
          <w:szCs w:val="24"/>
          <w:lang w:val="tt-RU" w:eastAsia="ru-RU"/>
        </w:rPr>
      </w:pPr>
    </w:p>
    <w:tbl>
      <w:tblPr>
        <w:tblStyle w:val="a3"/>
        <w:tblW w:w="9388" w:type="dxa"/>
        <w:tblInd w:w="108" w:type="dxa"/>
        <w:tblLook w:val="04A0"/>
      </w:tblPr>
      <w:tblGrid>
        <w:gridCol w:w="2165"/>
        <w:gridCol w:w="1663"/>
        <w:gridCol w:w="1786"/>
        <w:gridCol w:w="3774"/>
      </w:tblGrid>
      <w:tr w:rsidR="006F3CA7" w:rsidRPr="00F55049" w:rsidTr="006F3CA7">
        <w:tc>
          <w:tcPr>
            <w:tcW w:w="2165" w:type="dxa"/>
          </w:tcPr>
          <w:p w:rsidR="006F3CA7" w:rsidRPr="00F55049" w:rsidRDefault="006F3CA7" w:rsidP="00CE51BA">
            <w:pPr>
              <w:jc w:val="center"/>
              <w:rPr>
                <w:rFonts w:ascii="Times New Roman" w:hAnsi="Times New Roman" w:cs="Times New Roman"/>
                <w:b/>
                <w:sz w:val="24"/>
                <w:szCs w:val="24"/>
              </w:rPr>
            </w:pPr>
            <w:r w:rsidRPr="00F55049">
              <w:rPr>
                <w:rFonts w:ascii="Times New Roman" w:hAnsi="Times New Roman" w:cs="Times New Roman"/>
                <w:b/>
                <w:sz w:val="24"/>
                <w:szCs w:val="24"/>
                <w:lang w:val="tt-RU"/>
              </w:rPr>
              <w:t>Атналыкның темасы</w:t>
            </w:r>
          </w:p>
        </w:tc>
        <w:tc>
          <w:tcPr>
            <w:tcW w:w="1663" w:type="dxa"/>
          </w:tcPr>
          <w:p w:rsidR="006F3CA7" w:rsidRPr="00F55049" w:rsidRDefault="006F3CA7" w:rsidP="00CE51BA">
            <w:pPr>
              <w:jc w:val="center"/>
              <w:rPr>
                <w:rFonts w:ascii="Times New Roman" w:hAnsi="Times New Roman" w:cs="Times New Roman"/>
                <w:b/>
                <w:sz w:val="24"/>
                <w:szCs w:val="24"/>
              </w:rPr>
            </w:pPr>
            <w:r w:rsidRPr="00F55049">
              <w:rPr>
                <w:rFonts w:ascii="Times New Roman" w:hAnsi="Times New Roman" w:cs="Times New Roman"/>
                <w:b/>
                <w:sz w:val="24"/>
                <w:szCs w:val="24"/>
                <w:lang w:val="tt-RU"/>
              </w:rPr>
              <w:t>Вакыты</w:t>
            </w:r>
          </w:p>
        </w:tc>
        <w:tc>
          <w:tcPr>
            <w:tcW w:w="1786" w:type="dxa"/>
          </w:tcPr>
          <w:p w:rsidR="006F3CA7" w:rsidRPr="00F55049" w:rsidRDefault="006F3CA7" w:rsidP="00CE51BA">
            <w:pPr>
              <w:jc w:val="center"/>
              <w:rPr>
                <w:rFonts w:ascii="Times New Roman" w:hAnsi="Times New Roman" w:cs="Times New Roman"/>
                <w:b/>
                <w:sz w:val="24"/>
                <w:szCs w:val="24"/>
              </w:rPr>
            </w:pPr>
            <w:r w:rsidRPr="00F55049">
              <w:rPr>
                <w:rFonts w:ascii="Times New Roman" w:hAnsi="Times New Roman" w:cs="Times New Roman"/>
                <w:b/>
                <w:sz w:val="24"/>
                <w:szCs w:val="24"/>
                <w:lang w:val="tt-RU"/>
              </w:rPr>
              <w:t>Тема</w:t>
            </w:r>
          </w:p>
        </w:tc>
        <w:tc>
          <w:tcPr>
            <w:tcW w:w="3774" w:type="dxa"/>
          </w:tcPr>
          <w:p w:rsidR="006F3CA7" w:rsidRPr="00F55049" w:rsidRDefault="006F3CA7" w:rsidP="00CE51BA">
            <w:pPr>
              <w:jc w:val="center"/>
              <w:rPr>
                <w:rFonts w:ascii="Times New Roman" w:hAnsi="Times New Roman" w:cs="Times New Roman"/>
                <w:b/>
                <w:sz w:val="24"/>
                <w:szCs w:val="24"/>
              </w:rPr>
            </w:pPr>
            <w:r w:rsidRPr="00F55049">
              <w:rPr>
                <w:rFonts w:ascii="Times New Roman" w:hAnsi="Times New Roman" w:cs="Times New Roman"/>
                <w:b/>
                <w:sz w:val="24"/>
                <w:szCs w:val="24"/>
                <w:lang w:val="tt-RU"/>
              </w:rPr>
              <w:t>Максат, бурычлар</w:t>
            </w:r>
          </w:p>
        </w:tc>
      </w:tr>
      <w:tr w:rsidR="006F3CA7" w:rsidRPr="00713E93"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Мин балалар бакчасында.</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Уйныйбыз, үсәбез, мәктәпкә әзерләнәбез.</w:t>
            </w:r>
          </w:p>
          <w:p w:rsidR="006F3CA7" w:rsidRPr="00301260" w:rsidRDefault="006F3CA7" w:rsidP="00CE51BA">
            <w:pPr>
              <w:rPr>
                <w:rFonts w:ascii="Times New Roman" w:hAnsi="Times New Roman" w:cs="Times New Roman"/>
                <w:sz w:val="24"/>
                <w:szCs w:val="24"/>
                <w:lang w:val="tt-RU"/>
              </w:rPr>
            </w:pPr>
          </w:p>
        </w:tc>
        <w:tc>
          <w:tcPr>
            <w:tcW w:w="1663" w:type="dxa"/>
          </w:tcPr>
          <w:p w:rsidR="006F3CA7" w:rsidRPr="00301260" w:rsidRDefault="006F3CA7" w:rsidP="00CE51BA">
            <w:pPr>
              <w:rPr>
                <w:rFonts w:ascii="Times New Roman" w:hAnsi="Times New Roman" w:cs="Times New Roman"/>
                <w:sz w:val="24"/>
                <w:szCs w:val="24"/>
                <w:lang w:val="tt-RU"/>
              </w:rPr>
            </w:pPr>
            <w:r w:rsidRPr="00F55049">
              <w:rPr>
                <w:rFonts w:ascii="Times New Roman" w:hAnsi="Times New Roman" w:cs="Times New Roman"/>
                <w:b/>
                <w:sz w:val="24"/>
                <w:szCs w:val="24"/>
                <w:lang w:val="tt-RU"/>
              </w:rPr>
              <w:t>Сентябрь.</w:t>
            </w:r>
            <w:r w:rsidRPr="00301260">
              <w:rPr>
                <w:rFonts w:ascii="Times New Roman" w:hAnsi="Times New Roman" w:cs="Times New Roman"/>
                <w:sz w:val="24"/>
                <w:szCs w:val="24"/>
                <w:lang w:val="tt-RU"/>
              </w:rPr>
              <w:t xml:space="preserve"> 1 атна </w:t>
            </w:r>
          </w:p>
          <w:p w:rsidR="006F3CA7" w:rsidRPr="00301260" w:rsidRDefault="006F3CA7" w:rsidP="00CE51BA">
            <w:pPr>
              <w:rPr>
                <w:rFonts w:ascii="Times New Roman" w:hAnsi="Times New Roman" w:cs="Times New Roman"/>
                <w:sz w:val="24"/>
                <w:szCs w:val="24"/>
              </w:rPr>
            </w:pPr>
          </w:p>
        </w:tc>
        <w:tc>
          <w:tcPr>
            <w:tcW w:w="1786" w:type="dxa"/>
          </w:tcPr>
          <w:p w:rsidR="006F3CA7" w:rsidRPr="00AD0B49"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Белем бәйрәме</w:t>
            </w:r>
          </w:p>
        </w:tc>
        <w:tc>
          <w:tcPr>
            <w:tcW w:w="3774" w:type="dxa"/>
          </w:tcPr>
          <w:p w:rsidR="006F3CA7" w:rsidRPr="00AD0B49" w:rsidRDefault="006F3CA7"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Мәктәпкә карата уңай мөнәсәбәт тәрбияләү. Белем көне, мәктәп турында күзаллау булдыру. Мәктәпкә бару теләген формалаштыру. Укучы, укытучы, дәрес, тәнәфес, кыңгырау сүзләре хисабына сүз байлыгын арттыру, кызыксынучанлыкларын, мөстәкыйль фикерләү сәләтен, хәтерләрен үстерү.</w:t>
            </w:r>
          </w:p>
        </w:tc>
      </w:tr>
      <w:tr w:rsidR="006F3CA7" w:rsidRPr="00713E93" w:rsidTr="006F3CA7">
        <w:tc>
          <w:tcPr>
            <w:tcW w:w="2165" w:type="dxa"/>
          </w:tcPr>
          <w:p w:rsidR="006F3CA7" w:rsidRPr="00AD0B49"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Көз бүләкләре. Уңыш.</w:t>
            </w:r>
          </w:p>
        </w:tc>
        <w:tc>
          <w:tcPr>
            <w:tcW w:w="1663" w:type="dxa"/>
          </w:tcPr>
          <w:p w:rsidR="006F3CA7" w:rsidRPr="00301260" w:rsidRDefault="006F3CA7" w:rsidP="00CE51BA">
            <w:pPr>
              <w:rPr>
                <w:rFonts w:ascii="Times New Roman" w:hAnsi="Times New Roman" w:cs="Times New Roman"/>
                <w:sz w:val="24"/>
                <w:szCs w:val="24"/>
                <w:lang w:val="tt-RU"/>
              </w:rPr>
            </w:pPr>
            <w:r w:rsidRPr="00F55049">
              <w:rPr>
                <w:rFonts w:ascii="Times New Roman" w:hAnsi="Times New Roman" w:cs="Times New Roman"/>
                <w:b/>
                <w:sz w:val="24"/>
                <w:szCs w:val="24"/>
                <w:lang w:val="tt-RU"/>
              </w:rPr>
              <w:t xml:space="preserve">Сентябрь. </w:t>
            </w:r>
            <w:r w:rsidRPr="00301260">
              <w:rPr>
                <w:rFonts w:ascii="Times New Roman" w:hAnsi="Times New Roman" w:cs="Times New Roman"/>
                <w:sz w:val="24"/>
                <w:szCs w:val="24"/>
                <w:lang w:val="tt-RU"/>
              </w:rPr>
              <w:t xml:space="preserve">2 атна </w:t>
            </w:r>
          </w:p>
          <w:p w:rsidR="006F3CA7" w:rsidRPr="00AD0B49" w:rsidRDefault="006F3CA7" w:rsidP="00CE51BA">
            <w:pPr>
              <w:rPr>
                <w:rFonts w:ascii="Times New Roman" w:hAnsi="Times New Roman" w:cs="Times New Roman"/>
                <w:sz w:val="24"/>
                <w:szCs w:val="24"/>
                <w:lang w:val="tt-RU"/>
              </w:rPr>
            </w:pPr>
          </w:p>
        </w:tc>
        <w:tc>
          <w:tcPr>
            <w:tcW w:w="1786" w:type="dxa"/>
          </w:tcPr>
          <w:p w:rsidR="006F3CA7" w:rsidRPr="00AD0B49"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Көз байлыклары</w:t>
            </w:r>
          </w:p>
        </w:tc>
        <w:tc>
          <w:tcPr>
            <w:tcW w:w="3774" w:type="dxa"/>
          </w:tcPr>
          <w:p w:rsidR="006F3CA7" w:rsidRPr="00AD0B49" w:rsidRDefault="006F3CA7"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Поэзия белән кызыксыну уяту, эстетик зәвык тәрбияләү. Көзге табигат</w:t>
            </w:r>
            <w:r w:rsidRPr="00AD0B49">
              <w:rPr>
                <w:rFonts w:ascii="Times New Roman" w:hAnsi="Times New Roman" w:cs="Times New Roman"/>
                <w:sz w:val="24"/>
                <w:szCs w:val="24"/>
                <w:lang w:val="tt-RU"/>
              </w:rPr>
              <w:t>ь</w:t>
            </w:r>
            <w:r>
              <w:rPr>
                <w:rFonts w:ascii="Times New Roman" w:hAnsi="Times New Roman" w:cs="Times New Roman"/>
                <w:sz w:val="24"/>
                <w:szCs w:val="24"/>
                <w:lang w:val="tt-RU"/>
              </w:rPr>
              <w:t>тәге үзгәрешләр турында күзаллауларын киңәйтү. Әсәр эчтәлеге буенча сорауларга җавап бирергә өйрәтү, әдәби сөйләмне үстерү.</w:t>
            </w:r>
          </w:p>
        </w:tc>
      </w:tr>
      <w:tr w:rsidR="006F3CA7" w:rsidRPr="00AD0B49" w:rsidTr="006F3CA7">
        <w:tc>
          <w:tcPr>
            <w:tcW w:w="2165" w:type="dxa"/>
          </w:tcPr>
          <w:p w:rsidR="006F3CA7" w:rsidRPr="00AD0B49"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Алтын көз. Көзен агачлар.</w:t>
            </w:r>
          </w:p>
        </w:tc>
        <w:tc>
          <w:tcPr>
            <w:tcW w:w="1663" w:type="dxa"/>
          </w:tcPr>
          <w:p w:rsidR="006F3CA7" w:rsidRPr="00301260" w:rsidRDefault="006F3CA7" w:rsidP="00CE51BA">
            <w:pPr>
              <w:rPr>
                <w:rFonts w:ascii="Times New Roman" w:hAnsi="Times New Roman" w:cs="Times New Roman"/>
                <w:sz w:val="24"/>
                <w:szCs w:val="24"/>
                <w:lang w:val="tt-RU"/>
              </w:rPr>
            </w:pPr>
            <w:r w:rsidRPr="00F55049">
              <w:rPr>
                <w:rFonts w:ascii="Times New Roman" w:hAnsi="Times New Roman" w:cs="Times New Roman"/>
                <w:b/>
                <w:sz w:val="24"/>
                <w:szCs w:val="24"/>
                <w:lang w:val="tt-RU"/>
              </w:rPr>
              <w:t>Сентябрь.</w:t>
            </w:r>
            <w:r w:rsidRPr="00301260">
              <w:rPr>
                <w:rFonts w:ascii="Times New Roman" w:hAnsi="Times New Roman" w:cs="Times New Roman"/>
                <w:sz w:val="24"/>
                <w:szCs w:val="24"/>
                <w:lang w:val="tt-RU"/>
              </w:rPr>
              <w:t xml:space="preserve"> 3 атна  </w:t>
            </w:r>
          </w:p>
          <w:p w:rsidR="006F3CA7" w:rsidRPr="00AD0B49" w:rsidRDefault="006F3CA7" w:rsidP="00CE51BA">
            <w:pPr>
              <w:rPr>
                <w:rFonts w:ascii="Times New Roman" w:hAnsi="Times New Roman" w:cs="Times New Roman"/>
                <w:sz w:val="24"/>
                <w:szCs w:val="24"/>
                <w:lang w:val="tt-RU"/>
              </w:rPr>
            </w:pPr>
          </w:p>
        </w:tc>
        <w:tc>
          <w:tcPr>
            <w:tcW w:w="1786" w:type="dxa"/>
          </w:tcPr>
          <w:p w:rsidR="006F3CA7" w:rsidRPr="00AD0B49"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Алтын көз</w:t>
            </w:r>
          </w:p>
        </w:tc>
        <w:tc>
          <w:tcPr>
            <w:tcW w:w="3774" w:type="dxa"/>
          </w:tcPr>
          <w:p w:rsidR="006F3CA7" w:rsidRPr="00AD0B49" w:rsidRDefault="006F3CA7"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Табигатькә карата сак караш тәрбияләү. Көз фасылы турында белемнәрен ныгыту, көз фасылына хас үзенчәлекләрне атау. Сөйләм телен, кызыксынучанлыкларын, күзәтүчәнлекләрен үстерү.</w:t>
            </w:r>
          </w:p>
        </w:tc>
      </w:tr>
      <w:tr w:rsidR="006F3CA7" w:rsidRPr="00713E93"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Минем туган җирем.</w:t>
            </w:r>
          </w:p>
          <w:p w:rsidR="006F3CA7" w:rsidRPr="00301260" w:rsidRDefault="006F3CA7" w:rsidP="00CE51BA">
            <w:pPr>
              <w:rPr>
                <w:rFonts w:ascii="Times New Roman" w:hAnsi="Times New Roman" w:cs="Times New Roman"/>
                <w:sz w:val="24"/>
                <w:szCs w:val="24"/>
                <w:lang w:val="tt-RU"/>
              </w:rPr>
            </w:pPr>
          </w:p>
          <w:p w:rsidR="006F3CA7" w:rsidRPr="00AD0B49" w:rsidRDefault="006F3CA7" w:rsidP="00CE51BA">
            <w:pPr>
              <w:rPr>
                <w:rFonts w:ascii="Times New Roman" w:hAnsi="Times New Roman" w:cs="Times New Roman"/>
                <w:sz w:val="24"/>
                <w:szCs w:val="24"/>
                <w:lang w:val="tt-RU"/>
              </w:rPr>
            </w:pPr>
          </w:p>
        </w:tc>
        <w:tc>
          <w:tcPr>
            <w:tcW w:w="1663" w:type="dxa"/>
          </w:tcPr>
          <w:p w:rsidR="006F3CA7" w:rsidRPr="00301260" w:rsidRDefault="006F3CA7" w:rsidP="00CE51BA">
            <w:pPr>
              <w:rPr>
                <w:rFonts w:ascii="Times New Roman" w:hAnsi="Times New Roman" w:cs="Times New Roman"/>
                <w:sz w:val="24"/>
                <w:szCs w:val="24"/>
                <w:lang w:val="tt-RU"/>
              </w:rPr>
            </w:pPr>
            <w:r w:rsidRPr="00F55049">
              <w:rPr>
                <w:rFonts w:ascii="Times New Roman" w:hAnsi="Times New Roman" w:cs="Times New Roman"/>
                <w:b/>
                <w:sz w:val="24"/>
                <w:szCs w:val="24"/>
                <w:lang w:val="tt-RU"/>
              </w:rPr>
              <w:t>Сентябрь.</w:t>
            </w:r>
            <w:r w:rsidRPr="00301260">
              <w:rPr>
                <w:rFonts w:ascii="Times New Roman" w:hAnsi="Times New Roman" w:cs="Times New Roman"/>
                <w:sz w:val="24"/>
                <w:szCs w:val="24"/>
                <w:lang w:val="tt-RU"/>
              </w:rPr>
              <w:t xml:space="preserve"> 4 атна </w:t>
            </w:r>
          </w:p>
          <w:p w:rsidR="006F3CA7" w:rsidRPr="00AD0B49" w:rsidRDefault="006F3CA7" w:rsidP="00CE51BA">
            <w:pPr>
              <w:rPr>
                <w:rFonts w:ascii="Times New Roman" w:hAnsi="Times New Roman" w:cs="Times New Roman"/>
                <w:sz w:val="24"/>
                <w:szCs w:val="24"/>
                <w:lang w:val="tt-RU"/>
              </w:rPr>
            </w:pPr>
          </w:p>
        </w:tc>
        <w:tc>
          <w:tcPr>
            <w:tcW w:w="1786" w:type="dxa"/>
          </w:tcPr>
          <w:p w:rsidR="006F3CA7" w:rsidRPr="00AD0B49"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Минем туган авылым</w:t>
            </w:r>
          </w:p>
        </w:tc>
        <w:tc>
          <w:tcPr>
            <w:tcW w:w="3774" w:type="dxa"/>
          </w:tcPr>
          <w:p w:rsidR="006F3CA7" w:rsidRPr="00C13B59" w:rsidRDefault="006F3CA7"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Туган җиргә карата ярату хисләре тәрбияләү.Тирә-юн</w:t>
            </w:r>
            <w:r w:rsidRPr="00C13B59">
              <w:rPr>
                <w:rFonts w:ascii="Times New Roman" w:hAnsi="Times New Roman" w:cs="Times New Roman"/>
                <w:sz w:val="24"/>
                <w:szCs w:val="24"/>
                <w:lang w:val="tt-RU"/>
              </w:rPr>
              <w:t>ь</w:t>
            </w:r>
            <w:r>
              <w:rPr>
                <w:rFonts w:ascii="Times New Roman" w:hAnsi="Times New Roman" w:cs="Times New Roman"/>
                <w:sz w:val="24"/>
                <w:szCs w:val="24"/>
                <w:lang w:val="tt-RU"/>
              </w:rPr>
              <w:t xml:space="preserve"> турындагы белемнәрен киңәйтү хисабына сүз байлыгын арттыру, активлаштыру, диалогик сөйләмне үстерү.Туган авыл турындагы күзаллауларын киңәйтү, “кече илгә” карата кызыксыну формалаштыру.</w:t>
            </w:r>
          </w:p>
        </w:tc>
      </w:tr>
      <w:tr w:rsidR="006F3CA7" w:rsidRPr="00DF38A4"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Мин һәм минем гаиләм.</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Туганнар. Гаилә белән ял итү.</w:t>
            </w:r>
          </w:p>
          <w:p w:rsidR="006F3CA7" w:rsidRPr="00301260" w:rsidRDefault="006F3CA7" w:rsidP="00CE51BA">
            <w:pPr>
              <w:rPr>
                <w:rFonts w:ascii="Times New Roman" w:hAnsi="Times New Roman" w:cs="Times New Roman"/>
                <w:sz w:val="24"/>
                <w:szCs w:val="24"/>
              </w:rPr>
            </w:pPr>
          </w:p>
        </w:tc>
        <w:tc>
          <w:tcPr>
            <w:tcW w:w="1663" w:type="dxa"/>
          </w:tcPr>
          <w:p w:rsidR="006F3CA7" w:rsidRPr="00F55049" w:rsidRDefault="006F3CA7" w:rsidP="00CE51BA">
            <w:pPr>
              <w:rPr>
                <w:rFonts w:ascii="Times New Roman" w:hAnsi="Times New Roman" w:cs="Times New Roman"/>
                <w:sz w:val="24"/>
                <w:szCs w:val="24"/>
                <w:lang w:val="tt-RU"/>
              </w:rPr>
            </w:pPr>
            <w:r w:rsidRPr="00F55049">
              <w:rPr>
                <w:rFonts w:ascii="Times New Roman" w:hAnsi="Times New Roman" w:cs="Times New Roman"/>
                <w:b/>
                <w:sz w:val="24"/>
                <w:szCs w:val="24"/>
                <w:lang w:val="tt-RU"/>
              </w:rPr>
              <w:t>Октябрь.</w:t>
            </w:r>
            <w:r w:rsidRPr="00F55049">
              <w:rPr>
                <w:rFonts w:ascii="Times New Roman" w:hAnsi="Times New Roman" w:cs="Times New Roman"/>
                <w:sz w:val="24"/>
                <w:szCs w:val="24"/>
                <w:lang w:val="tt-RU"/>
              </w:rPr>
              <w:t xml:space="preserve"> 1-2 атна </w:t>
            </w:r>
          </w:p>
          <w:p w:rsidR="006F3CA7" w:rsidRPr="00F55049" w:rsidRDefault="006F3CA7" w:rsidP="00CE51BA">
            <w:pPr>
              <w:rPr>
                <w:rFonts w:ascii="Times New Roman" w:hAnsi="Times New Roman" w:cs="Times New Roman"/>
                <w:sz w:val="24"/>
                <w:szCs w:val="24"/>
              </w:rPr>
            </w:pPr>
          </w:p>
        </w:tc>
        <w:tc>
          <w:tcPr>
            <w:tcW w:w="1786" w:type="dxa"/>
          </w:tcPr>
          <w:p w:rsidR="006F3CA7" w:rsidRPr="00DF38A4"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Иҗади хикәя төзү. “Тату гаилә”</w:t>
            </w:r>
          </w:p>
        </w:tc>
        <w:tc>
          <w:tcPr>
            <w:tcW w:w="3774" w:type="dxa"/>
          </w:tcPr>
          <w:p w:rsidR="006F3CA7" w:rsidRPr="00DF38A4" w:rsidRDefault="006F3CA7"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Гаиләдә бер-берсенә иг</w:t>
            </w:r>
            <w:r w:rsidRPr="00DF38A4">
              <w:rPr>
                <w:rFonts w:ascii="Times New Roman" w:hAnsi="Times New Roman" w:cs="Times New Roman"/>
                <w:sz w:val="24"/>
                <w:szCs w:val="24"/>
                <w:lang w:val="tt-RU"/>
              </w:rPr>
              <w:t>ъ</w:t>
            </w:r>
            <w:r>
              <w:rPr>
                <w:rFonts w:ascii="Times New Roman" w:hAnsi="Times New Roman" w:cs="Times New Roman"/>
                <w:sz w:val="24"/>
                <w:szCs w:val="24"/>
                <w:lang w:val="tt-RU"/>
              </w:rPr>
              <w:t>тибарлылык, ярдәмләшү һәм дуслык, үзарә хөрмәт хисләре тәрбияләү. Сөйләмдә гаилә әг</w:t>
            </w:r>
            <w:r w:rsidRPr="00DF38A4">
              <w:rPr>
                <w:rFonts w:ascii="Times New Roman" w:hAnsi="Times New Roman" w:cs="Times New Roman"/>
                <w:sz w:val="24"/>
                <w:szCs w:val="24"/>
                <w:lang w:val="tt-RU"/>
              </w:rPr>
              <w:t>ъ</w:t>
            </w:r>
            <w:r>
              <w:rPr>
                <w:rFonts w:ascii="Times New Roman" w:hAnsi="Times New Roman" w:cs="Times New Roman"/>
                <w:sz w:val="24"/>
                <w:szCs w:val="24"/>
                <w:lang w:val="tt-RU"/>
              </w:rPr>
              <w:t xml:space="preserve">заларын белдерә торган сүзләрне куллану күнекмәләре бирү, иҗади хикәя төзергә өйрәтү. </w:t>
            </w:r>
            <w:r w:rsidRPr="00DF38A4">
              <w:rPr>
                <w:rFonts w:ascii="Times New Roman" w:hAnsi="Times New Roman" w:cs="Times New Roman"/>
                <w:sz w:val="24"/>
                <w:szCs w:val="24"/>
                <w:lang w:val="tt-RU"/>
              </w:rPr>
              <w:t>Мөстәкыйль фикерләү сәләтен, хәтерләрен үстерү, бәйләнешле сөйләмнәрен баету.</w:t>
            </w:r>
          </w:p>
        </w:tc>
      </w:tr>
      <w:tr w:rsidR="006F3CA7" w:rsidRPr="00713E93"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Табигатьтә минем дусларым.</w:t>
            </w:r>
          </w:p>
          <w:p w:rsidR="006F3CA7" w:rsidRPr="00DF38A4"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lastRenderedPageBreak/>
              <w:t>Бөҗәкләр көзен</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lastRenderedPageBreak/>
              <w:t xml:space="preserve">Октябрь. </w:t>
            </w:r>
          </w:p>
          <w:p w:rsidR="006F3CA7" w:rsidRPr="00F55049" w:rsidRDefault="006F3CA7" w:rsidP="00CE51BA">
            <w:pPr>
              <w:rPr>
                <w:rFonts w:ascii="Times New Roman" w:hAnsi="Times New Roman" w:cs="Times New Roman"/>
                <w:sz w:val="24"/>
                <w:szCs w:val="24"/>
                <w:lang w:val="tt-RU"/>
              </w:rPr>
            </w:pPr>
            <w:r w:rsidRPr="00F55049">
              <w:rPr>
                <w:rFonts w:ascii="Times New Roman" w:hAnsi="Times New Roman" w:cs="Times New Roman"/>
                <w:sz w:val="24"/>
                <w:szCs w:val="24"/>
                <w:lang w:val="tt-RU"/>
              </w:rPr>
              <w:t>3 атна</w:t>
            </w:r>
          </w:p>
          <w:p w:rsidR="006F3CA7" w:rsidRPr="00F55049" w:rsidRDefault="006F3CA7" w:rsidP="00CE51BA">
            <w:pPr>
              <w:rPr>
                <w:rFonts w:ascii="Times New Roman" w:hAnsi="Times New Roman" w:cs="Times New Roman"/>
                <w:sz w:val="24"/>
                <w:szCs w:val="24"/>
              </w:rPr>
            </w:pPr>
          </w:p>
        </w:tc>
        <w:tc>
          <w:tcPr>
            <w:tcW w:w="1786" w:type="dxa"/>
          </w:tcPr>
          <w:p w:rsidR="006F3CA7" w:rsidRPr="00E7377B"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lastRenderedPageBreak/>
              <w:t>Бөҗәкләр белән танышу</w:t>
            </w:r>
          </w:p>
        </w:tc>
        <w:tc>
          <w:tcPr>
            <w:tcW w:w="3774" w:type="dxa"/>
          </w:tcPr>
          <w:p w:rsidR="006F3CA7" w:rsidRPr="00E7377B" w:rsidRDefault="006F3CA7"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Кечкенә җан ияләренә карата сак караш тәрбияләү. ТРИЗ </w:t>
            </w:r>
            <w:r>
              <w:rPr>
                <w:rFonts w:ascii="Times New Roman" w:hAnsi="Times New Roman" w:cs="Times New Roman"/>
                <w:sz w:val="24"/>
                <w:szCs w:val="24"/>
                <w:lang w:val="tt-RU"/>
              </w:rPr>
              <w:lastRenderedPageBreak/>
              <w:t>алымнарын кулланып бөҗәкләр турындагы күзаллауларын киңәйтү, күбәләкнең үсү стадияләрен өйрәтү, туклану чылбыры турында белемнәрен арттыру. Проблемалы сорауга җавап табарга өйрәтү, логик фикерләү сәләтен үстерү, иҗатларын баету.</w:t>
            </w:r>
          </w:p>
        </w:tc>
      </w:tr>
      <w:tr w:rsidR="006F3CA7" w:rsidRPr="00713E93" w:rsidTr="006F3CA7">
        <w:tc>
          <w:tcPr>
            <w:tcW w:w="2165" w:type="dxa"/>
          </w:tcPr>
          <w:p w:rsidR="006F3CA7" w:rsidRPr="00301260" w:rsidRDefault="006F3CA7" w:rsidP="00CE51BA">
            <w:pPr>
              <w:rPr>
                <w:rFonts w:ascii="Times New Roman" w:hAnsi="Times New Roman" w:cs="Times New Roman"/>
                <w:sz w:val="24"/>
                <w:szCs w:val="24"/>
              </w:rPr>
            </w:pPr>
            <w:r w:rsidRPr="00EB6B4D">
              <w:rPr>
                <w:rFonts w:ascii="Times New Roman" w:hAnsi="Times New Roman" w:cs="Times New Roman"/>
                <w:sz w:val="24"/>
                <w:szCs w:val="24"/>
                <w:lang w:val="tt-RU"/>
              </w:rPr>
              <w:lastRenderedPageBreak/>
              <w:t>Ватаным Татарс</w:t>
            </w:r>
            <w:r w:rsidRPr="00301260">
              <w:rPr>
                <w:rFonts w:ascii="Times New Roman" w:hAnsi="Times New Roman" w:cs="Times New Roman"/>
                <w:sz w:val="24"/>
                <w:szCs w:val="24"/>
              </w:rPr>
              <w:t>тан</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Октябрь.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4 атна</w:t>
            </w:r>
          </w:p>
          <w:p w:rsidR="006F3CA7" w:rsidRPr="00301260" w:rsidRDefault="006F3CA7" w:rsidP="00CE51BA">
            <w:pPr>
              <w:rPr>
                <w:rFonts w:ascii="Times New Roman" w:hAnsi="Times New Roman" w:cs="Times New Roman"/>
                <w:sz w:val="24"/>
                <w:szCs w:val="24"/>
              </w:rPr>
            </w:pPr>
          </w:p>
        </w:tc>
        <w:tc>
          <w:tcPr>
            <w:tcW w:w="1786" w:type="dxa"/>
          </w:tcPr>
          <w:p w:rsidR="006F3CA7" w:rsidRPr="00301260" w:rsidRDefault="006F3CA7" w:rsidP="00CE51BA">
            <w:pPr>
              <w:rPr>
                <w:rFonts w:ascii="Times New Roman" w:hAnsi="Times New Roman" w:cs="Times New Roman"/>
                <w:sz w:val="24"/>
                <w:szCs w:val="24"/>
              </w:rPr>
            </w:pPr>
            <w:r w:rsidRPr="00301260">
              <w:rPr>
                <w:rFonts w:ascii="Times New Roman" w:hAnsi="Times New Roman" w:cs="Times New Roman"/>
                <w:sz w:val="24"/>
                <w:szCs w:val="24"/>
                <w:lang w:val="tt-RU"/>
              </w:rPr>
              <w:t>Татарстан республикасы символикасы белән таныштыру</w:t>
            </w:r>
          </w:p>
        </w:tc>
        <w:tc>
          <w:tcPr>
            <w:tcW w:w="3774" w:type="dxa"/>
          </w:tcPr>
          <w:p w:rsidR="006F3CA7" w:rsidRPr="00AD0B49"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Татарстан республикасы символикасына карата хөрмәт тәрбияләү</w:t>
            </w:r>
            <w:r>
              <w:rPr>
                <w:rFonts w:ascii="Times New Roman" w:hAnsi="Times New Roman" w:cs="Times New Roman"/>
                <w:sz w:val="24"/>
                <w:szCs w:val="24"/>
                <w:lang w:val="tt-RU"/>
              </w:rPr>
              <w:t>.</w:t>
            </w:r>
            <w:r w:rsidRPr="00301260">
              <w:rPr>
                <w:rFonts w:ascii="Times New Roman" w:hAnsi="Times New Roman" w:cs="Times New Roman"/>
                <w:sz w:val="24"/>
                <w:szCs w:val="24"/>
                <w:lang w:val="tt-RU"/>
              </w:rPr>
              <w:t xml:space="preserve"> Балаларны Татарстан республикасы символикасы – гербы белән таныштыру. Аның барлыкка килү тарихы, мәгънәсе турында белемнәрен үстерү. ТР әләме, гим</w:t>
            </w:r>
            <w:r>
              <w:rPr>
                <w:rFonts w:ascii="Times New Roman" w:hAnsi="Times New Roman" w:cs="Times New Roman"/>
                <w:sz w:val="24"/>
                <w:szCs w:val="24"/>
                <w:lang w:val="tt-RU"/>
              </w:rPr>
              <w:t>ны турындагы белемнәрен ныгыту.</w:t>
            </w:r>
            <w:r w:rsidRPr="00301260">
              <w:rPr>
                <w:rFonts w:ascii="Times New Roman" w:hAnsi="Times New Roman" w:cs="Times New Roman"/>
                <w:sz w:val="24"/>
                <w:szCs w:val="24"/>
                <w:lang w:val="tt-RU"/>
              </w:rPr>
              <w:t xml:space="preserve"> Сорауларга тулы җөмлә белән җавап бирүләренә ирешү. Эшчәнлектә актив катнашу теләге уяту.</w:t>
            </w:r>
          </w:p>
        </w:tc>
      </w:tr>
      <w:tr w:rsidR="006F3CA7" w:rsidRPr="00713E93"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Россия-безнең илебез</w:t>
            </w:r>
          </w:p>
          <w:p w:rsidR="006F3CA7" w:rsidRPr="00C75992" w:rsidRDefault="006F3CA7" w:rsidP="00CE51BA">
            <w:pPr>
              <w:rPr>
                <w:rFonts w:ascii="Times New Roman" w:hAnsi="Times New Roman" w:cs="Times New Roman"/>
                <w:sz w:val="24"/>
                <w:szCs w:val="24"/>
                <w:lang w:val="tt-RU"/>
              </w:rPr>
            </w:pP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 xml:space="preserve">Ноябрь </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1 атна</w:t>
            </w:r>
          </w:p>
          <w:p w:rsidR="006F3CA7" w:rsidRPr="00301260" w:rsidRDefault="006F3CA7" w:rsidP="00CE51BA">
            <w:pPr>
              <w:rPr>
                <w:rFonts w:ascii="Times New Roman" w:hAnsi="Times New Roman" w:cs="Times New Roman"/>
                <w:b/>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Әңгәмә “Россия-безнең илебез”.</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Туган илне ярату, аның белән кызыксыну, туган илгә тугрылык сыйфатлары тәрбияләү. Россия башкаласы Мәскәү, аның символикасы турындагы белемнәрен системалаштыру. Хәтерләрен, логик фикерләү сәләтен, кызыксынучанлыкларын, диалогик сөйләмнәрен үстерү.</w:t>
            </w:r>
          </w:p>
        </w:tc>
      </w:tr>
      <w:tr w:rsidR="006F3CA7" w:rsidRPr="00713E93"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Халкымның күңел бизәкләре</w:t>
            </w:r>
          </w:p>
          <w:p w:rsidR="006F3CA7" w:rsidRPr="00301260" w:rsidRDefault="006F3CA7" w:rsidP="00CE51BA">
            <w:pPr>
              <w:rPr>
                <w:rFonts w:ascii="Times New Roman" w:hAnsi="Times New Roman" w:cs="Times New Roman"/>
                <w:sz w:val="24"/>
                <w:szCs w:val="24"/>
                <w:lang w:val="tt-RU"/>
              </w:rPr>
            </w:pP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Ноябрь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2 атна</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pStyle w:val="af1"/>
              <w:jc w:val="center"/>
              <w:rPr>
                <w:rFonts w:ascii="Times New Roman" w:hAnsi="Times New Roman"/>
                <w:sz w:val="24"/>
                <w:szCs w:val="24"/>
                <w:lang w:val="tt-RU"/>
              </w:rPr>
            </w:pPr>
            <w:r w:rsidRPr="00301260">
              <w:rPr>
                <w:rFonts w:ascii="Times New Roman" w:hAnsi="Times New Roman"/>
                <w:sz w:val="24"/>
                <w:szCs w:val="24"/>
                <w:lang w:val="tt-RU"/>
              </w:rPr>
              <w:t>Әбиемнең серле сандыгы.</w:t>
            </w:r>
          </w:p>
          <w:p w:rsidR="006F3CA7" w:rsidRPr="00301260" w:rsidRDefault="006F3CA7" w:rsidP="00CE51BA">
            <w:pPr>
              <w:rPr>
                <w:rFonts w:ascii="Times New Roman" w:hAnsi="Times New Roman" w:cs="Times New Roman"/>
                <w:sz w:val="24"/>
                <w:szCs w:val="24"/>
              </w:rPr>
            </w:pPr>
          </w:p>
        </w:tc>
        <w:tc>
          <w:tcPr>
            <w:tcW w:w="3774" w:type="dxa"/>
          </w:tcPr>
          <w:p w:rsidR="006F3CA7" w:rsidRPr="00A7653B"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Балаларда татар милли киемнәренә һәм бизәнү әйберләренә кызыксыну тәрбияләү. </w:t>
            </w:r>
            <w:r>
              <w:rPr>
                <w:rFonts w:ascii="Times New Roman" w:hAnsi="Times New Roman" w:cs="Times New Roman"/>
                <w:sz w:val="24"/>
                <w:szCs w:val="24"/>
                <w:lang w:val="tt-RU"/>
              </w:rPr>
              <w:t>М</w:t>
            </w:r>
            <w:r w:rsidRPr="00301260">
              <w:rPr>
                <w:rFonts w:ascii="Times New Roman" w:hAnsi="Times New Roman" w:cs="Times New Roman"/>
                <w:sz w:val="24"/>
                <w:szCs w:val="24"/>
                <w:lang w:val="tt-RU"/>
              </w:rPr>
              <w:t xml:space="preserve">илли киемнәрнең исемнәрен, бизәлешләрен сөйләмдә куллануны системалаштыру. </w:t>
            </w:r>
            <w:r>
              <w:rPr>
                <w:rFonts w:ascii="Times New Roman" w:hAnsi="Times New Roman" w:cs="Times New Roman"/>
                <w:sz w:val="24"/>
                <w:szCs w:val="24"/>
                <w:lang w:val="tt-RU"/>
              </w:rPr>
              <w:t>Б</w:t>
            </w:r>
            <w:r w:rsidRPr="00301260">
              <w:rPr>
                <w:rFonts w:ascii="Times New Roman" w:hAnsi="Times New Roman" w:cs="Times New Roman"/>
                <w:sz w:val="24"/>
                <w:szCs w:val="24"/>
                <w:lang w:val="tt-RU"/>
              </w:rPr>
              <w:t>әйләнешле фикерләү сәләтен үстерү, сөйләмдә парлы, кушма, ясалма сүзләр куллану күнекмәләре бирү.</w:t>
            </w:r>
          </w:p>
        </w:tc>
      </w:tr>
      <w:tr w:rsidR="006F3CA7" w:rsidRPr="003F6EF2" w:rsidTr="006F3CA7">
        <w:tc>
          <w:tcPr>
            <w:tcW w:w="2165" w:type="dxa"/>
          </w:tcPr>
          <w:p w:rsidR="006F3CA7" w:rsidRPr="00301260" w:rsidRDefault="006F3CA7" w:rsidP="00CE51BA">
            <w:pPr>
              <w:rPr>
                <w:rFonts w:ascii="Times New Roman" w:hAnsi="Times New Roman" w:cs="Times New Roman"/>
                <w:sz w:val="24"/>
                <w:szCs w:val="24"/>
              </w:rPr>
            </w:pPr>
            <w:r w:rsidRPr="00301260">
              <w:rPr>
                <w:rFonts w:ascii="Times New Roman" w:hAnsi="Times New Roman" w:cs="Times New Roman"/>
                <w:sz w:val="24"/>
                <w:szCs w:val="24"/>
                <w:lang w:val="tt-RU"/>
              </w:rPr>
              <w:t>Кышлаучы кошлар</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rPr>
              <w:t>Ноябрь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3 атна</w:t>
            </w:r>
          </w:p>
          <w:p w:rsidR="006F3CA7" w:rsidRPr="00301260" w:rsidRDefault="006F3CA7" w:rsidP="00CE51BA">
            <w:pPr>
              <w:rPr>
                <w:rFonts w:ascii="Times New Roman" w:hAnsi="Times New Roman" w:cs="Times New Roman"/>
                <w:b/>
                <w:sz w:val="24"/>
                <w:szCs w:val="24"/>
                <w:lang w:val="tt-RU"/>
              </w:rPr>
            </w:pPr>
          </w:p>
        </w:tc>
        <w:tc>
          <w:tcPr>
            <w:tcW w:w="1786" w:type="dxa"/>
          </w:tcPr>
          <w:p w:rsidR="006F3CA7" w:rsidRPr="00301260" w:rsidRDefault="006F3CA7" w:rsidP="00CE51BA">
            <w:pPr>
              <w:rPr>
                <w:rFonts w:ascii="Times New Roman" w:hAnsi="Times New Roman" w:cs="Times New Roman"/>
                <w:sz w:val="24"/>
                <w:szCs w:val="24"/>
              </w:rPr>
            </w:pPr>
            <w:r w:rsidRPr="00301260">
              <w:rPr>
                <w:rFonts w:ascii="Times New Roman" w:hAnsi="Times New Roman" w:cs="Times New Roman"/>
                <w:sz w:val="24"/>
                <w:szCs w:val="24"/>
                <w:lang w:val="tt-RU"/>
              </w:rPr>
              <w:t>Безнең канатлы дусларыбыз</w:t>
            </w:r>
          </w:p>
        </w:tc>
        <w:tc>
          <w:tcPr>
            <w:tcW w:w="3774" w:type="dxa"/>
          </w:tcPr>
          <w:p w:rsidR="006F3CA7" w:rsidRPr="003F6EF2"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Кошларга карата сак караш, кайгыртучанлык хисе тәрбияләү, аларны рәнҗетмәскә кирәклеген төшендерү. Тышкы билгеләренә (төсе, зурлыгы), үз-үзләрен тотышларына, тавышларына карап, кышлаучы кошларны аера белүләрен ныгыту. Уйлап табуга юнәлтелгән фикер йөртү  сәләтен үстерү.</w:t>
            </w:r>
          </w:p>
        </w:tc>
      </w:tr>
      <w:tr w:rsidR="006F3CA7" w:rsidRPr="00301260" w:rsidTr="006F3CA7">
        <w:trPr>
          <w:trHeight w:val="2205"/>
        </w:trPr>
        <w:tc>
          <w:tcPr>
            <w:tcW w:w="2165" w:type="dxa"/>
            <w:vMerge w:val="restart"/>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rPr>
              <w:lastRenderedPageBreak/>
              <w:t>Әниемсин – күзнурым</w:t>
            </w:r>
          </w:p>
          <w:p w:rsidR="006F3CA7" w:rsidRPr="00301260" w:rsidRDefault="006F3CA7" w:rsidP="00CE51BA">
            <w:pPr>
              <w:rPr>
                <w:rFonts w:ascii="Times New Roman" w:hAnsi="Times New Roman" w:cs="Times New Roman"/>
                <w:sz w:val="24"/>
                <w:szCs w:val="24"/>
                <w:lang w:val="tt-RU"/>
              </w:rPr>
            </w:pPr>
          </w:p>
          <w:p w:rsidR="006F3CA7" w:rsidRPr="00301260" w:rsidRDefault="006F3CA7" w:rsidP="00CE51BA">
            <w:pPr>
              <w:rPr>
                <w:rFonts w:ascii="Times New Roman" w:hAnsi="Times New Roman" w:cs="Times New Roman"/>
                <w:sz w:val="24"/>
                <w:szCs w:val="24"/>
              </w:rPr>
            </w:pPr>
          </w:p>
        </w:tc>
        <w:tc>
          <w:tcPr>
            <w:tcW w:w="1663" w:type="dxa"/>
            <w:vMerge w:val="restart"/>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rPr>
              <w:t>Ноябрь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4</w:t>
            </w:r>
            <w:r>
              <w:rPr>
                <w:rFonts w:ascii="Times New Roman" w:hAnsi="Times New Roman" w:cs="Times New Roman"/>
                <w:sz w:val="24"/>
                <w:szCs w:val="24"/>
                <w:lang w:val="tt-RU"/>
              </w:rPr>
              <w:t>-5</w:t>
            </w:r>
            <w:r w:rsidRPr="00301260">
              <w:rPr>
                <w:rFonts w:ascii="Times New Roman" w:hAnsi="Times New Roman" w:cs="Times New Roman"/>
                <w:sz w:val="24"/>
                <w:szCs w:val="24"/>
                <w:lang w:val="tt-RU"/>
              </w:rPr>
              <w:t xml:space="preserve"> атна</w:t>
            </w:r>
          </w:p>
          <w:p w:rsidR="006F3CA7" w:rsidRPr="00301260" w:rsidRDefault="006F3CA7" w:rsidP="00CE51BA">
            <w:pPr>
              <w:rPr>
                <w:rFonts w:ascii="Times New Roman" w:hAnsi="Times New Roman" w:cs="Times New Roman"/>
                <w:b/>
                <w:sz w:val="24"/>
                <w:szCs w:val="24"/>
                <w:lang w:val="tt-RU"/>
              </w:rPr>
            </w:pPr>
          </w:p>
        </w:tc>
        <w:tc>
          <w:tcPr>
            <w:tcW w:w="1786" w:type="dxa"/>
            <w:tcBorders>
              <w:bottom w:val="single" w:sz="4" w:space="0" w:color="auto"/>
            </w:tcBorders>
          </w:tcPr>
          <w:p w:rsidR="006F3CA7"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Кояш гомере телим мин, әнием сиңа!</w:t>
            </w: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Pr="00301260" w:rsidRDefault="006F3CA7" w:rsidP="00CE51BA">
            <w:pPr>
              <w:rPr>
                <w:rFonts w:ascii="Times New Roman" w:hAnsi="Times New Roman" w:cs="Times New Roman"/>
                <w:sz w:val="24"/>
                <w:szCs w:val="24"/>
              </w:rPr>
            </w:pPr>
          </w:p>
        </w:tc>
        <w:tc>
          <w:tcPr>
            <w:tcW w:w="3774" w:type="dxa"/>
            <w:tcBorders>
              <w:bottom w:val="single" w:sz="4" w:space="0" w:color="auto"/>
            </w:tcBorders>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Балаларда әниләренә карата ихтирам, хөрмәт хисләре тәрбияләү. Сорау-җавап тибында аралашу аша баланы үз белемнәренә таянып фикер йөртергә, гомүмиләштерергә, берләштерергә өйрәтү. Балаларның логик фикерләү сәләтен, әниләргә карата игътибарлылыкларын устерү</w:t>
            </w:r>
            <w:r>
              <w:rPr>
                <w:rFonts w:ascii="Times New Roman" w:hAnsi="Times New Roman" w:cs="Times New Roman"/>
                <w:sz w:val="24"/>
                <w:szCs w:val="24"/>
                <w:lang w:val="tt-RU"/>
              </w:rPr>
              <w:t>.</w:t>
            </w:r>
          </w:p>
        </w:tc>
      </w:tr>
      <w:tr w:rsidR="006F3CA7" w:rsidRPr="00713E93" w:rsidTr="006F3CA7">
        <w:trPr>
          <w:trHeight w:val="1650"/>
        </w:trPr>
        <w:tc>
          <w:tcPr>
            <w:tcW w:w="2165" w:type="dxa"/>
            <w:vMerge/>
          </w:tcPr>
          <w:p w:rsidR="006F3CA7" w:rsidRPr="00301260" w:rsidRDefault="006F3CA7" w:rsidP="00CE51BA">
            <w:pPr>
              <w:rPr>
                <w:rFonts w:ascii="Times New Roman" w:hAnsi="Times New Roman" w:cs="Times New Roman"/>
                <w:sz w:val="24"/>
                <w:szCs w:val="24"/>
              </w:rPr>
            </w:pPr>
          </w:p>
        </w:tc>
        <w:tc>
          <w:tcPr>
            <w:tcW w:w="1663" w:type="dxa"/>
            <w:vMerge/>
          </w:tcPr>
          <w:p w:rsidR="006F3CA7" w:rsidRPr="00F55049" w:rsidRDefault="006F3CA7" w:rsidP="00CE51BA">
            <w:pPr>
              <w:rPr>
                <w:rFonts w:ascii="Times New Roman" w:hAnsi="Times New Roman" w:cs="Times New Roman"/>
                <w:b/>
                <w:sz w:val="24"/>
                <w:szCs w:val="24"/>
              </w:rPr>
            </w:pPr>
          </w:p>
        </w:tc>
        <w:tc>
          <w:tcPr>
            <w:tcW w:w="1786" w:type="dxa"/>
            <w:tcBorders>
              <w:top w:val="single" w:sz="4" w:space="0" w:color="auto"/>
            </w:tcBorders>
          </w:tcPr>
          <w:p w:rsidR="006F3CA7" w:rsidRPr="00301260"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Иң кадерле кешем -әнием</w:t>
            </w:r>
          </w:p>
        </w:tc>
        <w:tc>
          <w:tcPr>
            <w:tcW w:w="3774" w:type="dxa"/>
            <w:tcBorders>
              <w:top w:val="single" w:sz="4" w:space="0" w:color="auto"/>
            </w:tcBorders>
          </w:tcPr>
          <w:p w:rsidR="006F3CA7" w:rsidRPr="00301260" w:rsidRDefault="006F3CA7"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Балаларда әниләргә, олыларга карата кадер-хөрмәт тәрбияләү.зирәклек,осталыкларын үстерү,сорауны иг</w:t>
            </w:r>
            <w:r w:rsidRPr="00E9675F">
              <w:rPr>
                <w:rFonts w:ascii="Times New Roman" w:hAnsi="Times New Roman" w:cs="Times New Roman"/>
                <w:sz w:val="24"/>
                <w:szCs w:val="24"/>
                <w:lang w:val="tt-RU"/>
              </w:rPr>
              <w:t>ъ</w:t>
            </w:r>
            <w:r>
              <w:rPr>
                <w:rFonts w:ascii="Times New Roman" w:hAnsi="Times New Roman" w:cs="Times New Roman"/>
                <w:sz w:val="24"/>
                <w:szCs w:val="24"/>
                <w:lang w:val="tt-RU"/>
              </w:rPr>
              <w:t>тибар белән тыңлап,аңлап,тулы җавап бирүлүренә ирешү,шигыр</w:t>
            </w:r>
            <w:r w:rsidRPr="00E9675F">
              <w:rPr>
                <w:rFonts w:ascii="Times New Roman" w:hAnsi="Times New Roman" w:cs="Times New Roman"/>
                <w:sz w:val="24"/>
                <w:szCs w:val="24"/>
                <w:lang w:val="tt-RU"/>
              </w:rPr>
              <w:t>ьл</w:t>
            </w:r>
            <w:r>
              <w:rPr>
                <w:rFonts w:ascii="Times New Roman" w:hAnsi="Times New Roman" w:cs="Times New Roman"/>
                <w:sz w:val="24"/>
                <w:szCs w:val="24"/>
                <w:lang w:val="tt-RU"/>
              </w:rPr>
              <w:t>әрне сәнгат</w:t>
            </w:r>
            <w:r w:rsidRPr="00E9675F">
              <w:rPr>
                <w:rFonts w:ascii="Times New Roman" w:hAnsi="Times New Roman" w:cs="Times New Roman"/>
                <w:sz w:val="24"/>
                <w:szCs w:val="24"/>
                <w:lang w:val="tt-RU"/>
              </w:rPr>
              <w:t>ьле итеп с</w:t>
            </w:r>
            <w:r>
              <w:rPr>
                <w:rFonts w:ascii="Times New Roman" w:hAnsi="Times New Roman" w:cs="Times New Roman"/>
                <w:sz w:val="24"/>
                <w:szCs w:val="24"/>
                <w:lang w:val="tt-RU"/>
              </w:rPr>
              <w:t>өйләргә өйрәтү.</w:t>
            </w:r>
          </w:p>
        </w:tc>
      </w:tr>
      <w:tr w:rsidR="006F3CA7" w:rsidRPr="00713E93"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Безгә кыш нәрсә бүләк итә, нәрсә белән сөендерә.</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Кышкы табигатьнең матурлыгы</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Декабр</w:t>
            </w:r>
            <w:r w:rsidRPr="00F55049">
              <w:rPr>
                <w:rFonts w:ascii="Times New Roman" w:hAnsi="Times New Roman" w:cs="Times New Roman"/>
                <w:b/>
                <w:sz w:val="24"/>
                <w:szCs w:val="24"/>
              </w:rPr>
              <w:t>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1 атна </w:t>
            </w:r>
          </w:p>
          <w:p w:rsidR="006F3CA7" w:rsidRPr="00301260" w:rsidRDefault="006F3CA7" w:rsidP="00CE51BA">
            <w:pPr>
              <w:rPr>
                <w:rFonts w:ascii="Times New Roman" w:hAnsi="Times New Roman" w:cs="Times New Roman"/>
                <w:b/>
                <w:sz w:val="24"/>
                <w:szCs w:val="24"/>
                <w:lang w:val="tt-RU"/>
              </w:rPr>
            </w:pPr>
          </w:p>
        </w:tc>
        <w:tc>
          <w:tcPr>
            <w:tcW w:w="1786" w:type="dxa"/>
          </w:tcPr>
          <w:p w:rsidR="006F3CA7" w:rsidRPr="00301260" w:rsidRDefault="006F3CA7" w:rsidP="00CE51BA">
            <w:pPr>
              <w:pStyle w:val="af1"/>
              <w:jc w:val="center"/>
              <w:rPr>
                <w:rFonts w:ascii="Times New Roman" w:hAnsi="Times New Roman"/>
                <w:sz w:val="24"/>
                <w:szCs w:val="24"/>
                <w:lang w:val="tt-RU"/>
              </w:rPr>
            </w:pPr>
            <w:r w:rsidRPr="00301260">
              <w:rPr>
                <w:rFonts w:ascii="Times New Roman" w:hAnsi="Times New Roman"/>
                <w:sz w:val="24"/>
                <w:szCs w:val="24"/>
                <w:lang w:val="tt-RU"/>
              </w:rPr>
              <w:t xml:space="preserve">Боз һәм бозлыклар </w:t>
            </w:r>
          </w:p>
          <w:p w:rsidR="006F3CA7" w:rsidRPr="00301260" w:rsidRDefault="006F3CA7" w:rsidP="00CE51BA">
            <w:pPr>
              <w:rPr>
                <w:rFonts w:ascii="Times New Roman" w:hAnsi="Times New Roman" w:cs="Times New Roman"/>
                <w:sz w:val="24"/>
                <w:szCs w:val="24"/>
                <w:lang w:val="tt-RU"/>
              </w:rPr>
            </w:pP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Балаларда табигать күренешләрен </w:t>
            </w:r>
            <w:r>
              <w:rPr>
                <w:rFonts w:ascii="Times New Roman" w:hAnsi="Times New Roman" w:cs="Times New Roman"/>
                <w:sz w:val="24"/>
                <w:szCs w:val="24"/>
                <w:lang w:val="tt-RU"/>
              </w:rPr>
              <w:t>күзәтергә</w:t>
            </w:r>
            <w:r w:rsidRPr="00301260">
              <w:rPr>
                <w:rFonts w:ascii="Times New Roman" w:hAnsi="Times New Roman" w:cs="Times New Roman"/>
                <w:sz w:val="24"/>
                <w:szCs w:val="24"/>
                <w:lang w:val="tt-RU"/>
              </w:rPr>
              <w:t xml:space="preserve"> омтылыш, үз фикерен әйтә белү сыйфаты тәрбияләү. Балаларның табигать турында күзаллауларын киңәйтү, әйлә-тирә чынбарлыкка нәфасәти мөнәсәбәт формалаштыруны дәвам итү. Балаларның табигать объектлары белән кызыксынучанлыкларын, диологик сөйләм күнекмәләрен, сүз байлыкларын үстерү.</w:t>
            </w:r>
          </w:p>
        </w:tc>
      </w:tr>
      <w:tr w:rsidR="006F3CA7" w:rsidRPr="00301260" w:rsidTr="006F3CA7">
        <w:tc>
          <w:tcPr>
            <w:tcW w:w="2165" w:type="dxa"/>
            <w:tcBorders>
              <w:bottom w:val="single" w:sz="4" w:space="0" w:color="auto"/>
            </w:tcBorders>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Бəла-каза килм</w:t>
            </w:r>
            <w:r w:rsidRPr="00301260">
              <w:rPr>
                <w:rFonts w:ascii="Times New Roman" w:hAnsi="Times New Roman" w:cs="Times New Roman"/>
                <w:sz w:val="24"/>
                <w:szCs w:val="24"/>
              </w:rPr>
              <w:t>əсен!</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Янгын куркынычсызлыгы</w:t>
            </w:r>
          </w:p>
        </w:tc>
        <w:tc>
          <w:tcPr>
            <w:tcW w:w="1663" w:type="dxa"/>
            <w:tcBorders>
              <w:bottom w:val="single" w:sz="4" w:space="0" w:color="auto"/>
            </w:tcBorders>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Декабр</w:t>
            </w:r>
            <w:r w:rsidRPr="00F55049">
              <w:rPr>
                <w:rFonts w:ascii="Times New Roman" w:hAnsi="Times New Roman" w:cs="Times New Roman"/>
                <w:b/>
                <w:sz w:val="24"/>
                <w:szCs w:val="24"/>
              </w:rPr>
              <w:t>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2 атна </w:t>
            </w:r>
          </w:p>
          <w:p w:rsidR="006F3CA7" w:rsidRPr="00301260" w:rsidRDefault="006F3CA7" w:rsidP="00CE51BA">
            <w:pPr>
              <w:rPr>
                <w:rFonts w:ascii="Times New Roman" w:hAnsi="Times New Roman" w:cs="Times New Roman"/>
                <w:b/>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Янгын сүндерүче һәрвакыт сакта.</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Балаларның төрле һөнәр ияләре, аларның эшлеклелек һәм шәхес сыйфатлары</w:t>
            </w:r>
            <w:r>
              <w:rPr>
                <w:rFonts w:ascii="Times New Roman" w:hAnsi="Times New Roman" w:cs="Times New Roman"/>
                <w:sz w:val="24"/>
                <w:szCs w:val="24"/>
                <w:lang w:val="tt-RU"/>
              </w:rPr>
              <w:t>на карата хөрмәт тәрбияләү. Янгын сүндерү хезмәте турында киңрәк өйрәт</w:t>
            </w:r>
            <w:r w:rsidRPr="00301260">
              <w:rPr>
                <w:rFonts w:ascii="Times New Roman" w:hAnsi="Times New Roman" w:cs="Times New Roman"/>
                <w:sz w:val="24"/>
                <w:szCs w:val="24"/>
                <w:lang w:val="tt-RU"/>
              </w:rPr>
              <w:t>ү</w:t>
            </w:r>
            <w:r>
              <w:rPr>
                <w:rFonts w:ascii="Times New Roman" w:hAnsi="Times New Roman" w:cs="Times New Roman"/>
                <w:sz w:val="24"/>
                <w:szCs w:val="24"/>
                <w:lang w:val="tt-RU"/>
              </w:rPr>
              <w:t>, я</w:t>
            </w:r>
            <w:r w:rsidRPr="00301260">
              <w:rPr>
                <w:rFonts w:ascii="Times New Roman" w:hAnsi="Times New Roman" w:cs="Times New Roman"/>
                <w:sz w:val="24"/>
                <w:szCs w:val="24"/>
                <w:lang w:val="tt-RU"/>
              </w:rPr>
              <w:t>нгын куркынычсызлыгы кагыйдәләрен үзләштерү.</w:t>
            </w:r>
            <w:r>
              <w:rPr>
                <w:rFonts w:ascii="Times New Roman" w:hAnsi="Times New Roman" w:cs="Times New Roman"/>
                <w:sz w:val="24"/>
                <w:szCs w:val="24"/>
                <w:lang w:val="tt-RU"/>
              </w:rPr>
              <w:t xml:space="preserve"> Күзаллауларын киңәйтү, фикерләү сәләтен, сөйләм телен үстерү.</w:t>
            </w:r>
          </w:p>
        </w:tc>
      </w:tr>
      <w:tr w:rsidR="006F3CA7" w:rsidRPr="00713E93" w:rsidTr="006F3CA7">
        <w:trPr>
          <w:trHeight w:val="1890"/>
        </w:trPr>
        <w:tc>
          <w:tcPr>
            <w:tcW w:w="2165" w:type="dxa"/>
            <w:vMerge w:val="restart"/>
            <w:tcBorders>
              <w:top w:val="single" w:sz="4" w:space="0" w:color="auto"/>
            </w:tcBorders>
          </w:tcPr>
          <w:p w:rsidR="006F3CA7"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Урман кунагын бизә.Чыршы өчен уенчыклар</w:t>
            </w: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Pr="00301260" w:rsidRDefault="006F3CA7" w:rsidP="00CE51BA">
            <w:pPr>
              <w:rPr>
                <w:rFonts w:ascii="Times New Roman" w:hAnsi="Times New Roman" w:cs="Times New Roman"/>
                <w:sz w:val="24"/>
                <w:szCs w:val="24"/>
                <w:lang w:val="tt-RU"/>
              </w:rPr>
            </w:pPr>
          </w:p>
          <w:p w:rsidR="006F3CA7" w:rsidRPr="00301260" w:rsidRDefault="006F3CA7" w:rsidP="00CE51BA">
            <w:pPr>
              <w:rPr>
                <w:rFonts w:ascii="Times New Roman" w:hAnsi="Times New Roman" w:cs="Times New Roman"/>
                <w:sz w:val="24"/>
                <w:szCs w:val="24"/>
                <w:lang w:val="tt-RU"/>
              </w:rPr>
            </w:pPr>
          </w:p>
        </w:tc>
        <w:tc>
          <w:tcPr>
            <w:tcW w:w="1663" w:type="dxa"/>
            <w:vMerge w:val="restart"/>
            <w:tcBorders>
              <w:top w:val="single" w:sz="4" w:space="0" w:color="auto"/>
            </w:tcBorders>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Декабрь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3-4 атна</w:t>
            </w: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Pr="00301260" w:rsidRDefault="006F3CA7" w:rsidP="00CE51BA">
            <w:pPr>
              <w:rPr>
                <w:rFonts w:ascii="Times New Roman" w:hAnsi="Times New Roman" w:cs="Times New Roman"/>
                <w:b/>
                <w:sz w:val="24"/>
                <w:szCs w:val="24"/>
                <w:lang w:val="tt-RU"/>
              </w:rPr>
            </w:pPr>
          </w:p>
        </w:tc>
        <w:tc>
          <w:tcPr>
            <w:tcW w:w="1786" w:type="dxa"/>
            <w:tcBorders>
              <w:bottom w:val="single" w:sz="4" w:space="0" w:color="auto"/>
            </w:tcBorders>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Җир шары буйлап яңа ел килә!</w:t>
            </w:r>
          </w:p>
        </w:tc>
        <w:tc>
          <w:tcPr>
            <w:tcW w:w="3774" w:type="dxa"/>
            <w:tcBorders>
              <w:bottom w:val="single" w:sz="4" w:space="0" w:color="auto"/>
            </w:tcBorders>
          </w:tcPr>
          <w:p w:rsidR="006F3CA7" w:rsidRPr="005378BF"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Бәйрәм рухы тудыру, бер-беренә хөрмәт, ярдәмчеллек </w:t>
            </w:r>
            <w:r>
              <w:rPr>
                <w:rFonts w:ascii="Times New Roman" w:hAnsi="Times New Roman" w:cs="Times New Roman"/>
                <w:sz w:val="24"/>
                <w:szCs w:val="24"/>
                <w:lang w:val="tt-RU"/>
              </w:rPr>
              <w:t>хисләре</w:t>
            </w:r>
            <w:r w:rsidRPr="00301260">
              <w:rPr>
                <w:rFonts w:ascii="Times New Roman" w:hAnsi="Times New Roman" w:cs="Times New Roman"/>
                <w:sz w:val="24"/>
                <w:szCs w:val="24"/>
                <w:lang w:val="tt-RU"/>
              </w:rPr>
              <w:t xml:space="preserve"> тәрбияләү.Яңа елны ка</w:t>
            </w:r>
            <w:r>
              <w:rPr>
                <w:rFonts w:ascii="Times New Roman" w:hAnsi="Times New Roman" w:cs="Times New Roman"/>
                <w:sz w:val="24"/>
                <w:szCs w:val="24"/>
                <w:lang w:val="tt-RU"/>
              </w:rPr>
              <w:t>й</w:t>
            </w:r>
            <w:r w:rsidRPr="00301260">
              <w:rPr>
                <w:rFonts w:ascii="Times New Roman" w:hAnsi="Times New Roman" w:cs="Times New Roman"/>
                <w:sz w:val="24"/>
                <w:szCs w:val="24"/>
                <w:lang w:val="tt-RU"/>
              </w:rPr>
              <w:t xml:space="preserve">сы илдә ничек бәйрәм итүләре турында мәгълумат бирү. </w:t>
            </w:r>
            <w:r>
              <w:rPr>
                <w:rFonts w:ascii="Times New Roman" w:hAnsi="Times New Roman" w:cs="Times New Roman"/>
                <w:sz w:val="24"/>
                <w:szCs w:val="24"/>
                <w:lang w:val="tt-RU"/>
              </w:rPr>
              <w:t>К</w:t>
            </w:r>
            <w:r w:rsidRPr="00301260">
              <w:rPr>
                <w:rFonts w:ascii="Times New Roman" w:hAnsi="Times New Roman" w:cs="Times New Roman"/>
                <w:sz w:val="24"/>
                <w:szCs w:val="24"/>
                <w:lang w:val="tt-RU"/>
              </w:rPr>
              <w:t>ызыксынучанлык</w:t>
            </w:r>
            <w:r>
              <w:rPr>
                <w:rFonts w:ascii="Times New Roman" w:hAnsi="Times New Roman" w:cs="Times New Roman"/>
                <w:sz w:val="24"/>
                <w:szCs w:val="24"/>
                <w:lang w:val="tt-RU"/>
              </w:rPr>
              <w:t>, фикерләү, күз алдына китерү сәләтен, сәнгат</w:t>
            </w:r>
            <w:r w:rsidRPr="005378BF">
              <w:rPr>
                <w:rFonts w:ascii="Times New Roman" w:hAnsi="Times New Roman" w:cs="Times New Roman"/>
                <w:sz w:val="24"/>
                <w:szCs w:val="24"/>
                <w:lang w:val="tt-RU"/>
              </w:rPr>
              <w:t>ь</w:t>
            </w:r>
            <w:r>
              <w:rPr>
                <w:rFonts w:ascii="Times New Roman" w:hAnsi="Times New Roman" w:cs="Times New Roman"/>
                <w:sz w:val="24"/>
                <w:szCs w:val="24"/>
                <w:lang w:val="tt-RU"/>
              </w:rPr>
              <w:t>ле сөйләм күнекмәләрен үстерү.</w:t>
            </w:r>
          </w:p>
        </w:tc>
      </w:tr>
      <w:tr w:rsidR="006F3CA7" w:rsidRPr="00713E93" w:rsidTr="006F3CA7">
        <w:trPr>
          <w:trHeight w:val="1320"/>
        </w:trPr>
        <w:tc>
          <w:tcPr>
            <w:tcW w:w="2165" w:type="dxa"/>
            <w:vMerge/>
            <w:tcBorders>
              <w:bottom w:val="single" w:sz="4" w:space="0" w:color="auto"/>
            </w:tcBorders>
          </w:tcPr>
          <w:p w:rsidR="006F3CA7" w:rsidRPr="00301260" w:rsidRDefault="006F3CA7" w:rsidP="00CE51BA">
            <w:pPr>
              <w:rPr>
                <w:rFonts w:ascii="Times New Roman" w:hAnsi="Times New Roman" w:cs="Times New Roman"/>
                <w:sz w:val="24"/>
                <w:szCs w:val="24"/>
                <w:lang w:val="tt-RU"/>
              </w:rPr>
            </w:pPr>
          </w:p>
        </w:tc>
        <w:tc>
          <w:tcPr>
            <w:tcW w:w="1663" w:type="dxa"/>
            <w:vMerge/>
            <w:tcBorders>
              <w:bottom w:val="single" w:sz="4" w:space="0" w:color="auto"/>
            </w:tcBorders>
          </w:tcPr>
          <w:p w:rsidR="006F3CA7" w:rsidRPr="00F55049" w:rsidRDefault="006F3CA7" w:rsidP="00CE51BA">
            <w:pPr>
              <w:rPr>
                <w:rFonts w:ascii="Times New Roman" w:hAnsi="Times New Roman" w:cs="Times New Roman"/>
                <w:b/>
                <w:sz w:val="24"/>
                <w:szCs w:val="24"/>
                <w:lang w:val="tt-RU"/>
              </w:rPr>
            </w:pPr>
          </w:p>
        </w:tc>
        <w:tc>
          <w:tcPr>
            <w:tcW w:w="1786" w:type="dxa"/>
            <w:tcBorders>
              <w:top w:val="single" w:sz="4" w:space="0" w:color="auto"/>
              <w:bottom w:val="single" w:sz="4" w:space="0" w:color="auto"/>
            </w:tcBorders>
          </w:tcPr>
          <w:p w:rsidR="006F3CA7"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Чыршыларны саклыйк.</w:t>
            </w: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Pr="00301260" w:rsidRDefault="006F3CA7" w:rsidP="00CE51BA">
            <w:pPr>
              <w:rPr>
                <w:rFonts w:ascii="Times New Roman" w:hAnsi="Times New Roman" w:cs="Times New Roman"/>
                <w:sz w:val="24"/>
                <w:szCs w:val="24"/>
                <w:lang w:val="tt-RU"/>
              </w:rPr>
            </w:pPr>
          </w:p>
        </w:tc>
        <w:tc>
          <w:tcPr>
            <w:tcW w:w="3774" w:type="dxa"/>
            <w:tcBorders>
              <w:top w:val="single" w:sz="4" w:space="0" w:color="auto"/>
              <w:bottom w:val="single" w:sz="4" w:space="0" w:color="auto"/>
            </w:tcBorders>
          </w:tcPr>
          <w:p w:rsidR="006F3CA7" w:rsidRPr="0028553D" w:rsidRDefault="006F3CA7" w:rsidP="00CE51BA">
            <w:pPr>
              <w:pStyle w:val="af6"/>
              <w:jc w:val="both"/>
              <w:rPr>
                <w:color w:val="000000"/>
                <w:lang w:val="tt-RU"/>
              </w:rPr>
            </w:pPr>
            <w:r w:rsidRPr="00A4407F">
              <w:rPr>
                <w:color w:val="000000"/>
                <w:lang w:val="tt-RU"/>
              </w:rPr>
              <w:t xml:space="preserve">Чыршы агачына карата сакчыл караш тәрбияләү. Экологик аң һәм күзаллауларын үстерү. Яңа </w:t>
            </w:r>
            <w:r w:rsidRPr="00A4407F">
              <w:rPr>
                <w:color w:val="000000"/>
                <w:lang w:val="tt-RU"/>
              </w:rPr>
              <w:lastRenderedPageBreak/>
              <w:t>ел бәйрәме вакытында ясалма чыршылар б</w:t>
            </w:r>
            <w:r>
              <w:rPr>
                <w:color w:val="000000"/>
                <w:lang w:val="tt-RU"/>
              </w:rPr>
              <w:t>изәргә кирәклеге турында аңлату.</w:t>
            </w:r>
          </w:p>
        </w:tc>
      </w:tr>
      <w:tr w:rsidR="006F3CA7" w:rsidRPr="00713E93" w:rsidTr="006F3CA7">
        <w:trPr>
          <w:trHeight w:val="1755"/>
        </w:trPr>
        <w:tc>
          <w:tcPr>
            <w:tcW w:w="2165" w:type="dxa"/>
            <w:vMerge w:val="restart"/>
            <w:tcBorders>
              <w:top w:val="single" w:sz="4" w:space="0" w:color="auto"/>
            </w:tcBorders>
          </w:tcPr>
          <w:p w:rsidR="006F3CA7" w:rsidRDefault="006F3CA7" w:rsidP="00CE51BA">
            <w:pPr>
              <w:rPr>
                <w:rFonts w:ascii="Times New Roman" w:hAnsi="Times New Roman" w:cs="Times New Roman"/>
                <w:sz w:val="24"/>
                <w:szCs w:val="24"/>
                <w:lang w:val="tt-RU"/>
              </w:rPr>
            </w:pP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Сихри Яңа ел</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Музыкал</w:t>
            </w:r>
            <w:r w:rsidRPr="00301260">
              <w:rPr>
                <w:rFonts w:ascii="Times New Roman" w:hAnsi="Times New Roman" w:cs="Times New Roman"/>
                <w:sz w:val="24"/>
                <w:szCs w:val="24"/>
              </w:rPr>
              <w:t>ь</w:t>
            </w:r>
            <w:r w:rsidRPr="00301260">
              <w:rPr>
                <w:rFonts w:ascii="Times New Roman" w:hAnsi="Times New Roman" w:cs="Times New Roman"/>
                <w:sz w:val="24"/>
                <w:szCs w:val="24"/>
                <w:lang w:val="tt-RU"/>
              </w:rPr>
              <w:t xml:space="preserve"> уенчыклар</w:t>
            </w:r>
          </w:p>
          <w:p w:rsidR="006F3CA7" w:rsidRPr="00301260" w:rsidRDefault="006F3CA7" w:rsidP="00CE51BA">
            <w:pPr>
              <w:rPr>
                <w:rFonts w:ascii="Times New Roman" w:hAnsi="Times New Roman" w:cs="Times New Roman"/>
                <w:sz w:val="24"/>
                <w:szCs w:val="24"/>
                <w:lang w:val="tt-RU"/>
              </w:rPr>
            </w:pPr>
          </w:p>
          <w:p w:rsidR="006F3CA7" w:rsidRPr="00301260"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Pr="00301260" w:rsidRDefault="006F3CA7" w:rsidP="00CE51BA">
            <w:pPr>
              <w:rPr>
                <w:rFonts w:ascii="Times New Roman" w:hAnsi="Times New Roman" w:cs="Times New Roman"/>
                <w:sz w:val="24"/>
                <w:szCs w:val="24"/>
                <w:lang w:val="tt-RU"/>
              </w:rPr>
            </w:pPr>
          </w:p>
        </w:tc>
        <w:tc>
          <w:tcPr>
            <w:tcW w:w="1663" w:type="dxa"/>
            <w:vMerge w:val="restart"/>
            <w:tcBorders>
              <w:top w:val="single" w:sz="4" w:space="0" w:color="auto"/>
            </w:tcBorders>
          </w:tcPr>
          <w:p w:rsidR="006F3CA7" w:rsidRDefault="006F3CA7" w:rsidP="00CE51BA">
            <w:pPr>
              <w:rPr>
                <w:rFonts w:ascii="Times New Roman" w:hAnsi="Times New Roman" w:cs="Times New Roman"/>
                <w:b/>
                <w:sz w:val="24"/>
                <w:szCs w:val="24"/>
                <w:lang w:val="tt-RU"/>
              </w:rPr>
            </w:pPr>
          </w:p>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Январ</w:t>
            </w:r>
            <w:r w:rsidRPr="00F55049">
              <w:rPr>
                <w:rFonts w:ascii="Times New Roman" w:hAnsi="Times New Roman" w:cs="Times New Roman"/>
                <w:b/>
                <w:sz w:val="24"/>
                <w:szCs w:val="24"/>
              </w:rPr>
              <w:t>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1 -2 атна </w:t>
            </w: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Pr="00F55049" w:rsidRDefault="006F3CA7" w:rsidP="00CE51BA">
            <w:pPr>
              <w:rPr>
                <w:rFonts w:ascii="Times New Roman" w:hAnsi="Times New Roman" w:cs="Times New Roman"/>
                <w:b/>
                <w:sz w:val="24"/>
                <w:szCs w:val="24"/>
                <w:lang w:val="tt-RU"/>
              </w:rPr>
            </w:pPr>
          </w:p>
        </w:tc>
        <w:tc>
          <w:tcPr>
            <w:tcW w:w="1786" w:type="dxa"/>
            <w:tcBorders>
              <w:top w:val="single" w:sz="4" w:space="0" w:color="auto"/>
              <w:bottom w:val="single" w:sz="4" w:space="0" w:color="auto"/>
            </w:tcBorders>
          </w:tcPr>
          <w:p w:rsidR="006F3CA7"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Сихри музыка дөн</w:t>
            </w:r>
            <w:r w:rsidRPr="00301260">
              <w:rPr>
                <w:rFonts w:ascii="Times New Roman" w:hAnsi="Times New Roman" w:cs="Times New Roman"/>
                <w:sz w:val="24"/>
                <w:szCs w:val="24"/>
              </w:rPr>
              <w:t>ь</w:t>
            </w:r>
            <w:r w:rsidRPr="00301260">
              <w:rPr>
                <w:rFonts w:ascii="Times New Roman" w:hAnsi="Times New Roman" w:cs="Times New Roman"/>
                <w:sz w:val="24"/>
                <w:szCs w:val="24"/>
                <w:lang w:val="tt-RU"/>
              </w:rPr>
              <w:t>ясы</w:t>
            </w:r>
          </w:p>
        </w:tc>
        <w:tc>
          <w:tcPr>
            <w:tcW w:w="3774" w:type="dxa"/>
            <w:tcBorders>
              <w:top w:val="single" w:sz="4" w:space="0" w:color="auto"/>
              <w:bottom w:val="single" w:sz="4" w:space="0" w:color="auto"/>
            </w:tcBorders>
          </w:tcPr>
          <w:p w:rsidR="006F3CA7"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Музыка аша тирә-юньгә карата сакчыл караш тәрбияләү. Музыканың уңай йогынтысын тоярга булышлык итү. Музыканың кеше тормышында мөһим урын алып торуына төшендерү.</w:t>
            </w:r>
            <w:r>
              <w:rPr>
                <w:rFonts w:ascii="Times New Roman" w:hAnsi="Times New Roman" w:cs="Times New Roman"/>
                <w:sz w:val="24"/>
                <w:szCs w:val="24"/>
                <w:lang w:val="tt-RU"/>
              </w:rPr>
              <w:t xml:space="preserve"> Эстетик зәвык, күзаллау, хәтерләрен үстерү.</w:t>
            </w:r>
          </w:p>
          <w:p w:rsidR="006F3CA7" w:rsidRPr="00A4407F" w:rsidRDefault="006F3CA7" w:rsidP="00CE51BA">
            <w:pPr>
              <w:jc w:val="both"/>
              <w:rPr>
                <w:color w:val="000000"/>
                <w:lang w:val="tt-RU"/>
              </w:rPr>
            </w:pPr>
          </w:p>
        </w:tc>
      </w:tr>
      <w:tr w:rsidR="006F3CA7" w:rsidRPr="00713E93" w:rsidTr="006F3CA7">
        <w:trPr>
          <w:trHeight w:val="1470"/>
        </w:trPr>
        <w:tc>
          <w:tcPr>
            <w:tcW w:w="2165" w:type="dxa"/>
            <w:vMerge/>
            <w:tcBorders>
              <w:bottom w:val="single" w:sz="4" w:space="0" w:color="auto"/>
            </w:tcBorders>
          </w:tcPr>
          <w:p w:rsidR="006F3CA7" w:rsidRPr="00301260" w:rsidRDefault="006F3CA7" w:rsidP="00CE51BA">
            <w:pPr>
              <w:rPr>
                <w:rFonts w:ascii="Times New Roman" w:hAnsi="Times New Roman" w:cs="Times New Roman"/>
                <w:sz w:val="24"/>
                <w:szCs w:val="24"/>
                <w:lang w:val="tt-RU"/>
              </w:rPr>
            </w:pPr>
          </w:p>
        </w:tc>
        <w:tc>
          <w:tcPr>
            <w:tcW w:w="1663" w:type="dxa"/>
            <w:vMerge/>
            <w:tcBorders>
              <w:bottom w:val="single" w:sz="4" w:space="0" w:color="auto"/>
            </w:tcBorders>
          </w:tcPr>
          <w:p w:rsidR="006F3CA7" w:rsidRDefault="006F3CA7" w:rsidP="00CE51BA">
            <w:pPr>
              <w:rPr>
                <w:rFonts w:ascii="Times New Roman" w:hAnsi="Times New Roman" w:cs="Times New Roman"/>
                <w:b/>
                <w:sz w:val="24"/>
                <w:szCs w:val="24"/>
                <w:lang w:val="tt-RU"/>
              </w:rPr>
            </w:pPr>
          </w:p>
        </w:tc>
        <w:tc>
          <w:tcPr>
            <w:tcW w:w="1786" w:type="dxa"/>
            <w:tcBorders>
              <w:top w:val="single" w:sz="4" w:space="0" w:color="auto"/>
              <w:bottom w:val="single" w:sz="4" w:space="0" w:color="auto"/>
            </w:tcBorders>
          </w:tcPr>
          <w:p w:rsidR="006F3CA7" w:rsidRPr="001C48B8" w:rsidRDefault="006F3CA7" w:rsidP="00CE51BA">
            <w:pPr>
              <w:rPr>
                <w:rFonts w:ascii="Times New Roman" w:hAnsi="Times New Roman" w:cs="Times New Roman"/>
                <w:sz w:val="24"/>
                <w:szCs w:val="24"/>
                <w:lang w:val="tt-RU"/>
              </w:rPr>
            </w:pPr>
            <w:r w:rsidRPr="001C48B8">
              <w:rPr>
                <w:rFonts w:ascii="Times New Roman" w:hAnsi="Times New Roman" w:cs="Times New Roman"/>
                <w:sz w:val="24"/>
                <w:szCs w:val="24"/>
                <w:lang w:val="tt-RU"/>
              </w:rPr>
              <w:t>Төсле җыр</w:t>
            </w:r>
          </w:p>
        </w:tc>
        <w:tc>
          <w:tcPr>
            <w:tcW w:w="3774" w:type="dxa"/>
            <w:tcBorders>
              <w:top w:val="single" w:sz="4" w:space="0" w:color="auto"/>
              <w:bottom w:val="single" w:sz="4" w:space="0" w:color="auto"/>
            </w:tcBorders>
          </w:tcPr>
          <w:p w:rsidR="006F3CA7" w:rsidRPr="001C48B8" w:rsidRDefault="006F3CA7" w:rsidP="00CE51BA">
            <w:pPr>
              <w:jc w:val="both"/>
              <w:rPr>
                <w:rFonts w:ascii="Times New Roman" w:hAnsi="Times New Roman" w:cs="Times New Roman"/>
                <w:sz w:val="24"/>
                <w:szCs w:val="24"/>
                <w:lang w:val="tt-RU"/>
              </w:rPr>
            </w:pPr>
            <w:r w:rsidRPr="001C48B8">
              <w:rPr>
                <w:rFonts w:ascii="Times New Roman" w:hAnsi="Times New Roman" w:cs="Times New Roman"/>
                <w:color w:val="000000"/>
                <w:sz w:val="24"/>
                <w:szCs w:val="24"/>
                <w:lang w:val="tt-RU"/>
              </w:rPr>
              <w:t>Музыкага мәхәббәт, эмоциональ мөнәсәбәт тәрбияләү. Иҗади активлыкларын үстерү. Музыка сәнгатенә карата кызыксыну уяту, музыкаль әсәрләрне дөрес кабул итәргә өйрәтү.</w:t>
            </w:r>
          </w:p>
        </w:tc>
      </w:tr>
      <w:tr w:rsidR="006F3CA7" w:rsidRPr="00E9675F" w:rsidTr="006F3CA7">
        <w:trPr>
          <w:trHeight w:val="2208"/>
        </w:trPr>
        <w:tc>
          <w:tcPr>
            <w:tcW w:w="2165" w:type="dxa"/>
            <w:tcBorders>
              <w:top w:val="single" w:sz="4" w:space="0" w:color="auto"/>
              <w:bottom w:val="single" w:sz="4" w:space="0" w:color="000000" w:themeColor="text1"/>
            </w:tcBorders>
          </w:tcPr>
          <w:p w:rsidR="006F3CA7"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Юл хәрәкәте </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иминлеге.</w:t>
            </w:r>
          </w:p>
        </w:tc>
        <w:tc>
          <w:tcPr>
            <w:tcW w:w="1663" w:type="dxa"/>
            <w:tcBorders>
              <w:top w:val="single" w:sz="4" w:space="0" w:color="auto"/>
              <w:bottom w:val="single" w:sz="4" w:space="0" w:color="000000" w:themeColor="text1"/>
            </w:tcBorders>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Январ</w:t>
            </w:r>
            <w:r w:rsidRPr="00F55049">
              <w:rPr>
                <w:rFonts w:ascii="Times New Roman" w:hAnsi="Times New Roman" w:cs="Times New Roman"/>
                <w:b/>
                <w:sz w:val="24"/>
                <w:szCs w:val="24"/>
              </w:rPr>
              <w:t>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3 атна </w:t>
            </w:r>
          </w:p>
          <w:p w:rsidR="006F3CA7" w:rsidRDefault="006F3CA7" w:rsidP="00CE51BA">
            <w:pPr>
              <w:rPr>
                <w:rFonts w:ascii="Times New Roman" w:hAnsi="Times New Roman" w:cs="Times New Roman"/>
                <w:b/>
                <w:sz w:val="24"/>
                <w:szCs w:val="24"/>
                <w:lang w:val="tt-RU"/>
              </w:rPr>
            </w:pPr>
          </w:p>
        </w:tc>
        <w:tc>
          <w:tcPr>
            <w:tcW w:w="1786" w:type="dxa"/>
            <w:tcBorders>
              <w:top w:val="single" w:sz="4" w:space="0" w:color="auto"/>
              <w:bottom w:val="single" w:sz="4" w:space="0" w:color="000000" w:themeColor="text1"/>
            </w:tcBorders>
          </w:tcPr>
          <w:p w:rsidR="006F3CA7" w:rsidRPr="001C48B8"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Юл йөрү кагыйдәләре кирәк безгә һәр көнне</w:t>
            </w:r>
          </w:p>
        </w:tc>
        <w:tc>
          <w:tcPr>
            <w:tcW w:w="3774" w:type="dxa"/>
            <w:tcBorders>
              <w:top w:val="single" w:sz="4" w:space="0" w:color="auto"/>
              <w:bottom w:val="single" w:sz="4" w:space="0" w:color="000000" w:themeColor="text1"/>
            </w:tcBorders>
          </w:tcPr>
          <w:p w:rsidR="006F3CA7" w:rsidRPr="001C48B8" w:rsidRDefault="006F3CA7" w:rsidP="00CE51BA">
            <w:pPr>
              <w:jc w:val="both"/>
              <w:rPr>
                <w:rFonts w:ascii="Times New Roman" w:hAnsi="Times New Roman" w:cs="Times New Roman"/>
                <w:color w:val="000000"/>
                <w:sz w:val="24"/>
                <w:szCs w:val="24"/>
                <w:lang w:val="tt-RU"/>
              </w:rPr>
            </w:pPr>
            <w:r w:rsidRPr="00301260">
              <w:rPr>
                <w:rFonts w:ascii="Times New Roman" w:hAnsi="Times New Roman" w:cs="Times New Roman"/>
                <w:sz w:val="24"/>
                <w:szCs w:val="24"/>
                <w:lang w:val="tt-RU"/>
              </w:rPr>
              <w:t xml:space="preserve">Әдәплелек кагыйдәләрен саклау, үз-үзеңне тоту культурасын формалаштыру. Балаларның юл йөрү кагыйдәләре турында белемнәрен киңәйтү, юл билгеләрен һәм яңа терминнар өйрәтүне дәвам итү. </w:t>
            </w:r>
            <w:r>
              <w:rPr>
                <w:rFonts w:ascii="Times New Roman" w:hAnsi="Times New Roman" w:cs="Times New Roman"/>
                <w:sz w:val="24"/>
                <w:szCs w:val="24"/>
                <w:lang w:val="tt-RU"/>
              </w:rPr>
              <w:t>Ю</w:t>
            </w:r>
            <w:r w:rsidRPr="00301260">
              <w:rPr>
                <w:rFonts w:ascii="Times New Roman" w:hAnsi="Times New Roman" w:cs="Times New Roman"/>
                <w:sz w:val="24"/>
                <w:szCs w:val="24"/>
                <w:lang w:val="tt-RU"/>
              </w:rPr>
              <w:t>л йөрү кагыйдәләре турында фикерләү сәләтен, игътибарын үстерү.</w:t>
            </w:r>
          </w:p>
        </w:tc>
      </w:tr>
      <w:tr w:rsidR="006F3CA7" w:rsidRPr="00301260"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Сә</w:t>
            </w:r>
            <w:r w:rsidRPr="00301260">
              <w:rPr>
                <w:rFonts w:ascii="Times New Roman" w:hAnsi="Times New Roman" w:cs="Times New Roman"/>
                <w:sz w:val="24"/>
                <w:szCs w:val="24"/>
              </w:rPr>
              <w:t>лам</w:t>
            </w:r>
            <w:r w:rsidRPr="00301260">
              <w:rPr>
                <w:rFonts w:ascii="Times New Roman" w:hAnsi="Times New Roman" w:cs="Times New Roman"/>
                <w:sz w:val="24"/>
                <w:szCs w:val="24"/>
                <w:lang w:val="tt-RU"/>
              </w:rPr>
              <w:t>ә</w:t>
            </w:r>
            <w:r w:rsidRPr="00301260">
              <w:rPr>
                <w:rFonts w:ascii="Times New Roman" w:hAnsi="Times New Roman" w:cs="Times New Roman"/>
                <w:sz w:val="24"/>
                <w:szCs w:val="24"/>
              </w:rPr>
              <w:t>т яш</w:t>
            </w:r>
            <w:r w:rsidRPr="00301260">
              <w:rPr>
                <w:rFonts w:ascii="Times New Roman" w:hAnsi="Times New Roman" w:cs="Times New Roman"/>
                <w:sz w:val="24"/>
                <w:szCs w:val="24"/>
                <w:lang w:val="tt-RU"/>
              </w:rPr>
              <w:t>әү</w:t>
            </w:r>
            <w:r w:rsidRPr="00301260">
              <w:rPr>
                <w:rFonts w:ascii="Times New Roman" w:hAnsi="Times New Roman" w:cs="Times New Roman"/>
                <w:sz w:val="24"/>
                <w:szCs w:val="24"/>
              </w:rPr>
              <w:t>серл</w:t>
            </w:r>
            <w:r w:rsidRPr="00301260">
              <w:rPr>
                <w:rFonts w:ascii="Times New Roman" w:hAnsi="Times New Roman" w:cs="Times New Roman"/>
                <w:sz w:val="24"/>
                <w:szCs w:val="24"/>
                <w:lang w:val="tt-RU"/>
              </w:rPr>
              <w:t>ә</w:t>
            </w:r>
            <w:r w:rsidRPr="00301260">
              <w:rPr>
                <w:rFonts w:ascii="Times New Roman" w:hAnsi="Times New Roman" w:cs="Times New Roman"/>
                <w:sz w:val="24"/>
                <w:szCs w:val="24"/>
              </w:rPr>
              <w:t>ре</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Январ</w:t>
            </w:r>
            <w:r w:rsidRPr="00F55049">
              <w:rPr>
                <w:rFonts w:ascii="Times New Roman" w:hAnsi="Times New Roman" w:cs="Times New Roman"/>
                <w:b/>
                <w:sz w:val="24"/>
                <w:szCs w:val="24"/>
              </w:rPr>
              <w:t>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4 атна </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pStyle w:val="af1"/>
              <w:jc w:val="center"/>
              <w:rPr>
                <w:rFonts w:ascii="Times New Roman" w:hAnsi="Times New Roman"/>
                <w:sz w:val="24"/>
                <w:szCs w:val="24"/>
                <w:lang w:val="tt-RU"/>
              </w:rPr>
            </w:pPr>
            <w:r w:rsidRPr="00301260">
              <w:rPr>
                <w:rFonts w:ascii="Times New Roman" w:hAnsi="Times New Roman"/>
                <w:sz w:val="24"/>
                <w:szCs w:val="24"/>
                <w:lang w:val="tt-RU"/>
              </w:rPr>
              <w:t>Сәламәтлек – зур байлык.</w:t>
            </w:r>
          </w:p>
          <w:p w:rsidR="006F3CA7" w:rsidRPr="00301260" w:rsidRDefault="006F3CA7" w:rsidP="00CE51BA">
            <w:pPr>
              <w:rPr>
                <w:rFonts w:ascii="Times New Roman" w:hAnsi="Times New Roman" w:cs="Times New Roman"/>
                <w:sz w:val="24"/>
                <w:szCs w:val="24"/>
                <w:lang w:val="tt-RU"/>
              </w:rPr>
            </w:pP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Чисталыкның сәламәтлек нигезе икәнлеген аңлату, чисталыкка омтылыш тәрбияләү.</w:t>
            </w:r>
            <w:r>
              <w:rPr>
                <w:rFonts w:ascii="Times New Roman" w:hAnsi="Times New Roman" w:cs="Times New Roman"/>
                <w:sz w:val="24"/>
                <w:szCs w:val="24"/>
                <w:lang w:val="tt-RU"/>
              </w:rPr>
              <w:t xml:space="preserve"> Сәламәт яшәү рәвеше турында күзаллауларын арттыру. </w:t>
            </w:r>
            <w:r w:rsidRPr="00301260">
              <w:rPr>
                <w:rFonts w:ascii="Times New Roman" w:hAnsi="Times New Roman" w:cs="Times New Roman"/>
                <w:sz w:val="24"/>
                <w:szCs w:val="24"/>
                <w:lang w:val="tt-RU"/>
              </w:rPr>
              <w:t xml:space="preserve">Балаларны сөйләмдә төрле сүз төркемнәрен мәгънәсе буенча аңлап, төгәл кулланырга өйрәтүне дәвам итү. </w:t>
            </w:r>
            <w:r>
              <w:rPr>
                <w:rFonts w:ascii="Times New Roman" w:hAnsi="Times New Roman" w:cs="Times New Roman"/>
                <w:sz w:val="24"/>
                <w:szCs w:val="24"/>
                <w:lang w:val="tt-RU"/>
              </w:rPr>
              <w:t xml:space="preserve">Игътибарлылык һәм хәтер сәләтен, </w:t>
            </w:r>
            <w:r w:rsidRPr="00301260">
              <w:rPr>
                <w:rFonts w:ascii="Times New Roman" w:hAnsi="Times New Roman" w:cs="Times New Roman"/>
                <w:sz w:val="24"/>
                <w:szCs w:val="24"/>
                <w:lang w:val="tt-RU"/>
              </w:rPr>
              <w:t>үстерү</w:t>
            </w:r>
            <w:r>
              <w:rPr>
                <w:rFonts w:ascii="Times New Roman" w:hAnsi="Times New Roman" w:cs="Times New Roman"/>
                <w:sz w:val="24"/>
                <w:szCs w:val="24"/>
                <w:lang w:val="tt-RU"/>
              </w:rPr>
              <w:t>.</w:t>
            </w:r>
          </w:p>
        </w:tc>
      </w:tr>
      <w:tr w:rsidR="006F3CA7" w:rsidRPr="00713E93"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Транспорт нинди була. Елга һәм диңгезләрдә</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Февраль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1 атна  </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Транспорт төрләре.</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Балаларда игътибарлылык һәм транспорт хезмәткәрләренә ихтирам тәрбияләү. Транспорт төрләре белән таныштыруны дәвам итү, аларны танырга өйрәтү.Күзаллауларын киңәйтү, фикерләү сәләтен үстерү.</w:t>
            </w:r>
          </w:p>
        </w:tc>
      </w:tr>
      <w:tr w:rsidR="006F3CA7" w:rsidRPr="00713E93"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Муса Җəлил – герой шагыйрь</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Февраль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2 атна </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Муса Җәлил – бөек шагыйребез. </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Шагыйрьнең әсәрләре аша балаларда тырышлык, дуслык, бердәмлек сыйфатлары тәрбияләү.Балала</w:t>
            </w:r>
            <w:r>
              <w:rPr>
                <w:rFonts w:ascii="Times New Roman" w:hAnsi="Times New Roman" w:cs="Times New Roman"/>
                <w:sz w:val="24"/>
                <w:szCs w:val="24"/>
                <w:lang w:val="tt-RU"/>
              </w:rPr>
              <w:t>р</w:t>
            </w:r>
            <w:r w:rsidRPr="00301260">
              <w:rPr>
                <w:rFonts w:ascii="Times New Roman" w:hAnsi="Times New Roman" w:cs="Times New Roman"/>
                <w:sz w:val="24"/>
                <w:szCs w:val="24"/>
                <w:lang w:val="tt-RU"/>
              </w:rPr>
              <w:t xml:space="preserve">га герой </w:t>
            </w:r>
            <w:r w:rsidRPr="00301260">
              <w:rPr>
                <w:rFonts w:ascii="Times New Roman" w:hAnsi="Times New Roman" w:cs="Times New Roman"/>
                <w:sz w:val="24"/>
                <w:szCs w:val="24"/>
                <w:lang w:val="tt-RU"/>
              </w:rPr>
              <w:lastRenderedPageBreak/>
              <w:t>шагыйрь М.Җәлилнең тормыш һәм иҗаты турында кыскача мәгълүмат бирү, шагыйрьнең балалар өчен язган әсәрләр</w:t>
            </w:r>
            <w:r>
              <w:rPr>
                <w:rFonts w:ascii="Times New Roman" w:hAnsi="Times New Roman" w:cs="Times New Roman"/>
                <w:sz w:val="24"/>
                <w:szCs w:val="24"/>
                <w:lang w:val="tt-RU"/>
              </w:rPr>
              <w:t xml:space="preserve">е белән таныштыру. Рәссамнарның </w:t>
            </w:r>
            <w:r w:rsidRPr="00301260">
              <w:rPr>
                <w:rFonts w:ascii="Times New Roman" w:hAnsi="Times New Roman" w:cs="Times New Roman"/>
                <w:sz w:val="24"/>
                <w:szCs w:val="24"/>
                <w:lang w:val="tt-RU"/>
              </w:rPr>
              <w:t xml:space="preserve">кариналарын карау. </w:t>
            </w:r>
            <w:r>
              <w:rPr>
                <w:rFonts w:ascii="Times New Roman" w:hAnsi="Times New Roman" w:cs="Times New Roman"/>
                <w:sz w:val="24"/>
                <w:szCs w:val="24"/>
                <w:lang w:val="tt-RU"/>
              </w:rPr>
              <w:t>Игътибарлылык һәм хәтер сәләтен, сәнгатьле сөйләм күнекмәләрен үстерү.</w:t>
            </w:r>
          </w:p>
        </w:tc>
      </w:tr>
      <w:tr w:rsidR="006F3CA7" w:rsidRPr="00713E93"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lastRenderedPageBreak/>
              <w:t>Безнең армия көчле. Хәрби очучылар</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Феврал</w:t>
            </w:r>
            <w:r w:rsidRPr="00F55049">
              <w:rPr>
                <w:rFonts w:ascii="Times New Roman" w:hAnsi="Times New Roman" w:cs="Times New Roman"/>
                <w:b/>
                <w:sz w:val="24"/>
                <w:szCs w:val="24"/>
              </w:rPr>
              <w:t>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3 атна </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pStyle w:val="af1"/>
              <w:jc w:val="center"/>
              <w:rPr>
                <w:rFonts w:ascii="Times New Roman" w:hAnsi="Times New Roman"/>
                <w:sz w:val="24"/>
                <w:szCs w:val="24"/>
                <w:lang w:val="tt-RU"/>
              </w:rPr>
            </w:pPr>
            <w:r w:rsidRPr="00301260">
              <w:rPr>
                <w:rFonts w:ascii="Times New Roman" w:hAnsi="Times New Roman"/>
                <w:sz w:val="24"/>
                <w:szCs w:val="24"/>
                <w:lang w:val="tt-RU"/>
              </w:rPr>
              <w:t>Кемнәр алар ил сакчылары</w:t>
            </w:r>
          </w:p>
          <w:p w:rsidR="006F3CA7" w:rsidRPr="00301260" w:rsidRDefault="006F3CA7" w:rsidP="00CE51BA">
            <w:pPr>
              <w:rPr>
                <w:rFonts w:ascii="Times New Roman" w:hAnsi="Times New Roman" w:cs="Times New Roman"/>
                <w:sz w:val="24"/>
                <w:szCs w:val="24"/>
                <w:lang w:val="tt-RU"/>
              </w:rPr>
            </w:pP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Ватанны саклау теләге, әтиләре бе</w:t>
            </w:r>
            <w:r>
              <w:rPr>
                <w:rFonts w:ascii="Times New Roman" w:hAnsi="Times New Roman" w:cs="Times New Roman"/>
                <w:sz w:val="24"/>
                <w:szCs w:val="24"/>
                <w:lang w:val="tt-RU"/>
              </w:rPr>
              <w:t>лән горурлану хисләре тәрбияләү. Балаларга В</w:t>
            </w:r>
            <w:r w:rsidRPr="00301260">
              <w:rPr>
                <w:rFonts w:ascii="Times New Roman" w:hAnsi="Times New Roman" w:cs="Times New Roman"/>
                <w:sz w:val="24"/>
                <w:szCs w:val="24"/>
                <w:lang w:val="tt-RU"/>
              </w:rPr>
              <w:t>атанны саклаучылар турында башлангыч төшенчә бирү. Балаларның уй-фикерләү сәләтен камилләштерү</w:t>
            </w:r>
          </w:p>
        </w:tc>
      </w:tr>
      <w:tr w:rsidR="006F3CA7" w:rsidRPr="00713E93"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Яхшы эшләр. Кечкенәләр турында кайгырту</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Феврал</w:t>
            </w:r>
            <w:r w:rsidRPr="00F55049">
              <w:rPr>
                <w:rFonts w:ascii="Times New Roman" w:hAnsi="Times New Roman" w:cs="Times New Roman"/>
                <w:b/>
                <w:sz w:val="24"/>
                <w:szCs w:val="24"/>
              </w:rPr>
              <w:t>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4 атна </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Әңгәмә “Нәрсә ул яхшылык”                                                                                                                                                                                                                                                                                                                                                                                                                               </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Яхшы күңеллелек, тыйнаклык, итәгатьлелек сыйфатлары тәрбияләү.</w:t>
            </w:r>
          </w:p>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Балаларда яхшы эшләр белән кешеләрне сөендерәсе килү теләге уяту, яхшы гадәтләргә, әдәплелек кагыйдәләренә өйрәтү. Күзәтүчәнлекләрен, хәтерләрен, күз алдына китерү сәләтләрен үстерү, сөйләм телләрен баету.</w:t>
            </w:r>
          </w:p>
        </w:tc>
      </w:tr>
      <w:tr w:rsidR="006F3CA7" w:rsidRPr="00B473E2"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Әни бәйрәме.</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8 март- халыкара хатын-кызлар көне</w:t>
            </w:r>
          </w:p>
          <w:p w:rsidR="006F3CA7" w:rsidRPr="00301260" w:rsidRDefault="006F3CA7" w:rsidP="00CE51BA">
            <w:pPr>
              <w:rPr>
                <w:rFonts w:ascii="Times New Roman" w:hAnsi="Times New Roman" w:cs="Times New Roman"/>
                <w:sz w:val="24"/>
                <w:szCs w:val="24"/>
                <w:lang w:val="tt-RU"/>
              </w:rPr>
            </w:pP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Март</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1 атна </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Халыкара хатын-кызлар көне (пре</w:t>
            </w:r>
            <w:r w:rsidRPr="00301260">
              <w:rPr>
                <w:rFonts w:ascii="Times New Roman" w:hAnsi="Times New Roman" w:cs="Times New Roman"/>
                <w:sz w:val="24"/>
                <w:szCs w:val="24"/>
                <w:lang w:val="tt-RU"/>
              </w:rPr>
              <w:t>зента</w:t>
            </w:r>
            <w:r w:rsidRPr="00301260">
              <w:rPr>
                <w:rFonts w:ascii="Times New Roman" w:hAnsi="Times New Roman" w:cs="Times New Roman"/>
                <w:sz w:val="24"/>
                <w:szCs w:val="24"/>
              </w:rPr>
              <w:t>ц</w:t>
            </w:r>
            <w:r w:rsidRPr="00301260">
              <w:rPr>
                <w:rFonts w:ascii="Times New Roman" w:hAnsi="Times New Roman" w:cs="Times New Roman"/>
                <w:sz w:val="24"/>
                <w:szCs w:val="24"/>
                <w:lang w:val="tt-RU"/>
              </w:rPr>
              <w:t>ия карау)</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Хатын-кызларга: әниләр, апалар, сеңелләр, әбиләргә карата ихтирам хисе тәрбияләү.Халыкара хатын-кызлар көне турында белемнәрен тирәнәйтү.  </w:t>
            </w:r>
            <w:r>
              <w:rPr>
                <w:rFonts w:ascii="Times New Roman" w:hAnsi="Times New Roman" w:cs="Times New Roman"/>
                <w:sz w:val="24"/>
                <w:szCs w:val="24"/>
                <w:lang w:val="tt-RU"/>
              </w:rPr>
              <w:t>Иҗади күзаллауларын, фикерләүләрен, сәнгатьле сөйләм күнекмәләрен үстерү.</w:t>
            </w:r>
          </w:p>
        </w:tc>
      </w:tr>
      <w:tr w:rsidR="006F3CA7" w:rsidRPr="00301260" w:rsidTr="006F3CA7">
        <w:tc>
          <w:tcPr>
            <w:tcW w:w="2165" w:type="dxa"/>
          </w:tcPr>
          <w:p w:rsidR="006F3CA7" w:rsidRPr="00301260" w:rsidRDefault="006F3CA7" w:rsidP="00CE51BA">
            <w:pPr>
              <w:jc w:val="both"/>
              <w:rPr>
                <w:rFonts w:ascii="Times New Roman" w:hAnsi="Times New Roman" w:cs="Times New Roman"/>
                <w:sz w:val="24"/>
                <w:szCs w:val="24"/>
              </w:rPr>
            </w:pPr>
            <w:r w:rsidRPr="00301260">
              <w:rPr>
                <w:rFonts w:ascii="Times New Roman" w:hAnsi="Times New Roman" w:cs="Times New Roman"/>
                <w:sz w:val="24"/>
                <w:szCs w:val="24"/>
              </w:rPr>
              <w:t>Рус теле атналыгы</w:t>
            </w:r>
          </w:p>
          <w:p w:rsidR="006F3CA7" w:rsidRPr="00301260" w:rsidRDefault="006F3CA7" w:rsidP="00CE51BA">
            <w:pPr>
              <w:rPr>
                <w:rFonts w:ascii="Times New Roman" w:hAnsi="Times New Roman" w:cs="Times New Roman"/>
                <w:sz w:val="24"/>
                <w:szCs w:val="24"/>
                <w:lang w:val="tt-RU"/>
              </w:rPr>
            </w:pPr>
          </w:p>
        </w:tc>
        <w:tc>
          <w:tcPr>
            <w:tcW w:w="1663" w:type="dxa"/>
          </w:tcPr>
          <w:p w:rsidR="006F3CA7" w:rsidRPr="00F55049" w:rsidRDefault="006F3CA7" w:rsidP="00CE51BA">
            <w:pPr>
              <w:jc w:val="both"/>
              <w:rPr>
                <w:rFonts w:ascii="Times New Roman" w:hAnsi="Times New Roman" w:cs="Times New Roman"/>
                <w:b/>
                <w:sz w:val="24"/>
                <w:szCs w:val="24"/>
                <w:lang w:val="tt-RU"/>
              </w:rPr>
            </w:pPr>
            <w:r w:rsidRPr="00F55049">
              <w:rPr>
                <w:rFonts w:ascii="Times New Roman" w:hAnsi="Times New Roman" w:cs="Times New Roman"/>
                <w:b/>
                <w:sz w:val="24"/>
                <w:szCs w:val="24"/>
                <w:lang w:val="tt-RU"/>
              </w:rPr>
              <w:t xml:space="preserve">Март </w:t>
            </w:r>
          </w:p>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2 атна </w:t>
            </w:r>
          </w:p>
          <w:p w:rsidR="006F3CA7" w:rsidRPr="00301260" w:rsidRDefault="006F3CA7" w:rsidP="00CE51BA">
            <w:pPr>
              <w:jc w:val="both"/>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Весна</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rPr>
              <w:t>Формирование и развитие умений и навыков аудирования и говорения  в новых и знакомых учебно-игровых ситуациях по теме «Весна». Активизация в речи вопросительных предложений со словами где?, какой?, какие?, у кого?, что делает? Поддержание интереса детей к изучению русского языка, создание положительной эмоциональной атмосферы на занятиях.</w:t>
            </w:r>
          </w:p>
        </w:tc>
      </w:tr>
      <w:tr w:rsidR="006F3CA7" w:rsidRPr="00301260"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Әкият илендә кунакта. Әкият геройлары</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 xml:space="preserve">Март </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3 атна</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Әкиятләр иленә сәяхәт</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Бергә уйный торган иптәшләренең фикере белән исәпләшә, бәхәсләрне гадел хәл итә белүчәнлек тәрбияләү.Яхшы һәм начар төшенчәләрен формалаштыру, үзен һәм башкаларны дөрес бәяли белергә, </w:t>
            </w:r>
            <w:r w:rsidRPr="00301260">
              <w:rPr>
                <w:rFonts w:ascii="Times New Roman" w:hAnsi="Times New Roman" w:cs="Times New Roman"/>
                <w:sz w:val="24"/>
                <w:szCs w:val="24"/>
                <w:lang w:val="tt-RU"/>
              </w:rPr>
              <w:lastRenderedPageBreak/>
              <w:t>уңай һәм тискәре якларны күрә белергә өйрәтүне дәвам итү. Иҗади күзаллауларын, фикерләүләрен, хәтерләрен үстерү.</w:t>
            </w:r>
          </w:p>
        </w:tc>
      </w:tr>
      <w:tr w:rsidR="006F3CA7" w:rsidRPr="00301260"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lastRenderedPageBreak/>
              <w:t>Экология атналыгы</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Март</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4 атна </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Кызыл китап</w:t>
            </w:r>
          </w:p>
          <w:p w:rsidR="006F3CA7" w:rsidRPr="00301260" w:rsidRDefault="006F3CA7" w:rsidP="00CE51BA">
            <w:pPr>
              <w:jc w:val="center"/>
              <w:rPr>
                <w:rFonts w:ascii="Times New Roman" w:hAnsi="Times New Roman" w:cs="Times New Roman"/>
                <w:sz w:val="24"/>
                <w:szCs w:val="24"/>
                <w:lang w:val="tt-RU"/>
              </w:rPr>
            </w:pPr>
            <w:r w:rsidRPr="00301260">
              <w:rPr>
                <w:rFonts w:ascii="Times New Roman" w:hAnsi="Times New Roman" w:cs="Times New Roman"/>
                <w:sz w:val="24"/>
                <w:szCs w:val="24"/>
                <w:lang w:val="tt-RU"/>
              </w:rPr>
              <w:t>Тыюлыклар.</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Хайваннар, үсемлекләр  дөньясына карата ихтирам, сакчыл караш тәрбияләү.Татарстанның Кызыл китабы: аңа кергән хайваннар, усемлекләр  белән, ниди максаттан шундый китап төзелүе турында  таныштыру. Татарстанның, районның тыюлыклары: аңа кергән хайваннар, усемлекләр  белән, ниди максаттан тыюлык төзелүе турында  таныштыру. </w:t>
            </w:r>
            <w:r>
              <w:rPr>
                <w:rFonts w:ascii="Times New Roman" w:hAnsi="Times New Roman" w:cs="Times New Roman"/>
                <w:sz w:val="24"/>
                <w:szCs w:val="24"/>
                <w:lang w:val="tt-RU"/>
              </w:rPr>
              <w:t>Иҗади күзаллауларын, фикерләүләрен,күзәтүчәнлекләрен үстерү.</w:t>
            </w:r>
          </w:p>
        </w:tc>
      </w:tr>
      <w:tr w:rsidR="006F3CA7" w:rsidRPr="00713E93"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 китабы атналыгы.</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Төрле-төрле балалар китабы.</w:t>
            </w:r>
          </w:p>
          <w:p w:rsidR="006F3CA7" w:rsidRPr="00301260" w:rsidRDefault="006F3CA7" w:rsidP="00CE51BA">
            <w:pPr>
              <w:rPr>
                <w:rFonts w:ascii="Times New Roman" w:hAnsi="Times New Roman" w:cs="Times New Roman"/>
                <w:sz w:val="24"/>
                <w:szCs w:val="24"/>
                <w:lang w:val="tt-RU"/>
              </w:rPr>
            </w:pP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rPr>
              <w:t>Апрель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1 атна</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Китапханәгә сәяхәт </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Балаларда китапханәче хезмәтенәкарата ихтирам, китапханәдә үз-үзеңне тота белү сыйфатлары тәрбияләү. Балаларга китапханәче һөнәренең мөһимлеген аңлату. Китапханә белән турыдан-туры таныштыру аша балаларда күзәтүчәнлек, игътибарлылык, эзлекле фикерләү сәләте үстерү.</w:t>
            </w:r>
          </w:p>
        </w:tc>
      </w:tr>
      <w:tr w:rsidR="006F3CA7" w:rsidRPr="00713E93"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Космонавтика көне. Ерак планеталар.</w:t>
            </w:r>
          </w:p>
          <w:p w:rsidR="006F3CA7" w:rsidRPr="00301260" w:rsidRDefault="006F3CA7" w:rsidP="00CE51BA">
            <w:pPr>
              <w:rPr>
                <w:rFonts w:ascii="Times New Roman" w:hAnsi="Times New Roman" w:cs="Times New Roman"/>
                <w:sz w:val="24"/>
                <w:szCs w:val="24"/>
                <w:lang w:val="tt-RU"/>
              </w:rPr>
            </w:pP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rPr>
              <w:t>Апрель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2 атна</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Әңгәмә “Космонавтика көне”</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Балаларда уен барышында ярдәмләшү, бер-береңә булышу күнекмәләре тәрбияләү.Космонавтика көне, Кояш системасы турында белемнәрен формалаштыру.</w:t>
            </w:r>
            <w:r>
              <w:rPr>
                <w:rFonts w:ascii="Times New Roman" w:hAnsi="Times New Roman" w:cs="Times New Roman"/>
                <w:sz w:val="24"/>
                <w:szCs w:val="24"/>
                <w:lang w:val="tt-RU"/>
              </w:rPr>
              <w:t>А</w:t>
            </w:r>
            <w:r w:rsidRPr="00301260">
              <w:rPr>
                <w:rFonts w:ascii="Times New Roman" w:hAnsi="Times New Roman" w:cs="Times New Roman"/>
                <w:sz w:val="24"/>
                <w:szCs w:val="24"/>
                <w:lang w:val="tt-RU"/>
              </w:rPr>
              <w:t>лган белемнәрен мөстәкыйль куллана белү сәләт</w:t>
            </w:r>
            <w:r>
              <w:rPr>
                <w:rFonts w:ascii="Times New Roman" w:hAnsi="Times New Roman" w:cs="Times New Roman"/>
                <w:sz w:val="24"/>
                <w:szCs w:val="24"/>
                <w:lang w:val="tt-RU"/>
              </w:rPr>
              <w:t>ләр</w:t>
            </w:r>
            <w:r w:rsidRPr="00301260">
              <w:rPr>
                <w:rFonts w:ascii="Times New Roman" w:hAnsi="Times New Roman" w:cs="Times New Roman"/>
                <w:sz w:val="24"/>
                <w:szCs w:val="24"/>
                <w:lang w:val="tt-RU"/>
              </w:rPr>
              <w:t>ен үстерү</w:t>
            </w:r>
            <w:r>
              <w:rPr>
                <w:rFonts w:ascii="Times New Roman" w:hAnsi="Times New Roman" w:cs="Times New Roman"/>
                <w:sz w:val="24"/>
                <w:szCs w:val="24"/>
                <w:lang w:val="tt-RU"/>
              </w:rPr>
              <w:t>.</w:t>
            </w:r>
          </w:p>
        </w:tc>
      </w:tr>
      <w:tr w:rsidR="006F3CA7" w:rsidRPr="00713E93"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Язгы табигать.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Язын кошлар</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 xml:space="preserve">Апрель </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3 атна</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pStyle w:val="af1"/>
              <w:jc w:val="center"/>
              <w:rPr>
                <w:rFonts w:ascii="Times New Roman" w:hAnsi="Times New Roman"/>
                <w:sz w:val="24"/>
                <w:szCs w:val="24"/>
                <w:lang w:val="tt-RU"/>
              </w:rPr>
            </w:pPr>
            <w:r w:rsidRPr="00301260">
              <w:rPr>
                <w:rFonts w:ascii="Times New Roman" w:hAnsi="Times New Roman"/>
                <w:sz w:val="24"/>
                <w:szCs w:val="24"/>
                <w:lang w:val="tt-RU"/>
              </w:rPr>
              <w:t>Туган якка яз килде.</w:t>
            </w:r>
          </w:p>
          <w:p w:rsidR="006F3CA7" w:rsidRPr="00301260" w:rsidRDefault="006F3CA7" w:rsidP="00CE51BA">
            <w:pPr>
              <w:rPr>
                <w:rFonts w:ascii="Times New Roman" w:hAnsi="Times New Roman" w:cs="Times New Roman"/>
                <w:sz w:val="24"/>
                <w:szCs w:val="24"/>
                <w:lang w:val="tt-RU"/>
              </w:rPr>
            </w:pP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Табигатькә карата сак караш тәрбияләү. Табигатьтәге бәйләнешләрне аңлата белү күнекмәләрен камилләштерү. Ситуатив сораулар ярдәмендә балаларның логик фикерләү сәләтен</w:t>
            </w:r>
            <w:r>
              <w:rPr>
                <w:rFonts w:ascii="Times New Roman" w:hAnsi="Times New Roman" w:cs="Times New Roman"/>
                <w:sz w:val="24"/>
                <w:szCs w:val="24"/>
                <w:lang w:val="tt-RU"/>
              </w:rPr>
              <w:t>, сөйләм телләрен</w:t>
            </w:r>
            <w:r w:rsidRPr="00301260">
              <w:rPr>
                <w:rFonts w:ascii="Times New Roman" w:hAnsi="Times New Roman" w:cs="Times New Roman"/>
                <w:sz w:val="24"/>
                <w:szCs w:val="24"/>
                <w:lang w:val="tt-RU"/>
              </w:rPr>
              <w:t xml:space="preserve"> үстерү.</w:t>
            </w:r>
          </w:p>
        </w:tc>
      </w:tr>
      <w:tr w:rsidR="006F3CA7" w:rsidRPr="00713E93"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rPr>
              <w:t>Без – яшьтукайчылар</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rPr>
              <w:t>Апрель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4 атна</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Габдулла Тукай безнең күңелләрдә.</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Аның иҗатына кызыксыну, мәхәббәт уяту.Г.Тукайның “Исемдә калганнар” әсәренә нигезләнеп язучының тормыш һәм иҗат юлы белән таныштыруны дәвам </w:t>
            </w:r>
            <w:r w:rsidRPr="00301260">
              <w:rPr>
                <w:rFonts w:ascii="Times New Roman" w:hAnsi="Times New Roman" w:cs="Times New Roman"/>
                <w:sz w:val="24"/>
                <w:szCs w:val="24"/>
                <w:lang w:val="tt-RU"/>
              </w:rPr>
              <w:lastRenderedPageBreak/>
              <w:t>итү.</w:t>
            </w:r>
            <w:r>
              <w:rPr>
                <w:rFonts w:ascii="Times New Roman" w:hAnsi="Times New Roman" w:cs="Times New Roman"/>
                <w:sz w:val="24"/>
                <w:szCs w:val="24"/>
                <w:lang w:val="tt-RU"/>
              </w:rPr>
              <w:t>Күзәтүчәнлекләрен, хәтерләрен, күз алдына китерү сәләтләрен, сәнгатьле сөйләм күнекмәләрен үстерү.</w:t>
            </w:r>
          </w:p>
        </w:tc>
      </w:tr>
      <w:tr w:rsidR="006F3CA7" w:rsidRPr="00301260"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lastRenderedPageBreak/>
              <w:t>Безгә ярдәм итүче тылсым.</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Су һәм аның үзлекләре</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rPr>
              <w:t>Апрель</w:t>
            </w:r>
          </w:p>
          <w:p w:rsidR="006F3CA7" w:rsidRPr="00301260" w:rsidRDefault="006F3CA7"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5</w:t>
            </w:r>
            <w:r w:rsidRPr="00301260">
              <w:rPr>
                <w:rFonts w:ascii="Times New Roman" w:hAnsi="Times New Roman" w:cs="Times New Roman"/>
                <w:sz w:val="24"/>
                <w:szCs w:val="24"/>
                <w:lang w:val="tt-RU"/>
              </w:rPr>
              <w:t xml:space="preserve"> атна </w:t>
            </w:r>
          </w:p>
          <w:p w:rsidR="006F3CA7" w:rsidRPr="00301260" w:rsidRDefault="006F3CA7" w:rsidP="00CE51BA">
            <w:pPr>
              <w:jc w:val="both"/>
              <w:rPr>
                <w:rFonts w:ascii="Times New Roman" w:hAnsi="Times New Roman" w:cs="Times New Roman"/>
                <w:sz w:val="24"/>
                <w:szCs w:val="24"/>
                <w:lang w:val="tt-RU"/>
              </w:rPr>
            </w:pPr>
          </w:p>
        </w:tc>
        <w:tc>
          <w:tcPr>
            <w:tcW w:w="1786" w:type="dxa"/>
          </w:tcPr>
          <w:p w:rsidR="006F3CA7"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Суның үзенчәлекләре.</w:t>
            </w:r>
          </w:p>
          <w:p w:rsidR="006F3CA7" w:rsidRPr="00301260" w:rsidRDefault="006F3CA7" w:rsidP="00CE51BA">
            <w:pPr>
              <w:rPr>
                <w:rFonts w:ascii="Times New Roman" w:hAnsi="Times New Roman" w:cs="Times New Roman"/>
                <w:sz w:val="24"/>
                <w:szCs w:val="24"/>
                <w:lang w:val="tt-RU"/>
              </w:rPr>
            </w:pP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Яшәү чыганагы булган суга сак караш тәрбияләү. Гади тәҗрибәләр һәм уеннар аша балаларның су үзлекләре турындагы белемнәрен тирәнәйтү. Күзаллауларын, мөстәкыйль фикер йөртә белү сәләтен үстерү.</w:t>
            </w:r>
          </w:p>
        </w:tc>
      </w:tr>
      <w:tr w:rsidR="006F3CA7" w:rsidRPr="00713E93" w:rsidTr="006F3CA7">
        <w:trPr>
          <w:trHeight w:val="1761"/>
        </w:trPr>
        <w:tc>
          <w:tcPr>
            <w:tcW w:w="2165"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Май бәйрәмнәре</w:t>
            </w:r>
          </w:p>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Җиңү бəйрəме</w:t>
            </w:r>
          </w:p>
          <w:p w:rsidR="006F3CA7" w:rsidRPr="00301260" w:rsidRDefault="006F3CA7" w:rsidP="00CE51BA">
            <w:pPr>
              <w:rPr>
                <w:rFonts w:ascii="Times New Roman" w:hAnsi="Times New Roman" w:cs="Times New Roman"/>
                <w:sz w:val="24"/>
                <w:szCs w:val="24"/>
                <w:lang w:val="tt-RU"/>
              </w:rPr>
            </w:pP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 xml:space="preserve">Май </w:t>
            </w:r>
          </w:p>
          <w:p w:rsidR="006F3CA7" w:rsidRPr="00301260"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1</w:t>
            </w:r>
            <w:r w:rsidRPr="00301260">
              <w:rPr>
                <w:rFonts w:ascii="Times New Roman" w:hAnsi="Times New Roman" w:cs="Times New Roman"/>
                <w:sz w:val="24"/>
                <w:szCs w:val="24"/>
                <w:lang w:val="tt-RU"/>
              </w:rPr>
              <w:t xml:space="preserve"> атна</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Алар безгә җиңү бүләк итте.</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Балаларда патриотик хисләр, туган якка, туган илгә, Ватанга мәхәббәт тәрбияләү. Ветераннарыбызның Бөек Ватан сугышында күрсәткән батырлыклары турында белемнәрен киңәйтү. Туган ил һәм дөньядагы вакыйгалар белән кызыксынучанлыкларын үстерү.</w:t>
            </w:r>
          </w:p>
        </w:tc>
      </w:tr>
      <w:tr w:rsidR="006F3CA7" w:rsidRPr="00713E93"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 күзлегеннән Конституция</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 xml:space="preserve">Май </w:t>
            </w:r>
          </w:p>
          <w:p w:rsidR="006F3CA7" w:rsidRPr="00301260"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2</w:t>
            </w:r>
            <w:r w:rsidRPr="00301260">
              <w:rPr>
                <w:rFonts w:ascii="Times New Roman" w:hAnsi="Times New Roman" w:cs="Times New Roman"/>
                <w:sz w:val="24"/>
                <w:szCs w:val="24"/>
                <w:lang w:val="tt-RU"/>
              </w:rPr>
              <w:t xml:space="preserve"> атна</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Әңгәмә “Мин бәхетле, мин хокуклы”.</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Балаларда әхлакый сыйфатлар, әти-әнигә хөрмәт тәрбияләү. Балаларның гаиләдәге хокуклары турындагы белемнәрен ныгыту, аларның ялга, уенга хокуклы булуларын аңлату.</w:t>
            </w:r>
            <w:r>
              <w:rPr>
                <w:rFonts w:ascii="Times New Roman" w:hAnsi="Times New Roman" w:cs="Times New Roman"/>
                <w:sz w:val="24"/>
                <w:szCs w:val="24"/>
                <w:lang w:val="tt-RU"/>
              </w:rPr>
              <w:t>С</w:t>
            </w:r>
            <w:r w:rsidRPr="00301260">
              <w:rPr>
                <w:rFonts w:ascii="Times New Roman" w:hAnsi="Times New Roman" w:cs="Times New Roman"/>
                <w:sz w:val="24"/>
                <w:szCs w:val="24"/>
                <w:lang w:val="tt-RU"/>
              </w:rPr>
              <w:t>орауларга тулы җөмләләр белән җавап бирергә күнектерү, фикерләү сәләтен үстерү.</w:t>
            </w:r>
          </w:p>
        </w:tc>
      </w:tr>
      <w:tr w:rsidR="006F3CA7" w:rsidRPr="00301260" w:rsidTr="006F3CA7">
        <w:trPr>
          <w:trHeight w:val="1470"/>
        </w:trPr>
        <w:tc>
          <w:tcPr>
            <w:tcW w:w="2165" w:type="dxa"/>
            <w:vMerge w:val="restart"/>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Мәктәпкә без әзер!</w:t>
            </w:r>
          </w:p>
        </w:tc>
        <w:tc>
          <w:tcPr>
            <w:tcW w:w="1663" w:type="dxa"/>
            <w:vMerge w:val="restart"/>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 xml:space="preserve">Май </w:t>
            </w:r>
          </w:p>
          <w:p w:rsidR="006F3CA7" w:rsidRPr="00301260"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3-</w:t>
            </w:r>
            <w:r w:rsidRPr="00301260">
              <w:rPr>
                <w:rFonts w:ascii="Times New Roman" w:hAnsi="Times New Roman" w:cs="Times New Roman"/>
                <w:sz w:val="24"/>
                <w:szCs w:val="24"/>
                <w:lang w:val="tt-RU"/>
              </w:rPr>
              <w:t>4 атна</w:t>
            </w:r>
          </w:p>
          <w:p w:rsidR="006F3CA7" w:rsidRPr="00301260" w:rsidRDefault="006F3CA7" w:rsidP="00CE51BA">
            <w:pPr>
              <w:rPr>
                <w:rFonts w:ascii="Times New Roman" w:hAnsi="Times New Roman" w:cs="Times New Roman"/>
                <w:sz w:val="24"/>
                <w:szCs w:val="24"/>
                <w:lang w:val="tt-RU"/>
              </w:rPr>
            </w:pPr>
          </w:p>
        </w:tc>
        <w:tc>
          <w:tcPr>
            <w:tcW w:w="1786" w:type="dxa"/>
            <w:tcBorders>
              <w:bottom w:val="single" w:sz="4" w:space="0" w:color="auto"/>
            </w:tcBorders>
          </w:tcPr>
          <w:p w:rsidR="006F3CA7" w:rsidRPr="00301260"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 xml:space="preserve">Без мәктәпкә барабыз. </w:t>
            </w:r>
          </w:p>
        </w:tc>
        <w:tc>
          <w:tcPr>
            <w:tcW w:w="3774" w:type="dxa"/>
            <w:tcBorders>
              <w:bottom w:val="single" w:sz="4" w:space="0" w:color="auto"/>
            </w:tcBorders>
          </w:tcPr>
          <w:p w:rsidR="006F3CA7" w:rsidRDefault="006F3CA7" w:rsidP="00CE51BA">
            <w:pPr>
              <w:pStyle w:val="af1"/>
              <w:jc w:val="both"/>
              <w:rPr>
                <w:rFonts w:ascii="Times New Roman" w:hAnsi="Times New Roman"/>
                <w:sz w:val="24"/>
                <w:szCs w:val="24"/>
                <w:lang w:val="tt-RU"/>
              </w:rPr>
            </w:pPr>
            <w:r w:rsidRPr="00301260">
              <w:rPr>
                <w:rFonts w:ascii="Times New Roman" w:hAnsi="Times New Roman"/>
                <w:sz w:val="24"/>
                <w:szCs w:val="24"/>
                <w:lang w:val="tt-RU"/>
              </w:rPr>
              <w:t>Балаларда белем алуга омтылыш уяту. Балаларның мәктәп турында күзаллауларын киңәйтү. Сөйләм телен, фикерләү сәләте</w:t>
            </w:r>
            <w:r>
              <w:rPr>
                <w:rFonts w:ascii="Times New Roman" w:hAnsi="Times New Roman"/>
                <w:sz w:val="24"/>
                <w:szCs w:val="24"/>
                <w:lang w:val="tt-RU"/>
              </w:rPr>
              <w:t>н, танып белү активлыгын үстерү.</w:t>
            </w:r>
          </w:p>
          <w:p w:rsidR="006F3CA7" w:rsidRPr="00301260" w:rsidRDefault="006F3CA7" w:rsidP="00CE51BA">
            <w:pPr>
              <w:pStyle w:val="af1"/>
              <w:jc w:val="both"/>
              <w:rPr>
                <w:rFonts w:ascii="Times New Roman" w:hAnsi="Times New Roman"/>
                <w:sz w:val="24"/>
                <w:szCs w:val="24"/>
                <w:lang w:val="tt-RU"/>
              </w:rPr>
            </w:pPr>
          </w:p>
        </w:tc>
      </w:tr>
      <w:tr w:rsidR="006F3CA7" w:rsidRPr="00713E93" w:rsidTr="006F3CA7">
        <w:trPr>
          <w:trHeight w:val="2385"/>
        </w:trPr>
        <w:tc>
          <w:tcPr>
            <w:tcW w:w="2165" w:type="dxa"/>
            <w:vMerge/>
          </w:tcPr>
          <w:p w:rsidR="006F3CA7" w:rsidRPr="00301260" w:rsidRDefault="006F3CA7" w:rsidP="00CE51BA">
            <w:pPr>
              <w:rPr>
                <w:rFonts w:ascii="Times New Roman" w:hAnsi="Times New Roman" w:cs="Times New Roman"/>
                <w:sz w:val="24"/>
                <w:szCs w:val="24"/>
                <w:lang w:val="tt-RU"/>
              </w:rPr>
            </w:pPr>
          </w:p>
        </w:tc>
        <w:tc>
          <w:tcPr>
            <w:tcW w:w="1663" w:type="dxa"/>
            <w:vMerge/>
          </w:tcPr>
          <w:p w:rsidR="006F3CA7" w:rsidRPr="00F55049" w:rsidRDefault="006F3CA7" w:rsidP="00CE51BA">
            <w:pPr>
              <w:rPr>
                <w:rFonts w:ascii="Times New Roman" w:hAnsi="Times New Roman" w:cs="Times New Roman"/>
                <w:b/>
                <w:sz w:val="24"/>
                <w:szCs w:val="24"/>
                <w:lang w:val="tt-RU"/>
              </w:rPr>
            </w:pPr>
          </w:p>
        </w:tc>
        <w:tc>
          <w:tcPr>
            <w:tcW w:w="1786" w:type="dxa"/>
            <w:tcBorders>
              <w:top w:val="single" w:sz="4" w:space="0" w:color="auto"/>
            </w:tcBorders>
          </w:tcPr>
          <w:p w:rsidR="006F3CA7"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Мәктәбем- белем учагым.</w:t>
            </w:r>
          </w:p>
        </w:tc>
        <w:tc>
          <w:tcPr>
            <w:tcW w:w="3774" w:type="dxa"/>
            <w:tcBorders>
              <w:top w:val="single" w:sz="4" w:space="0" w:color="auto"/>
            </w:tcBorders>
          </w:tcPr>
          <w:p w:rsidR="006F3CA7" w:rsidRDefault="006F3CA7" w:rsidP="00CE51BA">
            <w:pPr>
              <w:pStyle w:val="af1"/>
              <w:jc w:val="both"/>
              <w:rPr>
                <w:rFonts w:ascii="Times New Roman" w:hAnsi="Times New Roman"/>
                <w:sz w:val="24"/>
                <w:szCs w:val="24"/>
                <w:lang w:val="tt-RU"/>
              </w:rPr>
            </w:pPr>
            <w:r>
              <w:rPr>
                <w:rFonts w:ascii="Times New Roman" w:hAnsi="Times New Roman"/>
                <w:sz w:val="24"/>
                <w:szCs w:val="24"/>
                <w:lang w:val="tt-RU"/>
              </w:rPr>
              <w:t>Балаларда мәктәп белән кызыксыну хисләре уяту белем алырга омтылыш тәрбияләү; сораулар ярдәмендә балаларның сөйләм телен үстерү, сөйләшергә этәр; балаларны мәктәп тормышы белән таныштыру.</w:t>
            </w:r>
          </w:p>
          <w:p w:rsidR="006F3CA7" w:rsidRDefault="006F3CA7" w:rsidP="00CE51BA">
            <w:pPr>
              <w:pStyle w:val="af1"/>
              <w:jc w:val="both"/>
              <w:rPr>
                <w:rFonts w:ascii="Times New Roman" w:hAnsi="Times New Roman"/>
                <w:sz w:val="24"/>
                <w:szCs w:val="24"/>
                <w:lang w:val="tt-RU"/>
              </w:rPr>
            </w:pPr>
          </w:p>
          <w:p w:rsidR="006F3CA7" w:rsidRDefault="006F3CA7" w:rsidP="00CE51BA">
            <w:pPr>
              <w:pStyle w:val="af1"/>
              <w:jc w:val="both"/>
              <w:rPr>
                <w:rFonts w:ascii="Times New Roman" w:hAnsi="Times New Roman"/>
                <w:sz w:val="24"/>
                <w:szCs w:val="24"/>
                <w:lang w:val="tt-RU"/>
              </w:rPr>
            </w:pPr>
          </w:p>
          <w:p w:rsidR="006F3CA7" w:rsidRDefault="006F3CA7" w:rsidP="00CE51BA">
            <w:pPr>
              <w:pStyle w:val="af1"/>
              <w:jc w:val="both"/>
              <w:rPr>
                <w:rFonts w:ascii="Times New Roman" w:hAnsi="Times New Roman"/>
                <w:sz w:val="24"/>
                <w:szCs w:val="24"/>
                <w:lang w:val="tt-RU"/>
              </w:rPr>
            </w:pPr>
          </w:p>
          <w:p w:rsidR="006F3CA7" w:rsidRDefault="006F3CA7" w:rsidP="00CE51BA">
            <w:pPr>
              <w:pStyle w:val="af1"/>
              <w:jc w:val="both"/>
              <w:rPr>
                <w:rFonts w:ascii="Times New Roman" w:hAnsi="Times New Roman"/>
                <w:sz w:val="24"/>
                <w:szCs w:val="24"/>
                <w:lang w:val="tt-RU"/>
              </w:rPr>
            </w:pPr>
          </w:p>
          <w:p w:rsidR="006F3CA7" w:rsidRDefault="006F3CA7" w:rsidP="00CE51BA">
            <w:pPr>
              <w:pStyle w:val="af1"/>
              <w:jc w:val="both"/>
              <w:rPr>
                <w:rFonts w:ascii="Times New Roman" w:hAnsi="Times New Roman"/>
                <w:sz w:val="24"/>
                <w:szCs w:val="24"/>
                <w:lang w:val="tt-RU"/>
              </w:rPr>
            </w:pPr>
          </w:p>
          <w:p w:rsidR="006F3CA7" w:rsidRDefault="006F3CA7" w:rsidP="00CE51BA">
            <w:pPr>
              <w:pStyle w:val="af1"/>
              <w:jc w:val="both"/>
              <w:rPr>
                <w:rFonts w:ascii="Times New Roman" w:hAnsi="Times New Roman"/>
                <w:sz w:val="24"/>
                <w:szCs w:val="24"/>
                <w:lang w:val="tt-RU"/>
              </w:rPr>
            </w:pPr>
          </w:p>
          <w:p w:rsidR="006F3CA7" w:rsidRPr="00301260" w:rsidRDefault="006F3CA7" w:rsidP="00CE51BA">
            <w:pPr>
              <w:pStyle w:val="af1"/>
              <w:jc w:val="both"/>
              <w:rPr>
                <w:rFonts w:ascii="Times New Roman" w:hAnsi="Times New Roman"/>
                <w:sz w:val="24"/>
                <w:szCs w:val="24"/>
                <w:lang w:val="tt-RU"/>
              </w:rPr>
            </w:pPr>
          </w:p>
        </w:tc>
      </w:tr>
    </w:tbl>
    <w:p w:rsidR="006F3CA7" w:rsidRDefault="006F3CA7" w:rsidP="006F3CA7">
      <w:pPr>
        <w:spacing w:after="0" w:line="240" w:lineRule="auto"/>
        <w:jc w:val="right"/>
        <w:rPr>
          <w:rFonts w:ascii="Times New Roman" w:eastAsia="Times New Roman" w:hAnsi="Times New Roman" w:cs="Times New Roman"/>
          <w:b/>
          <w:sz w:val="24"/>
          <w:szCs w:val="24"/>
          <w:lang w:val="tt-RU" w:eastAsia="ru-RU"/>
        </w:rPr>
      </w:pPr>
    </w:p>
    <w:p w:rsidR="00096AB3" w:rsidRDefault="00096AB3" w:rsidP="006F3CA7">
      <w:pPr>
        <w:spacing w:after="0" w:line="240" w:lineRule="auto"/>
        <w:jc w:val="right"/>
        <w:rPr>
          <w:rFonts w:ascii="Times New Roman" w:eastAsia="Times New Roman" w:hAnsi="Times New Roman" w:cs="Times New Roman"/>
          <w:b/>
          <w:sz w:val="24"/>
          <w:szCs w:val="24"/>
          <w:lang w:val="tt-RU" w:eastAsia="ru-RU"/>
        </w:rPr>
      </w:pPr>
    </w:p>
    <w:p w:rsidR="00096AB3" w:rsidRDefault="00096AB3" w:rsidP="006F3CA7">
      <w:pPr>
        <w:spacing w:after="0" w:line="240" w:lineRule="auto"/>
        <w:jc w:val="right"/>
        <w:rPr>
          <w:rFonts w:ascii="Times New Roman" w:eastAsia="Times New Roman" w:hAnsi="Times New Roman" w:cs="Times New Roman"/>
          <w:b/>
          <w:sz w:val="24"/>
          <w:szCs w:val="24"/>
          <w:lang w:val="tt-RU" w:eastAsia="ru-RU"/>
        </w:rPr>
      </w:pPr>
    </w:p>
    <w:p w:rsidR="00096AB3" w:rsidRDefault="00096AB3" w:rsidP="006F3CA7">
      <w:pPr>
        <w:spacing w:after="0" w:line="240" w:lineRule="auto"/>
        <w:jc w:val="right"/>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lastRenderedPageBreak/>
        <w:t>Кушымта:4</w:t>
      </w:r>
    </w:p>
    <w:p w:rsidR="00C67A55" w:rsidRPr="00C67A55" w:rsidRDefault="00C67A55" w:rsidP="00C67A55">
      <w:pPr>
        <w:spacing w:after="0" w:line="240" w:lineRule="auto"/>
        <w:jc w:val="center"/>
        <w:rPr>
          <w:rFonts w:ascii="Times New Roman" w:eastAsia="Times New Roman" w:hAnsi="Times New Roman" w:cs="Times New Roman"/>
          <w:b/>
          <w:sz w:val="24"/>
          <w:szCs w:val="24"/>
          <w:lang w:val="tt-RU" w:eastAsia="ru-RU"/>
        </w:rPr>
      </w:pPr>
      <w:r w:rsidRPr="00C67A55">
        <w:rPr>
          <w:rFonts w:ascii="Times New Roman" w:hAnsi="Times New Roman"/>
          <w:b/>
          <w:sz w:val="24"/>
          <w:szCs w:val="24"/>
          <w:lang w:val="tt-RU"/>
        </w:rPr>
        <w:t>Сәнгати-эстетик үсеш (Рәсем/Әвәләү</w:t>
      </w:r>
      <w:r>
        <w:rPr>
          <w:rFonts w:ascii="Times New Roman" w:hAnsi="Times New Roman"/>
          <w:b/>
          <w:sz w:val="24"/>
          <w:szCs w:val="24"/>
          <w:lang w:val="tt-RU"/>
        </w:rPr>
        <w:t>/Кисеп ябыштыру</w:t>
      </w:r>
      <w:r w:rsidRPr="00C67A55">
        <w:rPr>
          <w:rFonts w:ascii="Times New Roman" w:hAnsi="Times New Roman"/>
          <w:b/>
          <w:sz w:val="24"/>
          <w:szCs w:val="24"/>
          <w:lang w:val="tt-RU"/>
        </w:rPr>
        <w:t>)</w:t>
      </w:r>
    </w:p>
    <w:tbl>
      <w:tblPr>
        <w:tblStyle w:val="a3"/>
        <w:tblW w:w="9356" w:type="dxa"/>
        <w:tblInd w:w="108" w:type="dxa"/>
        <w:tblLayout w:type="fixed"/>
        <w:tblLook w:val="04A0"/>
      </w:tblPr>
      <w:tblGrid>
        <w:gridCol w:w="1809"/>
        <w:gridCol w:w="1423"/>
        <w:gridCol w:w="15"/>
        <w:gridCol w:w="1823"/>
        <w:gridCol w:w="4286"/>
      </w:tblGrid>
      <w:tr w:rsidR="00096AB3" w:rsidTr="00096AB3">
        <w:tc>
          <w:tcPr>
            <w:tcW w:w="1809" w:type="dxa"/>
          </w:tcPr>
          <w:p w:rsidR="00096AB3" w:rsidRDefault="00096AB3" w:rsidP="00CE51BA">
            <w:pPr>
              <w:jc w:val="center"/>
            </w:pPr>
            <w:r w:rsidRPr="00872D62">
              <w:rPr>
                <w:rFonts w:ascii="Times New Roman" w:hAnsi="Times New Roman"/>
                <w:b/>
                <w:sz w:val="24"/>
                <w:szCs w:val="24"/>
                <w:lang w:val="tt-RU"/>
              </w:rPr>
              <w:t>Проектның темасы</w:t>
            </w:r>
          </w:p>
        </w:tc>
        <w:tc>
          <w:tcPr>
            <w:tcW w:w="1423" w:type="dxa"/>
          </w:tcPr>
          <w:p w:rsidR="00096AB3" w:rsidRDefault="00096AB3" w:rsidP="00CE51BA">
            <w:pPr>
              <w:jc w:val="center"/>
            </w:pPr>
            <w:r>
              <w:rPr>
                <w:rFonts w:ascii="Times New Roman" w:hAnsi="Times New Roman"/>
                <w:b/>
                <w:sz w:val="24"/>
                <w:szCs w:val="24"/>
                <w:lang w:val="tt-RU"/>
              </w:rPr>
              <w:t>Вакыты</w:t>
            </w:r>
          </w:p>
        </w:tc>
        <w:tc>
          <w:tcPr>
            <w:tcW w:w="1838" w:type="dxa"/>
            <w:gridSpan w:val="2"/>
          </w:tcPr>
          <w:p w:rsidR="00096AB3" w:rsidRPr="00872D62" w:rsidRDefault="00096AB3" w:rsidP="00CE51BA">
            <w:pPr>
              <w:jc w:val="center"/>
              <w:rPr>
                <w:rFonts w:ascii="Times New Roman" w:hAnsi="Times New Roman" w:cs="Times New Roman"/>
                <w:b/>
                <w:sz w:val="24"/>
                <w:szCs w:val="24"/>
                <w:lang w:val="tt-RU"/>
              </w:rPr>
            </w:pPr>
            <w:r w:rsidRPr="00872D62">
              <w:rPr>
                <w:rFonts w:ascii="Times New Roman" w:hAnsi="Times New Roman" w:cs="Times New Roman"/>
                <w:b/>
                <w:sz w:val="24"/>
                <w:szCs w:val="24"/>
                <w:lang w:val="tt-RU"/>
              </w:rPr>
              <w:t>Белем бирү өлкәләре</w:t>
            </w:r>
          </w:p>
          <w:p w:rsidR="00096AB3" w:rsidRDefault="00096AB3" w:rsidP="00CE51BA">
            <w:pPr>
              <w:jc w:val="center"/>
            </w:pPr>
            <w:r w:rsidRPr="00872D62">
              <w:rPr>
                <w:rFonts w:ascii="Times New Roman" w:hAnsi="Times New Roman" w:cs="Times New Roman"/>
                <w:b/>
                <w:sz w:val="24"/>
                <w:szCs w:val="24"/>
                <w:lang w:val="tt-RU"/>
              </w:rPr>
              <w:t>Тема</w:t>
            </w:r>
          </w:p>
        </w:tc>
        <w:tc>
          <w:tcPr>
            <w:tcW w:w="4286" w:type="dxa"/>
          </w:tcPr>
          <w:p w:rsidR="00096AB3" w:rsidRDefault="00096AB3" w:rsidP="00CE51BA">
            <w:pPr>
              <w:jc w:val="center"/>
            </w:pPr>
            <w:r w:rsidRPr="00872D62">
              <w:rPr>
                <w:rFonts w:ascii="Times New Roman" w:hAnsi="Times New Roman"/>
                <w:b/>
                <w:sz w:val="24"/>
                <w:szCs w:val="24"/>
                <w:lang w:val="tt-RU"/>
              </w:rPr>
              <w:t>Максат, бурычлар</w:t>
            </w:r>
          </w:p>
        </w:tc>
      </w:tr>
      <w:tr w:rsidR="00096AB3" w:rsidRPr="00C339EA" w:rsidTr="00096AB3">
        <w:trPr>
          <w:trHeight w:val="2567"/>
        </w:trPr>
        <w:tc>
          <w:tcPr>
            <w:tcW w:w="1809" w:type="dxa"/>
            <w:vMerge w:val="restart"/>
          </w:tcPr>
          <w:p w:rsidR="00096AB3" w:rsidRPr="00177B5C" w:rsidRDefault="00096AB3" w:rsidP="00CE51BA">
            <w:pPr>
              <w:spacing w:after="200" w:line="276" w:lineRule="auto"/>
              <w:rPr>
                <w:rFonts w:ascii="Times New Roman" w:hAnsi="Times New Roman"/>
                <w:b/>
                <w:sz w:val="24"/>
                <w:szCs w:val="24"/>
                <w:lang w:val="tt-RU"/>
              </w:rPr>
            </w:pPr>
            <w:r w:rsidRPr="00177B5C">
              <w:rPr>
                <w:rFonts w:ascii="Times New Roman" w:hAnsi="Times New Roman"/>
                <w:b/>
                <w:sz w:val="24"/>
                <w:szCs w:val="24"/>
                <w:lang w:val="tt-RU"/>
              </w:rPr>
              <w:t>Мин балалар бакчасында.</w:t>
            </w:r>
          </w:p>
          <w:p w:rsidR="00096AB3" w:rsidRPr="00177B5C" w:rsidRDefault="00096AB3" w:rsidP="00CE51BA">
            <w:pPr>
              <w:rPr>
                <w:rFonts w:ascii="Times New Roman" w:eastAsia="Calibri" w:hAnsi="Times New Roman" w:cs="Times New Roman"/>
                <w:b/>
                <w:sz w:val="28"/>
                <w:szCs w:val="28"/>
                <w:lang w:val="tt-RU"/>
              </w:rPr>
            </w:pPr>
            <w:r w:rsidRPr="00177B5C">
              <w:rPr>
                <w:rFonts w:ascii="Times New Roman" w:eastAsia="Times New Roman" w:hAnsi="Times New Roman" w:cs="Times New Roman"/>
                <w:b/>
                <w:sz w:val="24"/>
                <w:szCs w:val="24"/>
                <w:lang w:val="tt-RU" w:eastAsia="ru-RU"/>
              </w:rPr>
              <w:t>Уйныйбыз, үсәбез, мәктәпкә әзерләнәбез</w:t>
            </w:r>
          </w:p>
          <w:p w:rsidR="00096AB3" w:rsidRPr="00485DA9" w:rsidRDefault="00096AB3" w:rsidP="00CE51BA">
            <w:pPr>
              <w:rPr>
                <w:lang w:val="tt-RU"/>
              </w:rPr>
            </w:pPr>
          </w:p>
        </w:tc>
        <w:tc>
          <w:tcPr>
            <w:tcW w:w="1423" w:type="dxa"/>
            <w:vMerge w:val="restart"/>
          </w:tcPr>
          <w:p w:rsidR="00096AB3" w:rsidRPr="00925C3C" w:rsidRDefault="00096AB3" w:rsidP="00CE51BA">
            <w:pPr>
              <w:jc w:val="center"/>
              <w:rPr>
                <w:rFonts w:ascii="Times New Roman" w:hAnsi="Times New Roman"/>
                <w:b/>
                <w:sz w:val="24"/>
                <w:szCs w:val="24"/>
              </w:rPr>
            </w:pPr>
            <w:r w:rsidRPr="00925C3C">
              <w:rPr>
                <w:rFonts w:ascii="Times New Roman" w:hAnsi="Times New Roman"/>
                <w:b/>
                <w:sz w:val="24"/>
                <w:szCs w:val="24"/>
                <w:lang w:val="tt-RU"/>
              </w:rPr>
              <w:t>Сентябр</w:t>
            </w:r>
            <w:r w:rsidRPr="00925C3C">
              <w:rPr>
                <w:rFonts w:ascii="Times New Roman" w:hAnsi="Times New Roman"/>
                <w:b/>
                <w:sz w:val="24"/>
                <w:szCs w:val="24"/>
              </w:rPr>
              <w:t>ь</w:t>
            </w:r>
          </w:p>
          <w:p w:rsidR="00096AB3" w:rsidRPr="00925C3C" w:rsidRDefault="00096AB3" w:rsidP="00CE51BA">
            <w:pPr>
              <w:jc w:val="center"/>
              <w:rPr>
                <w:rFonts w:ascii="Times New Roman" w:hAnsi="Times New Roman"/>
                <w:sz w:val="24"/>
                <w:szCs w:val="24"/>
                <w:lang w:val="tt-RU"/>
              </w:rPr>
            </w:pPr>
            <w:r w:rsidRPr="00925C3C">
              <w:rPr>
                <w:rFonts w:ascii="Times New Roman" w:hAnsi="Times New Roman"/>
                <w:sz w:val="24"/>
                <w:szCs w:val="24"/>
                <w:lang w:val="tt-RU"/>
              </w:rPr>
              <w:t>1 атна</w:t>
            </w:r>
          </w:p>
          <w:p w:rsidR="00096AB3" w:rsidRPr="00485DA9" w:rsidRDefault="00096AB3" w:rsidP="00CE51BA">
            <w:pPr>
              <w:jc w:val="cente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Мин укучы</w:t>
            </w:r>
          </w:p>
          <w:p w:rsidR="00096AB3" w:rsidRPr="00485DA9" w:rsidRDefault="00096AB3" w:rsidP="00CE51BA"/>
        </w:tc>
        <w:tc>
          <w:tcPr>
            <w:tcW w:w="4286" w:type="dxa"/>
          </w:tcPr>
          <w:p w:rsidR="00096AB3" w:rsidRPr="009A08B5" w:rsidRDefault="00096AB3" w:rsidP="00CE51BA">
            <w:pPr>
              <w:jc w:val="both"/>
              <w:rPr>
                <w:rFonts w:ascii="Times New Roman" w:eastAsia="Calibri" w:hAnsi="Times New Roman" w:cs="Times New Roman"/>
                <w:sz w:val="24"/>
                <w:szCs w:val="24"/>
                <w:lang w:val="tt-RU"/>
              </w:rPr>
            </w:pPr>
            <w:r w:rsidRPr="009A08B5">
              <w:rPr>
                <w:rFonts w:ascii="Times New Roman" w:eastAsia="Calibri" w:hAnsi="Times New Roman" w:cs="Times New Roman"/>
                <w:sz w:val="24"/>
                <w:szCs w:val="24"/>
                <w:lang w:val="tt-RU"/>
              </w:rPr>
              <w:t>Мәктәп турында белемнәрен арттыру.Мәктәпкә карата уңай фикер тудыру, укучы булу теләген уяту.</w:t>
            </w:r>
          </w:p>
          <w:p w:rsidR="00096AB3" w:rsidRPr="00C339EA" w:rsidRDefault="00096AB3" w:rsidP="00CE51BA">
            <w:pPr>
              <w:jc w:val="both"/>
              <w:rPr>
                <w:rFonts w:ascii="Times New Roman" w:eastAsia="Times New Roman" w:hAnsi="Times New Roman" w:cs="Times New Roman"/>
                <w:sz w:val="24"/>
                <w:szCs w:val="24"/>
                <w:lang w:val="tt-RU" w:eastAsia="ru-RU"/>
              </w:rPr>
            </w:pPr>
            <w:r w:rsidRPr="009A08B5">
              <w:rPr>
                <w:rFonts w:ascii="Times New Roman" w:eastAsia="Times New Roman" w:hAnsi="Times New Roman" w:cs="Times New Roman"/>
                <w:sz w:val="24"/>
                <w:szCs w:val="24"/>
                <w:lang w:val="tt-RU" w:eastAsia="ru-RU"/>
              </w:rPr>
              <w:t>Сюжетлы рәсем ясарга, пропорция саклап эш итәргә өйрәтү. Композиция һәм төсләр чишелешенә игътибар итү. Күз алдына китерү сәләтен, күзәтүчәнлекләрен үстерү, сөйләм телен баету.</w:t>
            </w:r>
          </w:p>
        </w:tc>
      </w:tr>
      <w:tr w:rsidR="00096AB3" w:rsidRPr="00C339EA" w:rsidTr="00096AB3">
        <w:tc>
          <w:tcPr>
            <w:tcW w:w="1809" w:type="dxa"/>
            <w:vMerge/>
          </w:tcPr>
          <w:p w:rsidR="00096AB3" w:rsidRDefault="00096AB3" w:rsidP="00CE51BA"/>
        </w:tc>
        <w:tc>
          <w:tcPr>
            <w:tcW w:w="1423" w:type="dxa"/>
            <w:vMerge/>
          </w:tcPr>
          <w:p w:rsidR="00096AB3" w:rsidRDefault="00096AB3" w:rsidP="00CE51BA"/>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jc w:val="center"/>
            </w:pPr>
            <w:r>
              <w:rPr>
                <w:rFonts w:ascii="Times New Roman" w:eastAsia="Times New Roman" w:hAnsi="Times New Roman" w:cs="Times New Roman"/>
                <w:sz w:val="24"/>
                <w:szCs w:val="24"/>
                <w:lang w:val="tt-RU" w:eastAsia="ru-RU"/>
              </w:rPr>
              <w:t>Уку кирәк- яраклары</w:t>
            </w:r>
          </w:p>
        </w:tc>
        <w:tc>
          <w:tcPr>
            <w:tcW w:w="4286" w:type="dxa"/>
          </w:tcPr>
          <w:p w:rsidR="00096AB3" w:rsidRPr="00C339EA" w:rsidRDefault="00096AB3" w:rsidP="00CE51BA">
            <w:pPr>
              <w:jc w:val="both"/>
              <w:rPr>
                <w:rFonts w:ascii="Times New Roman" w:hAnsi="Times New Roman" w:cs="Times New Roman"/>
                <w:sz w:val="24"/>
                <w:szCs w:val="24"/>
                <w:lang w:val="tt-RU"/>
              </w:rPr>
            </w:pPr>
            <w:r>
              <w:rPr>
                <w:rFonts w:ascii="Times New Roman" w:eastAsia="Times New Roman" w:hAnsi="Times New Roman" w:cs="Times New Roman"/>
                <w:sz w:val="24"/>
                <w:szCs w:val="24"/>
                <w:lang w:val="tt-RU" w:eastAsia="ru-RU"/>
              </w:rPr>
              <w:t>Уку кирәк- яраклары турында белемнәрен арттыру, үзләре теләгән әсбапны рәсемдә чагылдыруларына ирешү.</w:t>
            </w:r>
            <w:r>
              <w:rPr>
                <w:rFonts w:ascii="Times New Roman" w:hAnsi="Times New Roman"/>
                <w:sz w:val="24"/>
                <w:szCs w:val="24"/>
                <w:lang w:val="tt-RU"/>
              </w:rPr>
              <w:t xml:space="preserve"> Иҗади фантазияләрен, кызыксынучанлыкларын үстерү. Мәктәпкә карата уңай фикер тәрбияләү.</w:t>
            </w:r>
          </w:p>
        </w:tc>
      </w:tr>
      <w:tr w:rsidR="00096AB3" w:rsidRPr="007F58BB" w:rsidTr="00096AB3">
        <w:tc>
          <w:tcPr>
            <w:tcW w:w="1809" w:type="dxa"/>
            <w:vMerge/>
          </w:tcPr>
          <w:p w:rsidR="00096AB3" w:rsidRDefault="00096AB3" w:rsidP="00CE51BA"/>
        </w:tc>
        <w:tc>
          <w:tcPr>
            <w:tcW w:w="1423" w:type="dxa"/>
            <w:vMerge/>
          </w:tcPr>
          <w:p w:rsidR="00096AB3" w:rsidRDefault="00096AB3" w:rsidP="00CE51BA"/>
        </w:tc>
        <w:tc>
          <w:tcPr>
            <w:tcW w:w="1838" w:type="dxa"/>
            <w:gridSpan w:val="2"/>
          </w:tcPr>
          <w:p w:rsidR="00096AB3" w:rsidRPr="00B850C5" w:rsidRDefault="00096AB3" w:rsidP="00CE51BA">
            <w:pPr>
              <w:jc w:val="center"/>
              <w:rPr>
                <w:rFonts w:ascii="Times New Roman" w:eastAsia="Calibri" w:hAnsi="Times New Roman" w:cs="Times New Roman"/>
                <w:sz w:val="24"/>
                <w:szCs w:val="24"/>
                <w:u w:val="single"/>
                <w:lang w:val="tt-RU"/>
              </w:rPr>
            </w:pPr>
            <w:r w:rsidRPr="00B850C5">
              <w:rPr>
                <w:rFonts w:ascii="Times New Roman" w:eastAsia="Calibri" w:hAnsi="Times New Roman" w:cs="Times New Roman"/>
                <w:sz w:val="24"/>
                <w:szCs w:val="24"/>
                <w:u w:val="single"/>
                <w:lang w:val="tt-RU"/>
              </w:rPr>
              <w:t>Әвәләү</w:t>
            </w:r>
          </w:p>
          <w:p w:rsidR="00096AB3" w:rsidRPr="00B850C5" w:rsidRDefault="00096AB3" w:rsidP="00CE51BA">
            <w:pPr>
              <w:jc w:val="center"/>
              <w:rPr>
                <w:rFonts w:ascii="Times New Roman" w:eastAsia="Times New Roman" w:hAnsi="Times New Roman" w:cs="Times New Roman"/>
                <w:sz w:val="24"/>
                <w:szCs w:val="24"/>
                <w:lang w:val="tt-RU" w:eastAsia="ru-RU"/>
              </w:rPr>
            </w:pPr>
            <w:r w:rsidRPr="00B850C5">
              <w:rPr>
                <w:rFonts w:ascii="Times New Roman" w:eastAsia="Times New Roman" w:hAnsi="Times New Roman" w:cs="Times New Roman"/>
                <w:sz w:val="24"/>
                <w:szCs w:val="24"/>
                <w:lang w:val="tt-RU" w:eastAsia="ru-RU"/>
              </w:rPr>
              <w:t>Уку кирәк- яраклары</w:t>
            </w:r>
          </w:p>
          <w:p w:rsidR="00096AB3" w:rsidRDefault="00096AB3" w:rsidP="00CE51BA">
            <w:pPr>
              <w:jc w:val="center"/>
              <w:rPr>
                <w:rFonts w:ascii="Times New Roman" w:eastAsia="Times New Roman" w:hAnsi="Times New Roman" w:cs="Times New Roman"/>
                <w:sz w:val="24"/>
                <w:szCs w:val="24"/>
                <w:lang w:val="tt-RU" w:eastAsia="ru-RU"/>
              </w:rPr>
            </w:pPr>
          </w:p>
          <w:p w:rsidR="00096AB3" w:rsidRPr="00B850C5" w:rsidRDefault="00096AB3" w:rsidP="00CE51BA">
            <w:pPr>
              <w:jc w:val="center"/>
              <w:rPr>
                <w:rFonts w:ascii="Times New Roman" w:eastAsia="Calibri" w:hAnsi="Times New Roman" w:cs="Times New Roman"/>
                <w:sz w:val="24"/>
                <w:szCs w:val="24"/>
                <w:u w:val="single"/>
                <w:lang w:val="tt-RU"/>
              </w:rPr>
            </w:pPr>
          </w:p>
        </w:tc>
        <w:tc>
          <w:tcPr>
            <w:tcW w:w="4286" w:type="dxa"/>
          </w:tcPr>
          <w:p w:rsidR="00096AB3" w:rsidRPr="007F58BB" w:rsidRDefault="00096AB3" w:rsidP="00CE51BA">
            <w:pPr>
              <w:jc w:val="both"/>
              <w:rPr>
                <w:rFonts w:ascii="Times New Roman" w:eastAsia="Times New Roman" w:hAnsi="Times New Roman" w:cs="Times New Roman"/>
                <w:sz w:val="24"/>
                <w:szCs w:val="24"/>
                <w:lang w:val="tt-RU" w:eastAsia="ru-RU"/>
              </w:rPr>
            </w:pPr>
            <w:r w:rsidRPr="00002313">
              <w:rPr>
                <w:rFonts w:ascii="Times New Roman" w:hAnsi="Times New Roman" w:cs="Times New Roman"/>
                <w:sz w:val="24"/>
                <w:szCs w:val="24"/>
                <w:lang w:val="tt-RU"/>
              </w:rPr>
              <w:t>Уку кирәк-яраклары турында күзаллау формалаштыру. Кул чуклары хәрәкәтен камилләштерү. Пластилин белән эшләү күнекмәләрен үстерү. Хәтерләрен, күз алдына китерүләрен, сөйләм телләрен үстерү.</w:t>
            </w:r>
          </w:p>
        </w:tc>
      </w:tr>
      <w:tr w:rsidR="00096AB3" w:rsidRPr="00713E93" w:rsidTr="00096AB3">
        <w:tc>
          <w:tcPr>
            <w:tcW w:w="1809" w:type="dxa"/>
            <w:vMerge w:val="restart"/>
          </w:tcPr>
          <w:p w:rsidR="00096AB3" w:rsidRPr="00F32D92" w:rsidRDefault="00096AB3" w:rsidP="00CE51BA">
            <w:pPr>
              <w:rPr>
                <w:rFonts w:ascii="Times New Roman" w:eastAsia="Calibri" w:hAnsi="Times New Roman" w:cs="Times New Roman"/>
                <w:b/>
                <w:sz w:val="28"/>
                <w:szCs w:val="28"/>
                <w:lang w:val="tt-RU"/>
              </w:rPr>
            </w:pPr>
            <w:r w:rsidRPr="00F32D92">
              <w:rPr>
                <w:rFonts w:ascii="Times New Roman" w:hAnsi="Times New Roman"/>
                <w:b/>
                <w:sz w:val="24"/>
                <w:szCs w:val="24"/>
                <w:lang w:val="tt-RU"/>
              </w:rPr>
              <w:t>Көз бүләкләре. Уңыш</w:t>
            </w:r>
          </w:p>
          <w:p w:rsidR="00096AB3" w:rsidRPr="00F97BC9" w:rsidRDefault="00096AB3" w:rsidP="00CE51BA">
            <w:pPr>
              <w:rPr>
                <w:lang w:val="tt-RU"/>
              </w:rPr>
            </w:pPr>
          </w:p>
        </w:tc>
        <w:tc>
          <w:tcPr>
            <w:tcW w:w="1423" w:type="dxa"/>
            <w:vMerge w:val="restart"/>
          </w:tcPr>
          <w:p w:rsidR="00096AB3" w:rsidRPr="00925C3C" w:rsidRDefault="00096AB3" w:rsidP="00CE51BA">
            <w:pPr>
              <w:jc w:val="center"/>
              <w:rPr>
                <w:rFonts w:ascii="Times New Roman" w:hAnsi="Times New Roman"/>
                <w:b/>
                <w:sz w:val="24"/>
                <w:szCs w:val="24"/>
                <w:lang w:val="tt-RU"/>
              </w:rPr>
            </w:pPr>
            <w:r w:rsidRPr="00925C3C">
              <w:rPr>
                <w:rFonts w:ascii="Times New Roman" w:hAnsi="Times New Roman"/>
                <w:b/>
                <w:sz w:val="24"/>
                <w:szCs w:val="24"/>
                <w:lang w:val="tt-RU"/>
              </w:rPr>
              <w:t>Сентябрь</w:t>
            </w:r>
          </w:p>
          <w:p w:rsidR="00096AB3" w:rsidRPr="00925C3C" w:rsidRDefault="00096AB3" w:rsidP="00CE51BA">
            <w:pPr>
              <w:spacing w:after="200" w:line="276" w:lineRule="auto"/>
              <w:jc w:val="center"/>
              <w:rPr>
                <w:rFonts w:ascii="Times New Roman" w:eastAsia="Times New Roman" w:hAnsi="Times New Roman"/>
                <w:sz w:val="24"/>
                <w:szCs w:val="24"/>
                <w:lang w:val="tt-RU" w:eastAsia="ru-RU"/>
              </w:rPr>
            </w:pPr>
            <w:r w:rsidRPr="00925C3C">
              <w:rPr>
                <w:rFonts w:ascii="Times New Roman" w:eastAsia="Times New Roman" w:hAnsi="Times New Roman"/>
                <w:sz w:val="24"/>
                <w:szCs w:val="24"/>
                <w:lang w:val="tt-RU" w:eastAsia="ru-RU"/>
              </w:rPr>
              <w:t>2атна</w:t>
            </w:r>
          </w:p>
          <w:p w:rsidR="00096AB3" w:rsidRPr="00F97BC9" w:rsidRDefault="00096AB3" w:rsidP="00CE51BA">
            <w:pPr>
              <w:jc w:val="center"/>
              <w:rPr>
                <w:lang w:val="tt-RU"/>
              </w:rPr>
            </w:pPr>
          </w:p>
        </w:tc>
        <w:tc>
          <w:tcPr>
            <w:tcW w:w="1838" w:type="dxa"/>
            <w:gridSpan w:val="2"/>
          </w:tcPr>
          <w:p w:rsidR="00096AB3" w:rsidRPr="00872D62" w:rsidRDefault="00096AB3" w:rsidP="00CE51BA">
            <w:pPr>
              <w:jc w:val="center"/>
              <w:rPr>
                <w:rFonts w:ascii="Times New Roman" w:hAnsi="Times New Roman"/>
                <w:sz w:val="24"/>
                <w:szCs w:val="24"/>
                <w:u w:val="single"/>
                <w:lang w:val="tt-RU"/>
              </w:rPr>
            </w:pPr>
            <w:r w:rsidRPr="00872D62">
              <w:rPr>
                <w:rFonts w:ascii="Times New Roman" w:hAnsi="Times New Roman"/>
                <w:sz w:val="24"/>
                <w:szCs w:val="24"/>
                <w:u w:val="single"/>
                <w:lang w:val="tt-RU"/>
              </w:rPr>
              <w:t>Рәсем</w:t>
            </w:r>
          </w:p>
          <w:p w:rsidR="00096AB3" w:rsidRDefault="00096AB3" w:rsidP="00CE51BA">
            <w:pPr>
              <w:jc w:val="center"/>
              <w:rPr>
                <w:rFonts w:ascii="Times New Roman" w:eastAsia="Times New Roman" w:hAnsi="Times New Roman" w:cs="Times New Roman"/>
                <w:sz w:val="24"/>
                <w:szCs w:val="24"/>
                <w:lang w:val="tt-RU" w:eastAsia="ru-RU"/>
              </w:rPr>
            </w:pPr>
            <w:r w:rsidRPr="00872D62">
              <w:rPr>
                <w:rFonts w:ascii="Times New Roman" w:eastAsia="Times New Roman" w:hAnsi="Times New Roman" w:cs="Times New Roman"/>
                <w:sz w:val="24"/>
                <w:szCs w:val="24"/>
                <w:lang w:val="tt-RU" w:eastAsia="ru-RU"/>
              </w:rPr>
              <w:t>Тәлинкәдә алмалар</w:t>
            </w:r>
          </w:p>
          <w:p w:rsidR="00096AB3" w:rsidRPr="00F97BC9" w:rsidRDefault="00096AB3" w:rsidP="00CE51BA">
            <w:pPr>
              <w:rPr>
                <w:lang w:val="tt-RU"/>
              </w:rPr>
            </w:pPr>
          </w:p>
        </w:tc>
        <w:tc>
          <w:tcPr>
            <w:tcW w:w="4286" w:type="dxa"/>
          </w:tcPr>
          <w:p w:rsidR="00096AB3" w:rsidRPr="00C339EA" w:rsidRDefault="00096AB3" w:rsidP="00CE51BA">
            <w:pPr>
              <w:jc w:val="both"/>
              <w:rPr>
                <w:rFonts w:ascii="Times New Roman" w:eastAsia="Calibri" w:hAnsi="Times New Roman" w:cs="Times New Roman"/>
                <w:sz w:val="24"/>
                <w:szCs w:val="24"/>
                <w:lang w:val="tt-RU"/>
              </w:rPr>
            </w:pPr>
            <w:r w:rsidRPr="00872D62">
              <w:rPr>
                <w:rFonts w:ascii="Times New Roman" w:eastAsia="Calibri" w:hAnsi="Times New Roman" w:cs="Times New Roman"/>
                <w:sz w:val="24"/>
                <w:szCs w:val="24"/>
                <w:lang w:val="tt-RU"/>
              </w:rPr>
              <w:t>Балаларны алмаларга хас билгеләрнең (төсе, зурлыгы, формасы) сортларына бәйле булуын төшендерүгә этәрү. Буяулар белән эшләү күнекмәләрен ныгыту. Нәфасәти кабул итүне үстерү:балалар игътибарын форма һәм төсләр кушылмасы гүзәллегенә юнәлтү.</w:t>
            </w:r>
          </w:p>
        </w:tc>
      </w:tr>
      <w:tr w:rsidR="00096AB3" w:rsidRPr="007F58BB" w:rsidTr="00096AB3">
        <w:trPr>
          <w:trHeight w:val="273"/>
        </w:trPr>
        <w:tc>
          <w:tcPr>
            <w:tcW w:w="1809" w:type="dxa"/>
            <w:vMerge/>
          </w:tcPr>
          <w:p w:rsidR="00096AB3" w:rsidRPr="00F32D92" w:rsidRDefault="00096AB3" w:rsidP="00CE51BA">
            <w:pPr>
              <w:rPr>
                <w:rFonts w:ascii="Times New Roman" w:hAnsi="Times New Roman"/>
                <w:b/>
                <w:sz w:val="24"/>
                <w:szCs w:val="24"/>
                <w:lang w:val="tt-RU"/>
              </w:rPr>
            </w:pPr>
          </w:p>
        </w:tc>
        <w:tc>
          <w:tcPr>
            <w:tcW w:w="1423" w:type="dxa"/>
            <w:vMerge/>
          </w:tcPr>
          <w:p w:rsidR="00096AB3" w:rsidRPr="00925C3C"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jc w:val="center"/>
              <w:rPr>
                <w:rFonts w:ascii="Times New Roman" w:hAnsi="Times New Roman"/>
                <w:sz w:val="24"/>
                <w:szCs w:val="24"/>
                <w:u w:val="single"/>
                <w:lang w:val="tt-RU"/>
              </w:rPr>
            </w:pPr>
            <w:r w:rsidRPr="007F58BB">
              <w:rPr>
                <w:rFonts w:ascii="Times New Roman" w:hAnsi="Times New Roman"/>
                <w:sz w:val="24"/>
                <w:szCs w:val="24"/>
                <w:lang w:val="tt-RU"/>
              </w:rPr>
              <w:t>Яшелчәләр уңышы</w:t>
            </w:r>
          </w:p>
          <w:p w:rsidR="00096AB3" w:rsidRDefault="00096AB3" w:rsidP="00CE51BA">
            <w:pPr>
              <w:jc w:val="center"/>
              <w:rPr>
                <w:rFonts w:ascii="Times New Roman" w:hAnsi="Times New Roman"/>
                <w:sz w:val="24"/>
                <w:szCs w:val="24"/>
                <w:u w:val="single"/>
                <w:lang w:val="tt-RU"/>
              </w:rPr>
            </w:pPr>
          </w:p>
          <w:p w:rsidR="00096AB3" w:rsidRDefault="00096AB3" w:rsidP="00CE51BA">
            <w:pPr>
              <w:jc w:val="center"/>
              <w:rPr>
                <w:rFonts w:ascii="Times New Roman" w:hAnsi="Times New Roman"/>
                <w:sz w:val="24"/>
                <w:szCs w:val="24"/>
                <w:u w:val="single"/>
                <w:lang w:val="tt-RU"/>
              </w:rPr>
            </w:pPr>
          </w:p>
          <w:p w:rsidR="00096AB3" w:rsidRDefault="00096AB3" w:rsidP="00CE51BA">
            <w:pPr>
              <w:jc w:val="center"/>
              <w:rPr>
                <w:rFonts w:ascii="Times New Roman" w:hAnsi="Times New Roman"/>
                <w:sz w:val="24"/>
                <w:szCs w:val="24"/>
                <w:u w:val="single"/>
                <w:lang w:val="tt-RU"/>
              </w:rPr>
            </w:pPr>
          </w:p>
          <w:p w:rsidR="00096AB3" w:rsidRDefault="00096AB3" w:rsidP="00CE51BA">
            <w:pPr>
              <w:jc w:val="center"/>
              <w:rPr>
                <w:rFonts w:ascii="Times New Roman" w:hAnsi="Times New Roman"/>
                <w:sz w:val="24"/>
                <w:szCs w:val="24"/>
                <w:lang w:val="tt-RU"/>
              </w:rPr>
            </w:pPr>
          </w:p>
          <w:p w:rsidR="00096AB3" w:rsidRPr="007F58BB" w:rsidRDefault="00096AB3" w:rsidP="00CE51BA">
            <w:pPr>
              <w:rPr>
                <w:rFonts w:ascii="Times New Roman" w:hAnsi="Times New Roman"/>
                <w:sz w:val="24"/>
                <w:szCs w:val="24"/>
                <w:lang w:val="tt-RU"/>
              </w:rPr>
            </w:pPr>
          </w:p>
        </w:tc>
        <w:tc>
          <w:tcPr>
            <w:tcW w:w="4286" w:type="dxa"/>
          </w:tcPr>
          <w:p w:rsidR="00096AB3" w:rsidRDefault="00096AB3" w:rsidP="00CE51BA">
            <w:pPr>
              <w:pStyle w:val="af1"/>
              <w:jc w:val="both"/>
              <w:rPr>
                <w:rFonts w:ascii="Times New Roman" w:hAnsi="Times New Roman"/>
                <w:sz w:val="24"/>
                <w:szCs w:val="24"/>
                <w:lang w:val="tt-RU"/>
              </w:rPr>
            </w:pPr>
          </w:p>
          <w:p w:rsidR="00096AB3" w:rsidRPr="007F58BB"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Акварел</w:t>
            </w:r>
            <w:r w:rsidRPr="007F58BB">
              <w:rPr>
                <w:rFonts w:ascii="Times New Roman" w:hAnsi="Times New Roman"/>
                <w:sz w:val="24"/>
                <w:szCs w:val="24"/>
                <w:lang w:val="tt-RU"/>
              </w:rPr>
              <w:t>ь</w:t>
            </w:r>
            <w:r>
              <w:rPr>
                <w:rFonts w:ascii="Times New Roman" w:hAnsi="Times New Roman"/>
                <w:sz w:val="24"/>
                <w:szCs w:val="24"/>
                <w:lang w:val="tt-RU"/>
              </w:rPr>
              <w:t>нең сүрәтләү мөмкинлекләре белән (үтә күренмәле, бер төс өстенә икенчесен сылаганда төсе үзгәрә) таныштыру.Формасын, зурлыгын, төсен дөрес чагылдырып яшелчәләрен сүрәтләргә өйрәтү. Күзәтүчәнлекләрен, игътибарларын арттыру. Чиста, пөхтә эшләүләренә ирешү.</w:t>
            </w:r>
          </w:p>
        </w:tc>
      </w:tr>
      <w:tr w:rsidR="00096AB3" w:rsidRPr="00713E93" w:rsidTr="00096AB3">
        <w:trPr>
          <w:trHeight w:val="3354"/>
        </w:trPr>
        <w:tc>
          <w:tcPr>
            <w:tcW w:w="1809" w:type="dxa"/>
            <w:vMerge/>
          </w:tcPr>
          <w:p w:rsidR="00096AB3" w:rsidRPr="001A1EB1" w:rsidRDefault="00096AB3" w:rsidP="00CE51BA">
            <w:pPr>
              <w:rPr>
                <w:lang w:val="tt-RU"/>
              </w:rPr>
            </w:pPr>
          </w:p>
        </w:tc>
        <w:tc>
          <w:tcPr>
            <w:tcW w:w="1423" w:type="dxa"/>
            <w:vMerge/>
          </w:tcPr>
          <w:p w:rsidR="00096AB3" w:rsidRPr="001A1EB1" w:rsidRDefault="00096AB3" w:rsidP="00CE51BA">
            <w:pPr>
              <w:rPr>
                <w:lang w:val="tt-RU"/>
              </w:rPr>
            </w:pPr>
          </w:p>
        </w:tc>
        <w:tc>
          <w:tcPr>
            <w:tcW w:w="1838" w:type="dxa"/>
            <w:gridSpan w:val="2"/>
          </w:tcPr>
          <w:p w:rsidR="00096AB3" w:rsidRPr="00925C3C" w:rsidRDefault="00096AB3" w:rsidP="00CE51BA">
            <w:pPr>
              <w:jc w:val="center"/>
              <w:rPr>
                <w:rFonts w:ascii="Times New Roman" w:hAnsi="Times New Roman"/>
                <w:sz w:val="24"/>
                <w:szCs w:val="24"/>
                <w:u w:val="single"/>
                <w:lang w:val="tt-RU"/>
              </w:rPr>
            </w:pPr>
            <w:r w:rsidRPr="00925C3C">
              <w:rPr>
                <w:rFonts w:ascii="Times New Roman" w:hAnsi="Times New Roman"/>
                <w:sz w:val="24"/>
                <w:szCs w:val="24"/>
                <w:u w:val="single"/>
                <w:lang w:val="tt-RU"/>
              </w:rPr>
              <w:t>Кисеп ябыштыру</w:t>
            </w:r>
          </w:p>
          <w:p w:rsidR="00096AB3" w:rsidRDefault="00096AB3" w:rsidP="00CE51BA">
            <w:pPr>
              <w:pStyle w:val="af1"/>
              <w:jc w:val="center"/>
              <w:rPr>
                <w:rFonts w:ascii="Times New Roman" w:eastAsia="Times New Roman" w:hAnsi="Times New Roman"/>
                <w:sz w:val="24"/>
                <w:szCs w:val="24"/>
                <w:lang w:val="tt-RU" w:eastAsia="ru-RU"/>
              </w:rPr>
            </w:pPr>
            <w:r w:rsidRPr="00872D62">
              <w:rPr>
                <w:rFonts w:ascii="Times New Roman" w:eastAsia="Times New Roman" w:hAnsi="Times New Roman"/>
                <w:sz w:val="24"/>
                <w:szCs w:val="24"/>
                <w:lang w:val="tt-RU" w:eastAsia="ru-RU"/>
              </w:rPr>
              <w:t>Гөмбәләр, гөмбәчекләр</w:t>
            </w:r>
          </w:p>
          <w:p w:rsidR="00096AB3" w:rsidRPr="001A1EB1" w:rsidRDefault="00096AB3" w:rsidP="00CE51BA">
            <w:pPr>
              <w:rPr>
                <w:lang w:val="tt-RU"/>
              </w:rPr>
            </w:pPr>
          </w:p>
        </w:tc>
        <w:tc>
          <w:tcPr>
            <w:tcW w:w="4286" w:type="dxa"/>
          </w:tcPr>
          <w:p w:rsidR="00096AB3" w:rsidRPr="008C3E7D" w:rsidRDefault="00096AB3" w:rsidP="00CE51BA">
            <w:pPr>
              <w:jc w:val="both"/>
              <w:rPr>
                <w:rFonts w:ascii="Times New Roman" w:hAnsi="Times New Roman"/>
                <w:sz w:val="24"/>
                <w:szCs w:val="24"/>
                <w:lang w:val="tt-RU"/>
              </w:rPr>
            </w:pPr>
            <w:r>
              <w:rPr>
                <w:rFonts w:ascii="Times New Roman" w:hAnsi="Times New Roman"/>
                <w:sz w:val="24"/>
                <w:szCs w:val="24"/>
                <w:lang w:val="tt-RU"/>
              </w:rPr>
              <w:t>Аскуйманың үзәгенә яки үзәккә якынрак итеп бер оя гөмбәдән композиция төзергә өйрәтү, балалар үзләре күзаллаганча өстәмә детальләр белән бизәү.</w:t>
            </w:r>
          </w:p>
          <w:p w:rsidR="00096AB3" w:rsidRDefault="00096AB3" w:rsidP="00CE51BA">
            <w:pPr>
              <w:jc w:val="both"/>
              <w:rPr>
                <w:rFonts w:ascii="Times New Roman" w:hAnsi="Times New Roman"/>
                <w:sz w:val="24"/>
                <w:szCs w:val="24"/>
                <w:lang w:val="tt-RU"/>
              </w:rPr>
            </w:pPr>
            <w:r>
              <w:rPr>
                <w:rFonts w:ascii="Times New Roman" w:hAnsi="Times New Roman"/>
                <w:sz w:val="24"/>
                <w:szCs w:val="24"/>
                <w:lang w:val="tt-RU"/>
              </w:rPr>
              <w:t>Икегә бөкләнгән кәгазь битеннән бердәй ике кисәк кисү алымы белән таныштыру, почмакларны түгәрәкләп кисү алымын ныгыту.</w:t>
            </w:r>
          </w:p>
          <w:p w:rsidR="00096AB3" w:rsidRPr="00F97BC9" w:rsidRDefault="00096AB3" w:rsidP="00CE51BA">
            <w:pPr>
              <w:jc w:val="both"/>
              <w:rPr>
                <w:rFonts w:ascii="Times New Roman" w:hAnsi="Times New Roman"/>
                <w:sz w:val="24"/>
                <w:szCs w:val="24"/>
                <w:lang w:val="tt-RU"/>
              </w:rPr>
            </w:pPr>
            <w:r>
              <w:rPr>
                <w:rFonts w:ascii="Times New Roman" w:hAnsi="Times New Roman"/>
                <w:sz w:val="24"/>
                <w:szCs w:val="24"/>
                <w:lang w:val="tt-RU"/>
              </w:rPr>
              <w:t>Балаларда урманда үзеңне дөрес тоту  һәм сак булу кагыйдәләре белән таныштыру.</w:t>
            </w:r>
          </w:p>
        </w:tc>
      </w:tr>
      <w:tr w:rsidR="00096AB3" w:rsidRPr="00713E93" w:rsidTr="00096AB3">
        <w:trPr>
          <w:trHeight w:val="2573"/>
        </w:trPr>
        <w:tc>
          <w:tcPr>
            <w:tcW w:w="1809" w:type="dxa"/>
            <w:vMerge w:val="restart"/>
          </w:tcPr>
          <w:p w:rsidR="00096AB3" w:rsidRPr="00297337" w:rsidRDefault="00096AB3" w:rsidP="00CE51BA">
            <w:pPr>
              <w:rPr>
                <w:rFonts w:ascii="Times New Roman" w:hAnsi="Times New Roman" w:cs="Times New Roman"/>
                <w:b/>
                <w:sz w:val="24"/>
                <w:szCs w:val="24"/>
                <w:lang w:val="tt-RU"/>
              </w:rPr>
            </w:pPr>
            <w:r w:rsidRPr="00297337">
              <w:rPr>
                <w:rFonts w:ascii="Times New Roman" w:hAnsi="Times New Roman" w:cs="Times New Roman"/>
                <w:b/>
                <w:sz w:val="24"/>
                <w:szCs w:val="24"/>
                <w:lang w:val="tt-RU"/>
              </w:rPr>
              <w:t>Алтын көз</w:t>
            </w:r>
            <w:r>
              <w:rPr>
                <w:rFonts w:ascii="Times New Roman" w:hAnsi="Times New Roman" w:cs="Times New Roman"/>
                <w:b/>
                <w:sz w:val="24"/>
                <w:szCs w:val="24"/>
                <w:lang w:val="tt-RU"/>
              </w:rPr>
              <w:t>. Көзен агачлар.</w:t>
            </w:r>
          </w:p>
        </w:tc>
        <w:tc>
          <w:tcPr>
            <w:tcW w:w="1423" w:type="dxa"/>
            <w:vMerge w:val="restart"/>
          </w:tcPr>
          <w:p w:rsidR="00096AB3" w:rsidRPr="00925C3C" w:rsidRDefault="00096AB3" w:rsidP="00CE51BA">
            <w:pPr>
              <w:jc w:val="center"/>
              <w:rPr>
                <w:rFonts w:ascii="Times New Roman" w:hAnsi="Times New Roman"/>
                <w:b/>
                <w:sz w:val="24"/>
                <w:szCs w:val="24"/>
                <w:lang w:val="tt-RU"/>
              </w:rPr>
            </w:pPr>
            <w:r w:rsidRPr="00925C3C">
              <w:rPr>
                <w:rFonts w:ascii="Times New Roman" w:hAnsi="Times New Roman"/>
                <w:b/>
                <w:sz w:val="24"/>
                <w:szCs w:val="24"/>
                <w:lang w:val="tt-RU"/>
              </w:rPr>
              <w:t>Сентябрь</w:t>
            </w:r>
          </w:p>
          <w:p w:rsidR="00096AB3" w:rsidRDefault="00096AB3" w:rsidP="00CE51BA">
            <w:pPr>
              <w:spacing w:after="200" w:line="276" w:lineRule="auto"/>
              <w:jc w:val="center"/>
              <w:rPr>
                <w:rFonts w:ascii="Times New Roman" w:eastAsia="Times New Roman" w:hAnsi="Times New Roman"/>
                <w:sz w:val="24"/>
                <w:szCs w:val="24"/>
                <w:lang w:val="tt-RU" w:eastAsia="ru-RU"/>
              </w:rPr>
            </w:pPr>
            <w:r w:rsidRPr="00925C3C">
              <w:rPr>
                <w:rFonts w:ascii="Times New Roman" w:eastAsia="Times New Roman" w:hAnsi="Times New Roman"/>
                <w:sz w:val="24"/>
                <w:szCs w:val="24"/>
                <w:lang w:val="tt-RU" w:eastAsia="ru-RU"/>
              </w:rPr>
              <w:t>3 атна</w:t>
            </w:r>
          </w:p>
          <w:p w:rsidR="00096AB3" w:rsidRPr="001A1EB1" w:rsidRDefault="00096AB3" w:rsidP="00CE51BA">
            <w:pPr>
              <w:jc w:val="center"/>
              <w:rPr>
                <w:lang w:val="tt-RU"/>
              </w:rPr>
            </w:pPr>
          </w:p>
        </w:tc>
        <w:tc>
          <w:tcPr>
            <w:tcW w:w="1838" w:type="dxa"/>
            <w:gridSpan w:val="2"/>
          </w:tcPr>
          <w:p w:rsidR="00096AB3" w:rsidRPr="00F0651F" w:rsidRDefault="00096AB3" w:rsidP="00CE51BA">
            <w:pPr>
              <w:jc w:val="center"/>
              <w:rPr>
                <w:rFonts w:ascii="Times New Roman" w:hAnsi="Times New Roman"/>
                <w:sz w:val="24"/>
                <w:szCs w:val="24"/>
                <w:u w:val="single"/>
                <w:lang w:val="tt-RU"/>
              </w:rPr>
            </w:pPr>
            <w:r w:rsidRPr="00F0651F">
              <w:rPr>
                <w:rFonts w:ascii="Times New Roman" w:hAnsi="Times New Roman"/>
                <w:sz w:val="24"/>
                <w:szCs w:val="24"/>
                <w:u w:val="single"/>
                <w:lang w:val="tt-RU"/>
              </w:rPr>
              <w:t>Рәсем</w:t>
            </w:r>
          </w:p>
          <w:p w:rsidR="00096AB3" w:rsidRDefault="00096AB3" w:rsidP="00CE51BA">
            <w:pPr>
              <w:pStyle w:val="af1"/>
              <w:jc w:val="center"/>
              <w:rPr>
                <w:rFonts w:ascii="Times New Roman" w:eastAsia="Times New Roman" w:hAnsi="Times New Roman"/>
                <w:sz w:val="24"/>
                <w:szCs w:val="24"/>
                <w:lang w:val="tt-RU" w:eastAsia="ru-RU"/>
              </w:rPr>
            </w:pPr>
            <w:r w:rsidRPr="00F0651F">
              <w:rPr>
                <w:rFonts w:ascii="Times New Roman" w:eastAsia="Times New Roman" w:hAnsi="Times New Roman"/>
                <w:sz w:val="24"/>
                <w:szCs w:val="24"/>
                <w:lang w:val="tt-RU" w:eastAsia="ru-RU"/>
              </w:rPr>
              <w:t>Агачларда көзге бизәк</w:t>
            </w:r>
          </w:p>
          <w:p w:rsidR="00096AB3" w:rsidRDefault="00096AB3" w:rsidP="00CE51BA">
            <w:pPr>
              <w:pStyle w:val="af1"/>
              <w:jc w:val="center"/>
              <w:rPr>
                <w:rFonts w:ascii="Times New Roman" w:eastAsia="Times New Roman" w:hAnsi="Times New Roman"/>
                <w:sz w:val="24"/>
                <w:szCs w:val="24"/>
                <w:lang w:val="tt-RU" w:eastAsia="ru-RU"/>
              </w:rPr>
            </w:pPr>
          </w:p>
          <w:p w:rsidR="00096AB3" w:rsidRDefault="00096AB3" w:rsidP="00CE51BA">
            <w:pPr>
              <w:rPr>
                <w:lang w:val="tt-RU"/>
              </w:rPr>
            </w:pPr>
          </w:p>
          <w:p w:rsidR="00096AB3" w:rsidRDefault="00096AB3" w:rsidP="00CE51BA">
            <w:pPr>
              <w:rPr>
                <w:lang w:val="tt-RU"/>
              </w:rPr>
            </w:pPr>
          </w:p>
          <w:p w:rsidR="00096AB3" w:rsidRDefault="00096AB3" w:rsidP="00CE51BA">
            <w:pPr>
              <w:jc w:val="center"/>
              <w:rPr>
                <w:rFonts w:ascii="Times New Roman" w:hAnsi="Times New Roman"/>
                <w:sz w:val="24"/>
                <w:szCs w:val="24"/>
                <w:u w:val="single"/>
                <w:lang w:val="tt-RU"/>
              </w:rPr>
            </w:pPr>
          </w:p>
          <w:p w:rsidR="00096AB3" w:rsidRPr="001A1EB1" w:rsidRDefault="00096AB3" w:rsidP="00CE51BA">
            <w:pPr>
              <w:rPr>
                <w:lang w:val="tt-RU"/>
              </w:rPr>
            </w:pPr>
          </w:p>
        </w:tc>
        <w:tc>
          <w:tcPr>
            <w:tcW w:w="4286" w:type="dxa"/>
          </w:tcPr>
          <w:p w:rsidR="00096AB3" w:rsidRPr="001A1EB1" w:rsidRDefault="00096AB3" w:rsidP="00CE51BA">
            <w:pPr>
              <w:jc w:val="both"/>
              <w:rPr>
                <w:lang w:val="tt-RU"/>
              </w:rPr>
            </w:pPr>
            <w:r w:rsidRPr="008C0549">
              <w:rPr>
                <w:rFonts w:ascii="Times New Roman" w:hAnsi="Times New Roman"/>
                <w:sz w:val="24"/>
                <w:szCs w:val="24"/>
                <w:lang w:val="tt-RU"/>
              </w:rPr>
              <w:t>Таныш алымна</w:t>
            </w:r>
            <w:r>
              <w:rPr>
                <w:rFonts w:ascii="Times New Roman" w:hAnsi="Times New Roman"/>
                <w:sz w:val="24"/>
                <w:szCs w:val="24"/>
                <w:lang w:val="tt-RU"/>
              </w:rPr>
              <w:t>р</w:t>
            </w:r>
            <w:r w:rsidRPr="008C0549">
              <w:rPr>
                <w:rFonts w:ascii="Times New Roman" w:hAnsi="Times New Roman"/>
                <w:sz w:val="24"/>
                <w:szCs w:val="24"/>
                <w:lang w:val="tt-RU"/>
              </w:rPr>
              <w:t xml:space="preserve"> кулланып рәсемдә көзге табигатьне чагылдырырга өйрәтү. Агач ябалдашларын төрлечә ясап карарга: пумаланың очын гына, бөтен п</w:t>
            </w:r>
            <w:r>
              <w:rPr>
                <w:rFonts w:ascii="Times New Roman" w:hAnsi="Times New Roman"/>
                <w:sz w:val="24"/>
                <w:szCs w:val="24"/>
                <w:lang w:val="tt-RU"/>
              </w:rPr>
              <w:t>умала белән ясарга</w:t>
            </w:r>
          </w:p>
          <w:p w:rsidR="00096AB3" w:rsidRPr="007D0BEC" w:rsidRDefault="00096AB3" w:rsidP="00CE51BA">
            <w:pPr>
              <w:jc w:val="both"/>
              <w:rPr>
                <w:rFonts w:ascii="Times New Roman" w:hAnsi="Times New Roman"/>
                <w:sz w:val="24"/>
                <w:szCs w:val="24"/>
                <w:lang w:val="tt-RU"/>
              </w:rPr>
            </w:pPr>
            <w:r>
              <w:rPr>
                <w:rFonts w:ascii="Times New Roman" w:hAnsi="Times New Roman"/>
                <w:sz w:val="24"/>
                <w:szCs w:val="24"/>
                <w:lang w:val="tt-RU"/>
              </w:rPr>
              <w:t xml:space="preserve"> тәкъдим итү.Ясаган </w:t>
            </w:r>
            <w:r w:rsidRPr="008C0549">
              <w:rPr>
                <w:rFonts w:ascii="Times New Roman" w:hAnsi="Times New Roman"/>
                <w:sz w:val="24"/>
                <w:szCs w:val="24"/>
                <w:lang w:val="tt-RU"/>
              </w:rPr>
              <w:t>рәсемнәрдән канәгатъләнү хисләре алу. Башкалар хезмәтенә дусларча бәя бирергә өйрәтү.</w:t>
            </w:r>
          </w:p>
        </w:tc>
      </w:tr>
      <w:tr w:rsidR="00096AB3" w:rsidRPr="00713E93" w:rsidTr="00096AB3">
        <w:trPr>
          <w:trHeight w:val="1986"/>
        </w:trPr>
        <w:tc>
          <w:tcPr>
            <w:tcW w:w="1809" w:type="dxa"/>
            <w:vMerge/>
          </w:tcPr>
          <w:p w:rsidR="00096AB3" w:rsidRPr="00297337" w:rsidRDefault="00096AB3" w:rsidP="00CE51BA">
            <w:pPr>
              <w:rPr>
                <w:rFonts w:ascii="Times New Roman" w:hAnsi="Times New Roman" w:cs="Times New Roman"/>
                <w:b/>
                <w:sz w:val="24"/>
                <w:szCs w:val="24"/>
                <w:lang w:val="tt-RU"/>
              </w:rPr>
            </w:pPr>
          </w:p>
        </w:tc>
        <w:tc>
          <w:tcPr>
            <w:tcW w:w="1423" w:type="dxa"/>
            <w:vMerge/>
          </w:tcPr>
          <w:p w:rsidR="00096AB3" w:rsidRPr="00925C3C"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171EA5" w:rsidRDefault="00096AB3" w:rsidP="00CE51BA">
            <w:pPr>
              <w:jc w:val="center"/>
              <w:rPr>
                <w:rFonts w:ascii="Times New Roman" w:hAnsi="Times New Roman"/>
                <w:sz w:val="24"/>
                <w:szCs w:val="24"/>
                <w:lang w:val="tt-RU"/>
              </w:rPr>
            </w:pPr>
            <w:r>
              <w:rPr>
                <w:rFonts w:ascii="Times New Roman" w:hAnsi="Times New Roman"/>
                <w:sz w:val="24"/>
                <w:szCs w:val="24"/>
                <w:lang w:val="tt-RU"/>
              </w:rPr>
              <w:t>Каен һәм имән</w:t>
            </w:r>
          </w:p>
        </w:tc>
        <w:tc>
          <w:tcPr>
            <w:tcW w:w="4286" w:type="dxa"/>
          </w:tcPr>
          <w:p w:rsidR="00096AB3" w:rsidRPr="00AD7EBB" w:rsidRDefault="00096AB3" w:rsidP="00CE51BA">
            <w:pPr>
              <w:jc w:val="both"/>
              <w:rPr>
                <w:rFonts w:ascii="Times New Roman" w:hAnsi="Times New Roman"/>
                <w:sz w:val="24"/>
                <w:szCs w:val="24"/>
                <w:lang w:val="tt-RU"/>
              </w:rPr>
            </w:pPr>
            <w:r>
              <w:rPr>
                <w:rFonts w:ascii="Times New Roman" w:hAnsi="Times New Roman"/>
                <w:sz w:val="24"/>
                <w:szCs w:val="24"/>
                <w:lang w:val="tt-RU"/>
              </w:rPr>
              <w:t xml:space="preserve">Агачларга хас билгеләрен чагыштырырга һәм төрле өлешләрен, </w:t>
            </w:r>
            <w:r>
              <w:rPr>
                <w:rFonts w:ascii="Times New Roman" w:eastAsia="Times New Roman" w:hAnsi="Times New Roman" w:cs="Times New Roman"/>
                <w:sz w:val="24"/>
                <w:szCs w:val="24"/>
                <w:lang w:val="tt-RU" w:eastAsia="ru-RU"/>
              </w:rPr>
              <w:t>пропорцияләрен күрсәтеп сүрәтләргә өйрәтү. Коры өслектә акварел</w:t>
            </w:r>
            <w:r w:rsidRPr="00AD7EBB">
              <w:rPr>
                <w:rFonts w:ascii="Times New Roman" w:eastAsia="Calibri" w:hAnsi="Times New Roman" w:cs="Times New Roman"/>
                <w:sz w:val="24"/>
                <w:szCs w:val="24"/>
                <w:lang w:val="tt-RU"/>
              </w:rPr>
              <w:t>ь</w:t>
            </w:r>
            <w:r>
              <w:rPr>
                <w:rFonts w:ascii="Times New Roman" w:eastAsia="Calibri" w:hAnsi="Times New Roman" w:cs="Times New Roman"/>
                <w:sz w:val="24"/>
                <w:szCs w:val="24"/>
                <w:lang w:val="tt-RU"/>
              </w:rPr>
              <w:t xml:space="preserve"> белән эшләү техникасын ныгыту. Туган як үсемлекләре гүзәллеген күрә белергә өйрәтеп, нәфасәти хисләрен үстерү.</w:t>
            </w:r>
          </w:p>
        </w:tc>
      </w:tr>
      <w:tr w:rsidR="00096AB3" w:rsidRPr="00713E93" w:rsidTr="00096AB3">
        <w:trPr>
          <w:trHeight w:val="1548"/>
        </w:trPr>
        <w:tc>
          <w:tcPr>
            <w:tcW w:w="1809" w:type="dxa"/>
            <w:vMerge/>
          </w:tcPr>
          <w:p w:rsidR="00096AB3" w:rsidRPr="001A1EB1" w:rsidRDefault="00096AB3" w:rsidP="00CE51BA">
            <w:pPr>
              <w:rPr>
                <w:lang w:val="tt-RU"/>
              </w:rPr>
            </w:pPr>
          </w:p>
        </w:tc>
        <w:tc>
          <w:tcPr>
            <w:tcW w:w="1423" w:type="dxa"/>
            <w:vMerge/>
          </w:tcPr>
          <w:p w:rsidR="00096AB3" w:rsidRPr="00925C3C" w:rsidRDefault="00096AB3" w:rsidP="00CE51BA">
            <w:pPr>
              <w:jc w:val="center"/>
              <w:rPr>
                <w:rFonts w:ascii="Times New Roman" w:hAnsi="Times New Roman"/>
                <w:sz w:val="24"/>
                <w:szCs w:val="24"/>
                <w:highlight w:val="yellow"/>
                <w:lang w:val="tt-RU"/>
              </w:rPr>
            </w:pPr>
          </w:p>
        </w:tc>
        <w:tc>
          <w:tcPr>
            <w:tcW w:w="1838" w:type="dxa"/>
            <w:gridSpan w:val="2"/>
          </w:tcPr>
          <w:p w:rsidR="00096AB3" w:rsidRPr="00F0651F" w:rsidRDefault="00096AB3" w:rsidP="00CE51BA">
            <w:pPr>
              <w:jc w:val="center"/>
              <w:rPr>
                <w:rFonts w:ascii="Times New Roman" w:hAnsi="Times New Roman"/>
                <w:sz w:val="24"/>
                <w:szCs w:val="24"/>
                <w:u w:val="single"/>
                <w:lang w:val="tt-RU"/>
              </w:rPr>
            </w:pPr>
            <w:r w:rsidRPr="00F0651F">
              <w:rPr>
                <w:rFonts w:ascii="Times New Roman" w:hAnsi="Times New Roman"/>
                <w:sz w:val="24"/>
                <w:szCs w:val="24"/>
                <w:u w:val="single"/>
                <w:lang w:val="tt-RU"/>
              </w:rPr>
              <w:t>Әвәләү</w:t>
            </w:r>
          </w:p>
          <w:p w:rsidR="00096AB3" w:rsidRDefault="00096AB3" w:rsidP="00CE51BA">
            <w:pPr>
              <w:pStyle w:val="af1"/>
              <w:jc w:val="center"/>
              <w:rPr>
                <w:rFonts w:ascii="Times New Roman" w:eastAsia="Times New Roman" w:hAnsi="Times New Roman"/>
                <w:sz w:val="24"/>
                <w:szCs w:val="24"/>
                <w:lang w:val="tt-RU" w:eastAsia="ru-RU"/>
              </w:rPr>
            </w:pPr>
            <w:r w:rsidRPr="00F0651F">
              <w:rPr>
                <w:rFonts w:ascii="Times New Roman" w:eastAsia="Times New Roman" w:hAnsi="Times New Roman"/>
                <w:sz w:val="24"/>
                <w:szCs w:val="24"/>
                <w:lang w:val="tt-RU" w:eastAsia="ru-RU"/>
              </w:rPr>
              <w:t>Өрәңге яфрагы</w:t>
            </w:r>
          </w:p>
          <w:p w:rsidR="00096AB3" w:rsidRDefault="00096AB3" w:rsidP="00CE51BA">
            <w:pPr>
              <w:rPr>
                <w:lang w:val="tt-RU"/>
              </w:rPr>
            </w:pPr>
          </w:p>
          <w:p w:rsidR="00096AB3" w:rsidRDefault="00096AB3" w:rsidP="00CE51BA">
            <w:pPr>
              <w:rPr>
                <w:lang w:val="tt-RU"/>
              </w:rPr>
            </w:pPr>
          </w:p>
        </w:tc>
        <w:tc>
          <w:tcPr>
            <w:tcW w:w="4286" w:type="dxa"/>
          </w:tcPr>
          <w:p w:rsidR="00096AB3" w:rsidRDefault="00096AB3" w:rsidP="00CE51BA">
            <w:pPr>
              <w:jc w:val="both"/>
              <w:rPr>
                <w:rFonts w:ascii="Times New Roman" w:hAnsi="Times New Roman"/>
                <w:sz w:val="24"/>
                <w:szCs w:val="24"/>
                <w:lang w:val="tt-RU"/>
              </w:rPr>
            </w:pPr>
            <w:r w:rsidRPr="00BD06A1">
              <w:rPr>
                <w:rFonts w:ascii="Times New Roman" w:hAnsi="Times New Roman"/>
                <w:sz w:val="24"/>
                <w:szCs w:val="24"/>
                <w:lang w:val="tt-RU"/>
              </w:rPr>
              <w:t>Декоратив әвәләү күнекмәләрен үстерүне дәвам итү. Сылау алымын кулланып, төсләрне бер-берсенә кушып пластилиннан картина иҗат итү, композиция тою сәләтен үстерү.</w:t>
            </w:r>
          </w:p>
        </w:tc>
      </w:tr>
      <w:tr w:rsidR="00096AB3" w:rsidTr="00096AB3">
        <w:trPr>
          <w:trHeight w:val="1399"/>
        </w:trPr>
        <w:tc>
          <w:tcPr>
            <w:tcW w:w="1809" w:type="dxa"/>
            <w:vMerge w:val="restart"/>
          </w:tcPr>
          <w:p w:rsidR="00096AB3" w:rsidRDefault="00096AB3" w:rsidP="00CE51BA">
            <w:pPr>
              <w:rPr>
                <w:rFonts w:ascii="Times New Roman" w:hAnsi="Times New Roman" w:cs="Times New Roman"/>
                <w:b/>
                <w:sz w:val="24"/>
                <w:szCs w:val="24"/>
                <w:lang w:val="tt-RU"/>
              </w:rPr>
            </w:pPr>
            <w:r w:rsidRPr="00297337">
              <w:rPr>
                <w:rFonts w:ascii="Times New Roman" w:hAnsi="Times New Roman" w:cs="Times New Roman"/>
                <w:b/>
                <w:sz w:val="24"/>
                <w:szCs w:val="24"/>
                <w:lang w:val="tt-RU"/>
              </w:rPr>
              <w:t>Минем туган җирем.</w:t>
            </w:r>
          </w:p>
          <w:p w:rsidR="00096AB3" w:rsidRDefault="00096AB3" w:rsidP="00CE51BA">
            <w:pPr>
              <w:rPr>
                <w:rFonts w:ascii="Times New Roman" w:hAnsi="Times New Roman" w:cs="Times New Roman"/>
                <w:b/>
                <w:sz w:val="24"/>
                <w:szCs w:val="24"/>
                <w:lang w:val="tt-RU"/>
              </w:rPr>
            </w:pPr>
          </w:p>
          <w:p w:rsidR="00096AB3" w:rsidRDefault="00096AB3" w:rsidP="00CE51BA">
            <w:pPr>
              <w:rPr>
                <w:rFonts w:ascii="Times New Roman" w:hAnsi="Times New Roman" w:cs="Times New Roman"/>
                <w:b/>
                <w:sz w:val="24"/>
                <w:szCs w:val="24"/>
                <w:lang w:val="tt-RU"/>
              </w:rPr>
            </w:pPr>
            <w:r>
              <w:rPr>
                <w:rFonts w:ascii="Times New Roman" w:hAnsi="Times New Roman" w:cs="Times New Roman"/>
                <w:b/>
                <w:sz w:val="24"/>
                <w:szCs w:val="24"/>
                <w:lang w:val="tt-RU"/>
              </w:rPr>
              <w:t>27 сентябр</w:t>
            </w:r>
            <w:r>
              <w:rPr>
                <w:rFonts w:ascii="Times New Roman" w:hAnsi="Times New Roman" w:cs="Times New Roman"/>
                <w:b/>
                <w:sz w:val="24"/>
                <w:szCs w:val="24"/>
              </w:rPr>
              <w:t>ь</w:t>
            </w:r>
          </w:p>
          <w:p w:rsidR="00096AB3" w:rsidRPr="00297337" w:rsidRDefault="00096AB3" w:rsidP="00CE51BA">
            <w:pPr>
              <w:rPr>
                <w:rFonts w:ascii="Times New Roman" w:hAnsi="Times New Roman" w:cs="Times New Roman"/>
                <w:b/>
                <w:sz w:val="24"/>
                <w:szCs w:val="24"/>
                <w:lang w:val="tt-RU"/>
              </w:rPr>
            </w:pPr>
            <w:r>
              <w:rPr>
                <w:rFonts w:ascii="Times New Roman" w:hAnsi="Times New Roman" w:cs="Times New Roman"/>
                <w:b/>
                <w:sz w:val="24"/>
                <w:szCs w:val="24"/>
                <w:lang w:val="tt-RU"/>
              </w:rPr>
              <w:t>Тәрбиячеләр көне</w:t>
            </w:r>
          </w:p>
        </w:tc>
        <w:tc>
          <w:tcPr>
            <w:tcW w:w="1423" w:type="dxa"/>
            <w:vMerge w:val="restart"/>
          </w:tcPr>
          <w:p w:rsidR="00096AB3" w:rsidRPr="00925C3C" w:rsidRDefault="00096AB3" w:rsidP="00CE51BA">
            <w:pPr>
              <w:rPr>
                <w:rFonts w:ascii="Times New Roman" w:hAnsi="Times New Roman"/>
                <w:b/>
                <w:sz w:val="24"/>
                <w:szCs w:val="24"/>
                <w:lang w:val="tt-RU"/>
              </w:rPr>
            </w:pPr>
            <w:r w:rsidRPr="00925C3C">
              <w:rPr>
                <w:rFonts w:ascii="Times New Roman" w:hAnsi="Times New Roman"/>
                <w:b/>
                <w:sz w:val="24"/>
                <w:szCs w:val="24"/>
                <w:lang w:val="tt-RU"/>
              </w:rPr>
              <w:t>Сентябрь</w:t>
            </w:r>
          </w:p>
          <w:p w:rsidR="00096AB3" w:rsidRPr="00925C3C" w:rsidRDefault="00096AB3" w:rsidP="00CE51BA">
            <w:pPr>
              <w:spacing w:after="200" w:line="276" w:lineRule="auto"/>
              <w:jc w:val="center"/>
              <w:rPr>
                <w:rFonts w:ascii="Times New Roman" w:hAnsi="Times New Roman"/>
                <w:sz w:val="28"/>
                <w:szCs w:val="28"/>
                <w:lang w:val="tt-RU"/>
              </w:rPr>
            </w:pPr>
            <w:r w:rsidRPr="00925C3C">
              <w:rPr>
                <w:rFonts w:ascii="Times New Roman" w:eastAsia="Times New Roman" w:hAnsi="Times New Roman"/>
                <w:sz w:val="24"/>
                <w:szCs w:val="24"/>
                <w:lang w:val="tt-RU" w:eastAsia="ru-RU"/>
              </w:rPr>
              <w:t>4 атна</w:t>
            </w:r>
          </w:p>
          <w:p w:rsidR="00096AB3" w:rsidRPr="00925C3C" w:rsidRDefault="00096AB3" w:rsidP="00CE51BA">
            <w:pPr>
              <w:jc w:val="center"/>
              <w:rPr>
                <w:rFonts w:ascii="Times New Roman" w:hAnsi="Times New Roman"/>
                <w:sz w:val="24"/>
                <w:szCs w:val="24"/>
                <w:highlight w:val="yellow"/>
                <w:lang w:val="tt-RU"/>
              </w:rPr>
            </w:pPr>
          </w:p>
        </w:tc>
        <w:tc>
          <w:tcPr>
            <w:tcW w:w="1838" w:type="dxa"/>
            <w:gridSpan w:val="2"/>
          </w:tcPr>
          <w:p w:rsidR="00096AB3" w:rsidRDefault="00096AB3" w:rsidP="00CE51BA">
            <w:pPr>
              <w:pStyle w:val="af1"/>
              <w:jc w:val="center"/>
              <w:rPr>
                <w:rFonts w:ascii="Times New Roman" w:eastAsia="Times New Roman" w:hAnsi="Times New Roman"/>
                <w:sz w:val="24"/>
                <w:szCs w:val="24"/>
                <w:lang w:val="tt-RU" w:eastAsia="ru-RU"/>
              </w:rPr>
            </w:pPr>
          </w:p>
          <w:p w:rsidR="00096AB3" w:rsidRPr="00F0651F" w:rsidRDefault="00096AB3" w:rsidP="00CE51BA">
            <w:pPr>
              <w:jc w:val="center"/>
              <w:rPr>
                <w:rFonts w:ascii="Times New Roman" w:hAnsi="Times New Roman"/>
                <w:sz w:val="24"/>
                <w:szCs w:val="24"/>
                <w:u w:val="single"/>
                <w:lang w:val="tt-RU"/>
              </w:rPr>
            </w:pPr>
            <w:r w:rsidRPr="00F0651F">
              <w:rPr>
                <w:rFonts w:ascii="Times New Roman" w:hAnsi="Times New Roman"/>
                <w:sz w:val="24"/>
                <w:szCs w:val="24"/>
                <w:u w:val="single"/>
                <w:lang w:val="tt-RU"/>
              </w:rPr>
              <w:t>Рәсем</w:t>
            </w:r>
          </w:p>
          <w:p w:rsidR="00096AB3" w:rsidRDefault="00096AB3" w:rsidP="00CE51BA">
            <w:pPr>
              <w:pStyle w:val="af1"/>
              <w:jc w:val="center"/>
              <w:rPr>
                <w:rFonts w:ascii="Times New Roman" w:eastAsia="Times New Roman" w:hAnsi="Times New Roman"/>
                <w:sz w:val="24"/>
                <w:szCs w:val="24"/>
                <w:lang w:val="tt-RU" w:eastAsia="ru-RU"/>
              </w:rPr>
            </w:pPr>
            <w:r w:rsidRPr="00F0651F">
              <w:rPr>
                <w:rFonts w:ascii="Times New Roman" w:eastAsia="Times New Roman" w:hAnsi="Times New Roman"/>
                <w:sz w:val="24"/>
                <w:szCs w:val="24"/>
                <w:lang w:val="tt-RU" w:eastAsia="ru-RU"/>
              </w:rPr>
              <w:t>Авыл урамы</w:t>
            </w:r>
          </w:p>
          <w:p w:rsidR="00096AB3" w:rsidRDefault="00096AB3" w:rsidP="00CE51BA">
            <w:pPr>
              <w:pStyle w:val="af1"/>
              <w:rPr>
                <w:rFonts w:ascii="Times New Roman" w:eastAsia="Times New Roman" w:hAnsi="Times New Roman"/>
                <w:sz w:val="24"/>
                <w:szCs w:val="24"/>
                <w:lang w:val="tt-RU" w:eastAsia="ru-RU"/>
              </w:rPr>
            </w:pPr>
          </w:p>
          <w:p w:rsidR="00096AB3" w:rsidRDefault="00096AB3" w:rsidP="00CE51BA">
            <w:pPr>
              <w:rPr>
                <w:lang w:val="tt-RU"/>
              </w:rPr>
            </w:pPr>
          </w:p>
        </w:tc>
        <w:tc>
          <w:tcPr>
            <w:tcW w:w="4286" w:type="dxa"/>
          </w:tcPr>
          <w:p w:rsidR="00096AB3" w:rsidRPr="007D0BEC" w:rsidRDefault="00096AB3" w:rsidP="00CE51BA">
            <w:pPr>
              <w:rPr>
                <w:lang w:val="tt-RU"/>
              </w:rPr>
            </w:pPr>
            <w:r>
              <w:rPr>
                <w:rFonts w:ascii="Times New Roman" w:hAnsi="Times New Roman"/>
                <w:sz w:val="24"/>
                <w:szCs w:val="24"/>
                <w:lang w:val="tt-RU"/>
              </w:rPr>
              <w:t>Авыл урамы белән танышуны дәвам итү.</w:t>
            </w:r>
            <w:r w:rsidRPr="00827DBB">
              <w:rPr>
                <w:rFonts w:ascii="Times New Roman" w:eastAsia="Times New Roman" w:hAnsi="Times New Roman" w:cs="Times New Roman"/>
                <w:sz w:val="24"/>
                <w:szCs w:val="24"/>
                <w:lang w:val="tt-RU" w:eastAsia="ru-RU"/>
              </w:rPr>
              <w:t xml:space="preserve"> Сюжетлы рәсем ясарга, пропорция саклап эш итәргә өйрәтү. </w:t>
            </w:r>
            <w:r>
              <w:rPr>
                <w:rFonts w:ascii="Times New Roman" w:hAnsi="Times New Roman"/>
                <w:sz w:val="24"/>
                <w:szCs w:val="24"/>
                <w:lang w:val="tt-RU"/>
              </w:rPr>
              <w:t xml:space="preserve"> Чиста, пөхтә эшләүләренә ирешү.Үз рәсемең турында сөйләргә өйрәтү.</w:t>
            </w:r>
          </w:p>
        </w:tc>
      </w:tr>
      <w:tr w:rsidR="00096AB3" w:rsidRPr="00713E93" w:rsidTr="00096AB3">
        <w:trPr>
          <w:trHeight w:val="1903"/>
        </w:trPr>
        <w:tc>
          <w:tcPr>
            <w:tcW w:w="1809" w:type="dxa"/>
            <w:vMerge/>
          </w:tcPr>
          <w:p w:rsidR="00096AB3" w:rsidRPr="00297337" w:rsidRDefault="00096AB3" w:rsidP="00CE51BA">
            <w:pPr>
              <w:rPr>
                <w:rFonts w:ascii="Times New Roman" w:hAnsi="Times New Roman" w:cs="Times New Roman"/>
                <w:b/>
                <w:sz w:val="24"/>
                <w:szCs w:val="24"/>
                <w:lang w:val="tt-RU"/>
              </w:rPr>
            </w:pPr>
          </w:p>
        </w:tc>
        <w:tc>
          <w:tcPr>
            <w:tcW w:w="1423" w:type="dxa"/>
            <w:vMerge/>
          </w:tcPr>
          <w:p w:rsidR="00096AB3" w:rsidRPr="00925C3C" w:rsidRDefault="00096AB3" w:rsidP="00CE51BA">
            <w:pP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6712C2" w:rsidRDefault="00096AB3" w:rsidP="00CE51BA">
            <w:pPr>
              <w:pStyle w:val="af1"/>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Татар орнаменты</w:t>
            </w:r>
          </w:p>
        </w:tc>
        <w:tc>
          <w:tcPr>
            <w:tcW w:w="4286" w:type="dxa"/>
          </w:tcPr>
          <w:p w:rsidR="00096AB3" w:rsidRPr="006712C2" w:rsidRDefault="00096AB3" w:rsidP="00CE51BA">
            <w:pPr>
              <w:rPr>
                <w:rFonts w:ascii="Times New Roman" w:hAnsi="Times New Roman"/>
                <w:sz w:val="24"/>
                <w:szCs w:val="24"/>
                <w:lang w:val="tt-RU"/>
              </w:rPr>
            </w:pPr>
            <w:r>
              <w:rPr>
                <w:rFonts w:ascii="Times New Roman" w:hAnsi="Times New Roman"/>
                <w:sz w:val="24"/>
                <w:szCs w:val="24"/>
                <w:lang w:val="tt-RU"/>
              </w:rPr>
              <w:t>Татар халкының этник һәм милли-мәдәни үзенчәлекләрен саклау максатыннан балаларны декоратив-гамәли сәнгат</w:t>
            </w:r>
            <w:r w:rsidRPr="006712C2">
              <w:rPr>
                <w:rFonts w:ascii="Times New Roman" w:eastAsia="Calibri" w:hAnsi="Times New Roman" w:cs="Times New Roman"/>
                <w:sz w:val="24"/>
                <w:szCs w:val="24"/>
                <w:lang w:val="tt-RU"/>
              </w:rPr>
              <w:t>ь</w:t>
            </w:r>
            <w:r>
              <w:rPr>
                <w:rFonts w:ascii="Times New Roman" w:eastAsia="Calibri" w:hAnsi="Times New Roman" w:cs="Times New Roman"/>
                <w:sz w:val="24"/>
                <w:szCs w:val="24"/>
                <w:lang w:val="tt-RU"/>
              </w:rPr>
              <w:t>нең гүзәл төре татар чигеше белән таныштыру. Татар бизәкләре элементларын кулланып, сүрәтне полосада урнаштырырга өйрәтү. Нәфасәти аңлау, кабул итү, компози</w:t>
            </w:r>
            <w:r w:rsidRPr="00502F7C">
              <w:rPr>
                <w:rFonts w:ascii="Times New Roman" w:eastAsia="Calibri" w:hAnsi="Times New Roman" w:cs="Times New Roman"/>
                <w:sz w:val="24"/>
                <w:szCs w:val="24"/>
                <w:lang w:val="tt-RU"/>
              </w:rPr>
              <w:t>ц</w:t>
            </w:r>
            <w:r>
              <w:rPr>
                <w:rFonts w:ascii="Times New Roman" w:eastAsia="Calibri" w:hAnsi="Times New Roman" w:cs="Times New Roman"/>
                <w:sz w:val="24"/>
                <w:szCs w:val="24"/>
                <w:lang w:val="tt-RU"/>
              </w:rPr>
              <w:t>ия төзү күнекмәләрен үстерү.</w:t>
            </w:r>
          </w:p>
        </w:tc>
      </w:tr>
      <w:tr w:rsidR="00096AB3" w:rsidRPr="00713E93" w:rsidTr="00096AB3">
        <w:trPr>
          <w:trHeight w:val="2541"/>
        </w:trPr>
        <w:tc>
          <w:tcPr>
            <w:tcW w:w="1809" w:type="dxa"/>
            <w:vMerge/>
            <w:tcBorders>
              <w:bottom w:val="single" w:sz="4" w:space="0" w:color="auto"/>
            </w:tcBorders>
          </w:tcPr>
          <w:p w:rsidR="00096AB3" w:rsidRPr="001A1EB1" w:rsidRDefault="00096AB3" w:rsidP="00CE51BA">
            <w:pPr>
              <w:rPr>
                <w:lang w:val="tt-RU"/>
              </w:rPr>
            </w:pPr>
          </w:p>
        </w:tc>
        <w:tc>
          <w:tcPr>
            <w:tcW w:w="1423" w:type="dxa"/>
            <w:vMerge/>
            <w:tcBorders>
              <w:bottom w:val="single" w:sz="4" w:space="0" w:color="auto"/>
            </w:tcBorders>
          </w:tcPr>
          <w:p w:rsidR="00096AB3" w:rsidRPr="00925C3C" w:rsidRDefault="00096AB3" w:rsidP="00CE51BA">
            <w:pPr>
              <w:rPr>
                <w:rFonts w:ascii="Times New Roman" w:hAnsi="Times New Roman"/>
                <w:b/>
                <w:sz w:val="24"/>
                <w:szCs w:val="24"/>
                <w:lang w:val="tt-RU"/>
              </w:rPr>
            </w:pPr>
          </w:p>
        </w:tc>
        <w:tc>
          <w:tcPr>
            <w:tcW w:w="1838" w:type="dxa"/>
            <w:gridSpan w:val="2"/>
            <w:tcBorders>
              <w:bottom w:val="single" w:sz="4" w:space="0" w:color="auto"/>
            </w:tcBorders>
          </w:tcPr>
          <w:p w:rsidR="00096AB3" w:rsidRPr="00F10E76" w:rsidRDefault="00096AB3" w:rsidP="00CE51BA">
            <w:pPr>
              <w:jc w:val="center"/>
              <w:rPr>
                <w:rFonts w:ascii="Times New Roman" w:eastAsia="Calibri" w:hAnsi="Times New Roman" w:cs="Times New Roman"/>
                <w:sz w:val="24"/>
                <w:szCs w:val="24"/>
                <w:u w:val="single"/>
                <w:lang w:val="tt-RU"/>
              </w:rPr>
            </w:pPr>
            <w:r w:rsidRPr="00F10E76">
              <w:rPr>
                <w:rFonts w:ascii="Times New Roman" w:eastAsia="Calibri" w:hAnsi="Times New Roman" w:cs="Times New Roman"/>
                <w:sz w:val="24"/>
                <w:szCs w:val="24"/>
                <w:u w:val="single"/>
                <w:lang w:val="tt-RU"/>
              </w:rPr>
              <w:t>Әвәләү</w:t>
            </w:r>
          </w:p>
          <w:p w:rsidR="00096AB3" w:rsidRDefault="00096AB3" w:rsidP="00CE51BA">
            <w:pPr>
              <w:pStyle w:val="af1"/>
              <w:jc w:val="center"/>
              <w:rPr>
                <w:rFonts w:ascii="Times New Roman" w:eastAsia="Times New Roman" w:hAnsi="Times New Roman"/>
                <w:sz w:val="24"/>
                <w:szCs w:val="24"/>
                <w:lang w:val="tt-RU" w:eastAsia="ru-RU"/>
              </w:rPr>
            </w:pPr>
            <w:r w:rsidRPr="00F10E76">
              <w:rPr>
                <w:rFonts w:ascii="Times New Roman" w:eastAsia="Times New Roman" w:hAnsi="Times New Roman"/>
                <w:sz w:val="24"/>
                <w:szCs w:val="24"/>
                <w:lang w:val="tt-RU" w:eastAsia="ru-RU"/>
              </w:rPr>
              <w:t>Машиналар безнең урамда</w:t>
            </w:r>
          </w:p>
          <w:p w:rsidR="00096AB3" w:rsidRDefault="00096AB3" w:rsidP="00CE51BA">
            <w:pPr>
              <w:rPr>
                <w:rFonts w:ascii="Times New Roman" w:eastAsia="Times New Roman" w:hAnsi="Times New Roman"/>
                <w:sz w:val="24"/>
                <w:szCs w:val="24"/>
                <w:lang w:val="tt-RU" w:eastAsia="ru-RU"/>
              </w:rPr>
            </w:pPr>
          </w:p>
        </w:tc>
        <w:tc>
          <w:tcPr>
            <w:tcW w:w="4286" w:type="dxa"/>
            <w:tcBorders>
              <w:bottom w:val="single" w:sz="4" w:space="0" w:color="auto"/>
            </w:tcBorders>
          </w:tcPr>
          <w:p w:rsidR="00096AB3" w:rsidRDefault="00096AB3" w:rsidP="00CE51BA">
            <w:pPr>
              <w:jc w:val="both"/>
              <w:rPr>
                <w:rFonts w:ascii="Times New Roman" w:hAnsi="Times New Roman"/>
                <w:sz w:val="24"/>
                <w:szCs w:val="24"/>
                <w:lang w:val="tt-RU"/>
              </w:rPr>
            </w:pPr>
            <w:r>
              <w:rPr>
                <w:rFonts w:ascii="Times New Roman" w:eastAsia="Calibri" w:hAnsi="Times New Roman" w:cs="Times New Roman"/>
                <w:sz w:val="24"/>
                <w:szCs w:val="24"/>
                <w:lang w:val="tt-RU"/>
              </w:rPr>
              <w:t>Балаларны транспорт төрләре белән таныштыруны  дәвам итү, аларны танырга өйрәтү. Машинаның төп һәм башка өлешләренең формасын, аларның пропорциясен, характерлы үзенчәлекләрен чагылдыру.Бармак, сыгылмалы таякчык белән форма өслеген эшкәртә белү күнекмәләрен булдыру.</w:t>
            </w:r>
          </w:p>
        </w:tc>
      </w:tr>
      <w:tr w:rsidR="00096AB3" w:rsidRPr="00713E93" w:rsidTr="00096AB3">
        <w:trPr>
          <w:trHeight w:val="2108"/>
        </w:trPr>
        <w:tc>
          <w:tcPr>
            <w:tcW w:w="1809" w:type="dxa"/>
            <w:vMerge w:val="restart"/>
          </w:tcPr>
          <w:p w:rsidR="00096AB3" w:rsidRPr="00F32DBC" w:rsidRDefault="00096AB3" w:rsidP="00CE51BA">
            <w:pPr>
              <w:rPr>
                <w:rFonts w:ascii="Times New Roman" w:eastAsia="Calibri" w:hAnsi="Times New Roman" w:cs="Times New Roman"/>
                <w:b/>
                <w:sz w:val="24"/>
                <w:szCs w:val="24"/>
                <w:lang w:val="tt-RU"/>
              </w:rPr>
            </w:pPr>
            <w:r w:rsidRPr="00F32DBC">
              <w:rPr>
                <w:rFonts w:ascii="Times New Roman" w:eastAsia="Calibri" w:hAnsi="Times New Roman" w:cs="Times New Roman"/>
                <w:b/>
                <w:sz w:val="24"/>
                <w:szCs w:val="24"/>
                <w:lang w:val="tt-RU"/>
              </w:rPr>
              <w:t>Мин һәм минем гаиләм.</w:t>
            </w:r>
          </w:p>
          <w:p w:rsidR="00096AB3" w:rsidRPr="00F32DBC" w:rsidRDefault="00096AB3" w:rsidP="00CE51BA">
            <w:pPr>
              <w:rPr>
                <w:rFonts w:ascii="Times New Roman" w:eastAsia="Calibri" w:hAnsi="Times New Roman" w:cs="Times New Roman"/>
                <w:b/>
                <w:sz w:val="24"/>
                <w:szCs w:val="24"/>
                <w:lang w:val="tt-RU"/>
              </w:rPr>
            </w:pPr>
            <w:r w:rsidRPr="00F32DBC">
              <w:rPr>
                <w:rFonts w:ascii="Times New Roman" w:eastAsia="Calibri" w:hAnsi="Times New Roman" w:cs="Times New Roman"/>
                <w:b/>
                <w:sz w:val="24"/>
                <w:szCs w:val="24"/>
                <w:lang w:val="tt-RU"/>
              </w:rPr>
              <w:t>Туганнар. Гаилә белән ял итү.</w:t>
            </w:r>
          </w:p>
          <w:p w:rsidR="00096AB3" w:rsidRDefault="00096AB3" w:rsidP="00CE51BA">
            <w:pPr>
              <w:rPr>
                <w:rFonts w:ascii="Times New Roman" w:eastAsia="Calibri" w:hAnsi="Times New Roman" w:cs="Times New Roman"/>
                <w:sz w:val="24"/>
                <w:szCs w:val="24"/>
                <w:lang w:val="tt-RU"/>
              </w:rPr>
            </w:pPr>
          </w:p>
          <w:p w:rsidR="00096AB3" w:rsidRDefault="00096AB3" w:rsidP="00CE51BA">
            <w:pPr>
              <w:rPr>
                <w:rFonts w:ascii="Times New Roman" w:eastAsia="Calibri" w:hAnsi="Times New Roman" w:cs="Times New Roman"/>
                <w:sz w:val="24"/>
                <w:szCs w:val="24"/>
                <w:lang w:val="tt-RU"/>
              </w:rPr>
            </w:pPr>
          </w:p>
          <w:p w:rsidR="00096AB3" w:rsidRPr="00F32DBC" w:rsidRDefault="00096AB3" w:rsidP="00CE51BA">
            <w:pPr>
              <w:jc w:val="both"/>
              <w:rPr>
                <w:rFonts w:ascii="Times New Roman" w:eastAsia="Calibri" w:hAnsi="Times New Roman" w:cs="Times New Roman"/>
                <w:b/>
                <w:sz w:val="24"/>
                <w:szCs w:val="24"/>
                <w:lang w:val="tt-RU"/>
              </w:rPr>
            </w:pPr>
            <w:r w:rsidRPr="00F32DBC">
              <w:rPr>
                <w:rFonts w:ascii="Times New Roman" w:eastAsia="Calibri" w:hAnsi="Times New Roman" w:cs="Times New Roman"/>
                <w:b/>
                <w:sz w:val="24"/>
                <w:szCs w:val="24"/>
                <w:lang w:val="tt-RU"/>
              </w:rPr>
              <w:t>1 октябрь  - Бөтендөнья өлкәннәр көне</w:t>
            </w:r>
          </w:p>
          <w:p w:rsidR="00096AB3" w:rsidRPr="001A1EB1" w:rsidRDefault="00096AB3" w:rsidP="00CE51BA">
            <w:pPr>
              <w:rPr>
                <w:lang w:val="tt-RU"/>
              </w:rPr>
            </w:pPr>
          </w:p>
        </w:tc>
        <w:tc>
          <w:tcPr>
            <w:tcW w:w="1423" w:type="dxa"/>
            <w:vMerge w:val="restart"/>
          </w:tcPr>
          <w:p w:rsidR="00096AB3" w:rsidRPr="00925C3C" w:rsidRDefault="00096AB3" w:rsidP="00CE51BA">
            <w:pPr>
              <w:jc w:val="center"/>
              <w:rPr>
                <w:rFonts w:ascii="Times New Roman" w:hAnsi="Times New Roman"/>
                <w:b/>
                <w:sz w:val="24"/>
                <w:szCs w:val="24"/>
                <w:lang w:val="tt-RU"/>
              </w:rPr>
            </w:pPr>
            <w:r w:rsidRPr="00925C3C">
              <w:rPr>
                <w:rFonts w:ascii="Times New Roman" w:hAnsi="Times New Roman"/>
                <w:b/>
                <w:sz w:val="24"/>
                <w:szCs w:val="24"/>
                <w:lang w:val="tt-RU"/>
              </w:rPr>
              <w:t>Октябрь</w:t>
            </w:r>
          </w:p>
          <w:p w:rsidR="00096AB3" w:rsidRPr="00925C3C" w:rsidRDefault="00096AB3" w:rsidP="00CE51BA">
            <w:pPr>
              <w:spacing w:after="200" w:line="276" w:lineRule="auto"/>
              <w:jc w:val="center"/>
              <w:rPr>
                <w:rFonts w:ascii="Times New Roman" w:hAnsi="Times New Roman"/>
                <w:sz w:val="24"/>
                <w:szCs w:val="24"/>
                <w:lang w:val="tt-RU"/>
              </w:rPr>
            </w:pPr>
            <w:r w:rsidRPr="00925C3C">
              <w:rPr>
                <w:rFonts w:ascii="Times New Roman" w:hAnsi="Times New Roman"/>
                <w:sz w:val="24"/>
                <w:szCs w:val="24"/>
                <w:lang w:val="tt-RU"/>
              </w:rPr>
              <w:t>1-2 атна</w:t>
            </w: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Pr="00925C3C" w:rsidRDefault="00096AB3" w:rsidP="00CE51BA">
            <w:pPr>
              <w:rPr>
                <w:rFonts w:ascii="Times New Roman" w:hAnsi="Times New Roman"/>
                <w:b/>
                <w:sz w:val="24"/>
                <w:szCs w:val="24"/>
                <w:lang w:val="tt-RU"/>
              </w:rPr>
            </w:pPr>
          </w:p>
        </w:tc>
        <w:tc>
          <w:tcPr>
            <w:tcW w:w="1838" w:type="dxa"/>
            <w:gridSpan w:val="2"/>
            <w:tcBorders>
              <w:bottom w:val="single" w:sz="4" w:space="0" w:color="auto"/>
            </w:tcBorders>
          </w:tcPr>
          <w:p w:rsidR="00096AB3" w:rsidRPr="00CE2EF9" w:rsidRDefault="00096AB3" w:rsidP="00CE51BA">
            <w:pPr>
              <w:jc w:val="center"/>
              <w:rPr>
                <w:rFonts w:ascii="Times New Roman" w:hAnsi="Times New Roman"/>
                <w:sz w:val="24"/>
                <w:szCs w:val="24"/>
                <w:u w:val="single"/>
                <w:lang w:val="tt-RU"/>
              </w:rPr>
            </w:pPr>
            <w:r w:rsidRPr="00CE2EF9">
              <w:rPr>
                <w:rFonts w:ascii="Times New Roman" w:hAnsi="Times New Roman"/>
                <w:sz w:val="24"/>
                <w:szCs w:val="24"/>
                <w:u w:val="single"/>
                <w:lang w:val="tt-RU"/>
              </w:rPr>
              <w:t>Рәсем</w:t>
            </w:r>
          </w:p>
          <w:p w:rsidR="00096AB3" w:rsidRDefault="00096AB3" w:rsidP="00CE51BA">
            <w:pPr>
              <w:pStyle w:val="af1"/>
              <w:jc w:val="center"/>
              <w:rPr>
                <w:rFonts w:ascii="Times New Roman" w:eastAsia="Times New Roman" w:hAnsi="Times New Roman"/>
                <w:sz w:val="24"/>
                <w:szCs w:val="24"/>
                <w:lang w:val="tt-RU" w:eastAsia="ru-RU"/>
              </w:rPr>
            </w:pPr>
            <w:r w:rsidRPr="00CE2EF9">
              <w:rPr>
                <w:rFonts w:ascii="Times New Roman" w:eastAsia="Times New Roman" w:hAnsi="Times New Roman"/>
                <w:sz w:val="24"/>
                <w:szCs w:val="24"/>
                <w:lang w:val="tt-RU" w:eastAsia="ru-RU"/>
              </w:rPr>
              <w:t>Гаиләдә өлкәннәр</w:t>
            </w:r>
          </w:p>
          <w:p w:rsidR="00096AB3" w:rsidRDefault="00096AB3" w:rsidP="00CE51BA">
            <w:pPr>
              <w:rPr>
                <w:rFonts w:ascii="Times New Roman" w:eastAsia="Calibri" w:hAnsi="Times New Roman" w:cs="Times New Roman"/>
                <w:sz w:val="24"/>
                <w:szCs w:val="24"/>
                <w:u w:val="single"/>
                <w:lang w:val="tt-RU"/>
              </w:rPr>
            </w:pPr>
          </w:p>
        </w:tc>
        <w:tc>
          <w:tcPr>
            <w:tcW w:w="4286" w:type="dxa"/>
            <w:tcBorders>
              <w:bottom w:val="single" w:sz="4" w:space="0" w:color="auto"/>
            </w:tcBorders>
          </w:tcPr>
          <w:p w:rsidR="00096AB3" w:rsidRPr="004F0A59"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Гаилә әгъзаларына карата мәрхәмәтлелек, хөрмәтләү хисләре тәрбияләү. Кеше фигурасы ясарга өйрәтүне дәвам итү. Пропорцияне сакларга, бала һәм олы кеше арасындагы чагыштырмача аерманы күреп, чагылдырырга өйрәтү.</w:t>
            </w:r>
          </w:p>
        </w:tc>
      </w:tr>
      <w:tr w:rsidR="00096AB3" w:rsidRPr="00713E93" w:rsidTr="00096AB3">
        <w:trPr>
          <w:trHeight w:val="2273"/>
        </w:trPr>
        <w:tc>
          <w:tcPr>
            <w:tcW w:w="1809" w:type="dxa"/>
            <w:vMerge/>
          </w:tcPr>
          <w:p w:rsidR="00096AB3" w:rsidRPr="00F32DBC" w:rsidRDefault="00096AB3" w:rsidP="00CE51BA">
            <w:pPr>
              <w:rPr>
                <w:rFonts w:ascii="Times New Roman" w:eastAsia="Calibri" w:hAnsi="Times New Roman" w:cs="Times New Roman"/>
                <w:b/>
                <w:sz w:val="24"/>
                <w:szCs w:val="24"/>
                <w:lang w:val="tt-RU"/>
              </w:rPr>
            </w:pPr>
          </w:p>
        </w:tc>
        <w:tc>
          <w:tcPr>
            <w:tcW w:w="1423" w:type="dxa"/>
            <w:vMerge/>
          </w:tcPr>
          <w:p w:rsidR="00096AB3" w:rsidRPr="00925C3C"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784736" w:rsidRDefault="00096AB3" w:rsidP="00CE51BA">
            <w:pPr>
              <w:jc w:val="center"/>
              <w:rPr>
                <w:rFonts w:ascii="Times New Roman" w:hAnsi="Times New Roman"/>
                <w:sz w:val="24"/>
                <w:szCs w:val="24"/>
                <w:lang w:val="tt-RU"/>
              </w:rPr>
            </w:pPr>
            <w:r>
              <w:rPr>
                <w:rFonts w:ascii="Times New Roman" w:hAnsi="Times New Roman"/>
                <w:sz w:val="24"/>
                <w:szCs w:val="24"/>
                <w:lang w:val="tt-RU"/>
              </w:rPr>
              <w:t>Хохлома подносы</w:t>
            </w:r>
          </w:p>
        </w:tc>
        <w:tc>
          <w:tcPr>
            <w:tcW w:w="4286" w:type="dxa"/>
            <w:tcBorders>
              <w:bottom w:val="single" w:sz="4" w:space="0" w:color="auto"/>
            </w:tcBorders>
          </w:tcPr>
          <w:p w:rsidR="00096AB3" w:rsidRPr="00514BB8"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Хохлома бизәкләре элементларын кулланып, түгәрәк кәгаз</w:t>
            </w:r>
            <w:r w:rsidRPr="00514BB8">
              <w:rPr>
                <w:rFonts w:ascii="Times New Roman" w:hAnsi="Times New Roman"/>
                <w:sz w:val="24"/>
                <w:szCs w:val="24"/>
                <w:lang w:val="tt-RU"/>
              </w:rPr>
              <w:t>ь</w:t>
            </w:r>
            <w:r>
              <w:rPr>
                <w:rFonts w:ascii="Times New Roman" w:hAnsi="Times New Roman"/>
                <w:sz w:val="24"/>
                <w:szCs w:val="24"/>
                <w:lang w:val="tt-RU"/>
              </w:rPr>
              <w:t xml:space="preserve"> битендә сүрәт ясарга өйрәтү, пумала белән ясауны (сабаклар, яфраклар, чәчәкләр) мамык таякчыклар белән баскалау (җиләкләр) ысуллары белән аралаштырып эшләү. Нәзек пумала белән эшләү күнекмәләрен, туган як үсемлекләре турындагы белемнәрен ныгыту.</w:t>
            </w:r>
          </w:p>
        </w:tc>
      </w:tr>
      <w:tr w:rsidR="00096AB3" w:rsidRPr="008B6559" w:rsidTr="00096AB3">
        <w:trPr>
          <w:trHeight w:val="557"/>
        </w:trPr>
        <w:tc>
          <w:tcPr>
            <w:tcW w:w="1809" w:type="dxa"/>
            <w:vMerge/>
            <w:tcBorders>
              <w:bottom w:val="single" w:sz="4" w:space="0" w:color="auto"/>
            </w:tcBorders>
          </w:tcPr>
          <w:p w:rsidR="00096AB3" w:rsidRDefault="00096AB3" w:rsidP="00CE51BA">
            <w:pPr>
              <w:rPr>
                <w:rFonts w:ascii="Times New Roman" w:eastAsia="Calibri" w:hAnsi="Times New Roman" w:cs="Times New Roman"/>
                <w:b/>
                <w:sz w:val="24"/>
                <w:szCs w:val="24"/>
                <w:lang w:val="tt-RU"/>
              </w:rPr>
            </w:pPr>
          </w:p>
        </w:tc>
        <w:tc>
          <w:tcPr>
            <w:tcW w:w="1423" w:type="dxa"/>
            <w:vMerge/>
            <w:tcBorders>
              <w:bottom w:val="single" w:sz="4" w:space="0" w:color="auto"/>
            </w:tcBorders>
          </w:tcPr>
          <w:p w:rsidR="00096AB3" w:rsidRPr="00925C3C"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Кисеп ябыштыру</w:t>
            </w:r>
          </w:p>
          <w:p w:rsidR="00096AB3" w:rsidRDefault="00096AB3" w:rsidP="00CE51BA">
            <w:pPr>
              <w:pStyle w:val="af1"/>
              <w:jc w:val="center"/>
              <w:rPr>
                <w:rFonts w:ascii="Times New Roman" w:hAnsi="Times New Roman"/>
                <w:sz w:val="24"/>
                <w:szCs w:val="24"/>
                <w:lang w:val="tt-RU"/>
              </w:rPr>
            </w:pP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Өлкәннәргә бүләккә</w:t>
            </w:r>
          </w:p>
          <w:p w:rsidR="00096AB3" w:rsidRPr="00CE2EF9" w:rsidRDefault="00096AB3" w:rsidP="00CE51BA">
            <w:pPr>
              <w:rPr>
                <w:rFonts w:ascii="Times New Roman" w:hAnsi="Times New Roman"/>
                <w:sz w:val="24"/>
                <w:szCs w:val="24"/>
                <w:u w:val="single"/>
                <w:lang w:val="tt-RU"/>
              </w:rPr>
            </w:pPr>
          </w:p>
        </w:tc>
        <w:tc>
          <w:tcPr>
            <w:tcW w:w="4286" w:type="dxa"/>
            <w:tcBorders>
              <w:bottom w:val="single" w:sz="4" w:space="0" w:color="auto"/>
            </w:tcBorders>
          </w:tcPr>
          <w:p w:rsidR="00096AB3" w:rsidRPr="007D0BEC" w:rsidRDefault="00096AB3" w:rsidP="00CE51BA">
            <w:pPr>
              <w:jc w:val="both"/>
              <w:rPr>
                <w:rFonts w:ascii="Times New Roman" w:eastAsia="Calibri" w:hAnsi="Times New Roman" w:cs="Times New Roman"/>
                <w:sz w:val="24"/>
                <w:szCs w:val="24"/>
                <w:lang w:val="tt-RU"/>
              </w:rPr>
            </w:pPr>
            <w:r>
              <w:rPr>
                <w:rFonts w:ascii="Times New Roman" w:hAnsi="Times New Roman"/>
                <w:sz w:val="24"/>
                <w:szCs w:val="24"/>
                <w:lang w:val="tt-RU"/>
              </w:rPr>
              <w:t>Олы буынга, өлкәннәргә карата мәрхәмәтлелек, хөрмәтләү хисләре тәрбияләү, аларны шатландырырга теләк уяту. Балалар үзләре теләгән әйбер ясарга тәкъдим итү. Аларга сайлап алу мөмкинлеге булдыру. Башлаган эшләрен ахырына кадәр җиткерүләренә ирешү. Кайчы, клей ярдәмендә эшләү кунекмәләрен камилләштерү.</w:t>
            </w:r>
            <w:r>
              <w:rPr>
                <w:rFonts w:ascii="Times New Roman" w:eastAsia="Calibri" w:hAnsi="Times New Roman" w:cs="Times New Roman"/>
                <w:sz w:val="24"/>
                <w:szCs w:val="24"/>
                <w:lang w:val="tt-RU"/>
              </w:rPr>
              <w:t xml:space="preserve"> Нәфасәти кабул итүне үстерү.</w:t>
            </w:r>
          </w:p>
        </w:tc>
      </w:tr>
      <w:tr w:rsidR="00096AB3" w:rsidRPr="00713E93" w:rsidTr="00096AB3">
        <w:trPr>
          <w:trHeight w:val="2138"/>
        </w:trPr>
        <w:tc>
          <w:tcPr>
            <w:tcW w:w="1809" w:type="dxa"/>
            <w:vMerge w:val="restart"/>
          </w:tcPr>
          <w:p w:rsidR="00096AB3" w:rsidRPr="001A1EB1" w:rsidRDefault="00096AB3" w:rsidP="00CE51BA">
            <w:pPr>
              <w:jc w:val="both"/>
              <w:rPr>
                <w:lang w:val="tt-RU"/>
              </w:rPr>
            </w:pPr>
          </w:p>
        </w:tc>
        <w:tc>
          <w:tcPr>
            <w:tcW w:w="1423" w:type="dxa"/>
            <w:vMerge w:val="restart"/>
          </w:tcPr>
          <w:p w:rsidR="00096AB3" w:rsidRPr="001A1EB1" w:rsidRDefault="00096AB3" w:rsidP="00CE51BA">
            <w:pPr>
              <w:jc w:val="center"/>
              <w:rPr>
                <w:lang w:val="tt-RU"/>
              </w:rPr>
            </w:pPr>
          </w:p>
        </w:tc>
        <w:tc>
          <w:tcPr>
            <w:tcW w:w="1838" w:type="dxa"/>
            <w:gridSpan w:val="2"/>
          </w:tcPr>
          <w:p w:rsidR="00096AB3" w:rsidRDefault="00096AB3" w:rsidP="00CE51BA">
            <w:pPr>
              <w:jc w:val="center"/>
              <w:rPr>
                <w:rFonts w:ascii="Times New Roman" w:hAnsi="Times New Roman"/>
                <w:sz w:val="24"/>
                <w:szCs w:val="24"/>
                <w:u w:val="single"/>
                <w:lang w:val="tt-RU"/>
              </w:rPr>
            </w:pPr>
            <w:r w:rsidRPr="00CE2EF9">
              <w:rPr>
                <w:rFonts w:ascii="Times New Roman" w:hAnsi="Times New Roman"/>
                <w:sz w:val="24"/>
                <w:szCs w:val="24"/>
                <w:u w:val="single"/>
                <w:lang w:val="tt-RU"/>
              </w:rPr>
              <w:t>Рәсем</w:t>
            </w:r>
          </w:p>
          <w:p w:rsidR="00096AB3" w:rsidRPr="001B431A" w:rsidRDefault="00096AB3" w:rsidP="00CE51BA">
            <w:pPr>
              <w:jc w:val="center"/>
              <w:rPr>
                <w:rFonts w:ascii="Times New Roman" w:hAnsi="Times New Roman"/>
                <w:sz w:val="24"/>
                <w:szCs w:val="24"/>
                <w:lang w:val="tt-RU"/>
              </w:rPr>
            </w:pPr>
            <w:r w:rsidRPr="001B431A">
              <w:rPr>
                <w:rFonts w:ascii="Times New Roman" w:hAnsi="Times New Roman"/>
                <w:sz w:val="24"/>
                <w:szCs w:val="24"/>
                <w:lang w:val="tt-RU"/>
              </w:rPr>
              <w:t>Өй күренә тәрәзәдән</w:t>
            </w:r>
          </w:p>
          <w:p w:rsidR="00096AB3" w:rsidRPr="001A1EB1" w:rsidRDefault="00096AB3" w:rsidP="00CE51BA">
            <w:pPr>
              <w:rPr>
                <w:lang w:val="tt-RU"/>
              </w:rPr>
            </w:pPr>
          </w:p>
        </w:tc>
        <w:tc>
          <w:tcPr>
            <w:tcW w:w="4286" w:type="dxa"/>
          </w:tcPr>
          <w:p w:rsidR="00096AB3" w:rsidRPr="000C6536" w:rsidRDefault="00096AB3" w:rsidP="00CE51BA">
            <w:pPr>
              <w:pStyle w:val="af1"/>
              <w:jc w:val="both"/>
              <w:rPr>
                <w:rFonts w:ascii="Times New Roman" w:hAnsi="Times New Roman"/>
                <w:sz w:val="24"/>
                <w:szCs w:val="24"/>
                <w:lang w:val="tt-RU"/>
              </w:rPr>
            </w:pPr>
            <w:r w:rsidRPr="002311CD">
              <w:rPr>
                <w:rFonts w:ascii="Times New Roman" w:eastAsiaTheme="minorHAnsi" w:hAnsi="Times New Roman"/>
                <w:sz w:val="24"/>
                <w:szCs w:val="24"/>
                <w:lang w:val="tt-RU"/>
              </w:rPr>
              <w:t>Т</w:t>
            </w:r>
            <w:r w:rsidRPr="002311CD">
              <w:rPr>
                <w:rFonts w:ascii="Times New Roman" w:hAnsi="Times New Roman"/>
                <w:sz w:val="24"/>
                <w:szCs w:val="24"/>
                <w:lang w:val="tt-RU"/>
              </w:rPr>
              <w:t>өркем балалары яшәгән урам атамалары белән таныштыру аша балаларда туган җиргә мәхәббәт тәрбияләү.  Күп санлы тәрәзәләре булган йортларны рәсем аша тасвирларга өйрәнү.</w:t>
            </w:r>
            <w:r w:rsidRPr="00F97BC9">
              <w:rPr>
                <w:rFonts w:ascii="Times New Roman" w:hAnsi="Times New Roman"/>
                <w:sz w:val="24"/>
                <w:szCs w:val="24"/>
                <w:lang w:val="tt-RU"/>
              </w:rPr>
              <w:t>Р</w:t>
            </w:r>
            <w:r w:rsidRPr="002311CD">
              <w:rPr>
                <w:rFonts w:ascii="Times New Roman" w:hAnsi="Times New Roman"/>
                <w:sz w:val="24"/>
                <w:szCs w:val="24"/>
                <w:lang w:val="tt-RU"/>
              </w:rPr>
              <w:t>әсемне тулыландырырга этәрү,күзәтүчәнлекләрен, игътибарларын арттыру.</w:t>
            </w:r>
          </w:p>
        </w:tc>
      </w:tr>
      <w:tr w:rsidR="00096AB3" w:rsidRPr="00713E93" w:rsidTr="00096AB3">
        <w:trPr>
          <w:trHeight w:val="2138"/>
        </w:trPr>
        <w:tc>
          <w:tcPr>
            <w:tcW w:w="1809" w:type="dxa"/>
            <w:vMerge/>
          </w:tcPr>
          <w:p w:rsidR="00096AB3" w:rsidRPr="001A1EB1" w:rsidRDefault="00096AB3" w:rsidP="00CE51BA">
            <w:pPr>
              <w:jc w:val="both"/>
              <w:rPr>
                <w:lang w:val="tt-RU"/>
              </w:rPr>
            </w:pPr>
          </w:p>
        </w:tc>
        <w:tc>
          <w:tcPr>
            <w:tcW w:w="1423" w:type="dxa"/>
            <w:vMerge/>
          </w:tcPr>
          <w:p w:rsidR="00096AB3" w:rsidRPr="001A1EB1" w:rsidRDefault="00096AB3" w:rsidP="00CE51BA">
            <w:pPr>
              <w:jc w:val="center"/>
              <w:rPr>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7173F9" w:rsidRDefault="00096AB3" w:rsidP="00CE51BA">
            <w:pPr>
              <w:jc w:val="center"/>
              <w:rPr>
                <w:rFonts w:ascii="Times New Roman" w:hAnsi="Times New Roman"/>
                <w:sz w:val="24"/>
                <w:szCs w:val="24"/>
                <w:lang w:val="tt-RU"/>
              </w:rPr>
            </w:pPr>
            <w:r>
              <w:rPr>
                <w:rFonts w:ascii="Times New Roman" w:hAnsi="Times New Roman"/>
                <w:sz w:val="24"/>
                <w:szCs w:val="24"/>
                <w:lang w:val="tt-RU"/>
              </w:rPr>
              <w:t>Көзге келәм</w:t>
            </w:r>
          </w:p>
        </w:tc>
        <w:tc>
          <w:tcPr>
            <w:tcW w:w="4286" w:type="dxa"/>
          </w:tcPr>
          <w:p w:rsidR="00096AB3" w:rsidRPr="007173F9" w:rsidRDefault="00096AB3" w:rsidP="00CE51BA">
            <w:pPr>
              <w:pStyle w:val="af1"/>
              <w:jc w:val="both"/>
              <w:rPr>
                <w:rFonts w:ascii="Times New Roman" w:eastAsiaTheme="minorHAnsi" w:hAnsi="Times New Roman"/>
                <w:sz w:val="24"/>
                <w:szCs w:val="24"/>
                <w:lang w:val="tt-RU"/>
              </w:rPr>
            </w:pPr>
            <w:r>
              <w:rPr>
                <w:rFonts w:ascii="Times New Roman" w:eastAsiaTheme="minorHAnsi" w:hAnsi="Times New Roman"/>
                <w:sz w:val="24"/>
                <w:szCs w:val="24"/>
                <w:lang w:val="tt-RU"/>
              </w:rPr>
              <w:t>Тради</w:t>
            </w:r>
            <w:r w:rsidRPr="007173F9">
              <w:rPr>
                <w:rFonts w:ascii="Times New Roman" w:eastAsiaTheme="minorHAnsi" w:hAnsi="Times New Roman"/>
                <w:sz w:val="24"/>
                <w:szCs w:val="24"/>
                <w:lang w:val="tt-RU"/>
              </w:rPr>
              <w:t>ц</w:t>
            </w:r>
            <w:r>
              <w:rPr>
                <w:rFonts w:ascii="Times New Roman" w:eastAsiaTheme="minorHAnsi" w:hAnsi="Times New Roman"/>
                <w:sz w:val="24"/>
                <w:szCs w:val="24"/>
                <w:lang w:val="tt-RU"/>
              </w:rPr>
              <w:t xml:space="preserve">ион булмаган сүрәтләү материалларын (көзге яфраклар) кулланырга өйрәтү.Көз төсмерләрен (ачык кызыл, алтын, ялкындай кызыл, кишер сары) рәсем аша җиткерү </w:t>
            </w:r>
            <w:r>
              <w:rPr>
                <w:rFonts w:ascii="Times New Roman" w:hAnsi="Times New Roman"/>
                <w:sz w:val="24"/>
                <w:szCs w:val="24"/>
                <w:lang w:val="tt-RU"/>
              </w:rPr>
              <w:t>күнекмәләрен ныгыту.Табигат</w:t>
            </w:r>
            <w:r w:rsidRPr="007173F9">
              <w:rPr>
                <w:rFonts w:ascii="Times New Roman" w:hAnsi="Times New Roman"/>
                <w:sz w:val="24"/>
                <w:szCs w:val="24"/>
                <w:lang w:val="tt-RU"/>
              </w:rPr>
              <w:t>ь</w:t>
            </w:r>
            <w:r>
              <w:rPr>
                <w:rFonts w:ascii="Times New Roman" w:hAnsi="Times New Roman"/>
                <w:sz w:val="24"/>
                <w:szCs w:val="24"/>
                <w:lang w:val="tt-RU"/>
              </w:rPr>
              <w:t xml:space="preserve"> күренешләренә иг</w:t>
            </w:r>
            <w:r w:rsidRPr="007173F9">
              <w:rPr>
                <w:rFonts w:ascii="Times New Roman" w:hAnsi="Times New Roman"/>
                <w:sz w:val="24"/>
                <w:szCs w:val="24"/>
                <w:lang w:val="tt-RU"/>
              </w:rPr>
              <w:t>ъ</w:t>
            </w:r>
            <w:r>
              <w:rPr>
                <w:rFonts w:ascii="Times New Roman" w:hAnsi="Times New Roman"/>
                <w:sz w:val="24"/>
                <w:szCs w:val="24"/>
                <w:lang w:val="tt-RU"/>
              </w:rPr>
              <w:t>тибар итү, күзәтү, алардагы үзгәрешләрне күрү сәләтен үстерү.</w:t>
            </w:r>
          </w:p>
        </w:tc>
      </w:tr>
      <w:tr w:rsidR="00096AB3" w:rsidRPr="00713E93" w:rsidTr="00096AB3">
        <w:trPr>
          <w:trHeight w:val="2887"/>
        </w:trPr>
        <w:tc>
          <w:tcPr>
            <w:tcW w:w="1809" w:type="dxa"/>
            <w:vMerge/>
            <w:tcBorders>
              <w:bottom w:val="single" w:sz="4" w:space="0" w:color="auto"/>
            </w:tcBorders>
          </w:tcPr>
          <w:p w:rsidR="00096AB3" w:rsidRDefault="00096AB3" w:rsidP="00CE51BA">
            <w:pPr>
              <w:rPr>
                <w:rFonts w:ascii="Times New Roman" w:eastAsia="Calibri" w:hAnsi="Times New Roman" w:cs="Times New Roman"/>
                <w:b/>
                <w:sz w:val="24"/>
                <w:szCs w:val="24"/>
                <w:lang w:val="tt-RU"/>
              </w:rPr>
            </w:pPr>
          </w:p>
        </w:tc>
        <w:tc>
          <w:tcPr>
            <w:tcW w:w="1423" w:type="dxa"/>
            <w:vMerge/>
            <w:tcBorders>
              <w:bottom w:val="single" w:sz="4" w:space="0" w:color="auto"/>
            </w:tcBorders>
          </w:tcPr>
          <w:p w:rsidR="00096AB3" w:rsidRPr="00925C3C"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Pr="001E77D3" w:rsidRDefault="00096AB3" w:rsidP="00CE51BA">
            <w:pPr>
              <w:jc w:val="center"/>
              <w:rPr>
                <w:rFonts w:ascii="Times New Roman" w:eastAsia="Calibri" w:hAnsi="Times New Roman" w:cs="Times New Roman"/>
                <w:sz w:val="24"/>
                <w:szCs w:val="24"/>
                <w:u w:val="single"/>
                <w:lang w:val="tt-RU"/>
              </w:rPr>
            </w:pPr>
            <w:r w:rsidRPr="00F10E76">
              <w:rPr>
                <w:rFonts w:ascii="Times New Roman" w:eastAsia="Calibri" w:hAnsi="Times New Roman" w:cs="Times New Roman"/>
                <w:sz w:val="24"/>
                <w:szCs w:val="24"/>
                <w:u w:val="single"/>
                <w:lang w:val="tt-RU"/>
              </w:rPr>
              <w:t>Әвәләү</w:t>
            </w:r>
          </w:p>
          <w:p w:rsidR="00096AB3" w:rsidRDefault="00096AB3" w:rsidP="00CE51BA">
            <w:pPr>
              <w:pStyle w:val="af1"/>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Кунаклар көтәбез</w:t>
            </w:r>
          </w:p>
          <w:p w:rsidR="00096AB3" w:rsidRPr="00CE2EF9" w:rsidRDefault="00096AB3" w:rsidP="00CE51BA">
            <w:pPr>
              <w:rPr>
                <w:rFonts w:ascii="Times New Roman" w:hAnsi="Times New Roman"/>
                <w:sz w:val="24"/>
                <w:szCs w:val="24"/>
                <w:u w:val="single"/>
                <w:lang w:val="tt-RU"/>
              </w:rPr>
            </w:pPr>
          </w:p>
        </w:tc>
        <w:tc>
          <w:tcPr>
            <w:tcW w:w="4286" w:type="dxa"/>
            <w:tcBorders>
              <w:bottom w:val="single" w:sz="4" w:space="0" w:color="auto"/>
            </w:tcBorders>
          </w:tcPr>
          <w:p w:rsidR="00096AB3" w:rsidRDefault="00096AB3" w:rsidP="00CE51BA">
            <w:pPr>
              <w:pStyle w:val="af1"/>
              <w:jc w:val="both"/>
              <w:rPr>
                <w:rFonts w:ascii="Times New Roman" w:hAnsi="Times New Roman"/>
                <w:sz w:val="24"/>
                <w:szCs w:val="24"/>
                <w:lang w:val="tt-RU"/>
              </w:rPr>
            </w:pPr>
            <w:r w:rsidRPr="002311CD">
              <w:rPr>
                <w:rFonts w:ascii="Times New Roman" w:hAnsi="Times New Roman"/>
                <w:sz w:val="24"/>
                <w:szCs w:val="24"/>
                <w:lang w:val="tt-RU"/>
              </w:rPr>
              <w:t>Пластилинны тасма рәвешендә сузып, чынаяк ясарга, аның формасын һәм төп өлешләре пропорциясен дөрес итеп җиткерә белергә өйрәтү.Өслекне тигезләү, шомарту алымнарын ныгыту.Кунакчыллык тәрбияләү, тормышның билгеле  бер ситуацияләрендә үз-үзеңне тоту кагыйдәләре һәм нормалары кысаларында эш итәргә күнектерү.</w:t>
            </w:r>
          </w:p>
        </w:tc>
      </w:tr>
      <w:tr w:rsidR="00096AB3" w:rsidRPr="00713E93" w:rsidTr="00096AB3">
        <w:trPr>
          <w:trHeight w:val="1964"/>
        </w:trPr>
        <w:tc>
          <w:tcPr>
            <w:tcW w:w="1809" w:type="dxa"/>
            <w:tcBorders>
              <w:bottom w:val="single" w:sz="4" w:space="0" w:color="auto"/>
            </w:tcBorders>
          </w:tcPr>
          <w:p w:rsidR="00096AB3" w:rsidRDefault="00096AB3" w:rsidP="00CE51BA">
            <w:pPr>
              <w:rPr>
                <w:rFonts w:ascii="Times New Roman" w:hAnsi="Times New Roman"/>
                <w:b/>
                <w:sz w:val="24"/>
                <w:szCs w:val="24"/>
                <w:lang w:val="tt-RU"/>
              </w:rPr>
            </w:pPr>
            <w:r>
              <w:rPr>
                <w:rFonts w:ascii="Times New Roman" w:hAnsi="Times New Roman"/>
                <w:b/>
                <w:sz w:val="24"/>
                <w:szCs w:val="24"/>
                <w:lang w:val="tt-RU"/>
              </w:rPr>
              <w:t>Табигатьтә минем дусларым.</w:t>
            </w:r>
          </w:p>
          <w:p w:rsidR="00096AB3" w:rsidRDefault="00096AB3" w:rsidP="00CE51BA">
            <w:pPr>
              <w:jc w:val="both"/>
              <w:rPr>
                <w:rFonts w:ascii="Times New Roman" w:eastAsia="Calibri" w:hAnsi="Times New Roman" w:cs="Times New Roman"/>
                <w:b/>
                <w:sz w:val="28"/>
                <w:szCs w:val="28"/>
                <w:lang w:val="tt-RU"/>
              </w:rPr>
            </w:pPr>
            <w:r>
              <w:rPr>
                <w:rFonts w:ascii="Times New Roman" w:eastAsia="Calibri" w:hAnsi="Times New Roman" w:cs="Times New Roman"/>
                <w:b/>
                <w:sz w:val="24"/>
                <w:szCs w:val="24"/>
                <w:lang w:val="tt-RU"/>
              </w:rPr>
              <w:t>Бөҗәкләр көзен</w:t>
            </w:r>
          </w:p>
          <w:p w:rsidR="00096AB3" w:rsidRDefault="00096AB3" w:rsidP="00CE51BA">
            <w:pPr>
              <w:rPr>
                <w:rFonts w:ascii="Times New Roman" w:eastAsia="Calibri" w:hAnsi="Times New Roman" w:cs="Times New Roman"/>
                <w:b/>
                <w:sz w:val="24"/>
                <w:szCs w:val="24"/>
                <w:lang w:val="tt-RU"/>
              </w:rPr>
            </w:pPr>
          </w:p>
        </w:tc>
        <w:tc>
          <w:tcPr>
            <w:tcW w:w="1423" w:type="dxa"/>
            <w:tcBorders>
              <w:bottom w:val="single" w:sz="4" w:space="0" w:color="auto"/>
            </w:tcBorders>
          </w:tcPr>
          <w:p w:rsidR="00096AB3" w:rsidRDefault="00096AB3" w:rsidP="00CE51BA">
            <w:pPr>
              <w:jc w:val="center"/>
              <w:rPr>
                <w:rFonts w:ascii="Times New Roman" w:hAnsi="Times New Roman"/>
                <w:b/>
                <w:sz w:val="24"/>
                <w:szCs w:val="24"/>
                <w:lang w:val="tt-RU"/>
              </w:rPr>
            </w:pPr>
            <w:r>
              <w:rPr>
                <w:rFonts w:ascii="Times New Roman" w:hAnsi="Times New Roman"/>
                <w:b/>
                <w:sz w:val="24"/>
                <w:szCs w:val="24"/>
                <w:lang w:val="tt-RU"/>
              </w:rPr>
              <w:t>Октябрь</w:t>
            </w:r>
          </w:p>
          <w:p w:rsidR="00096AB3" w:rsidRDefault="00096AB3" w:rsidP="00CE51BA">
            <w:pPr>
              <w:jc w:val="center"/>
              <w:rPr>
                <w:rFonts w:ascii="Times New Roman" w:hAnsi="Times New Roman"/>
                <w:sz w:val="24"/>
                <w:szCs w:val="24"/>
                <w:lang w:val="tt-RU"/>
              </w:rPr>
            </w:pPr>
            <w:r>
              <w:rPr>
                <w:rFonts w:ascii="Times New Roman" w:hAnsi="Times New Roman"/>
                <w:sz w:val="24"/>
                <w:szCs w:val="24"/>
                <w:lang w:val="tt-RU"/>
              </w:rPr>
              <w:t xml:space="preserve"> 3 атна</w:t>
            </w:r>
          </w:p>
          <w:p w:rsidR="00096AB3" w:rsidRPr="00925C3C"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jc w:val="center"/>
              <w:rPr>
                <w:rFonts w:ascii="Times New Roman" w:hAnsi="Times New Roman"/>
                <w:sz w:val="24"/>
                <w:szCs w:val="24"/>
                <w:lang w:val="tt-RU"/>
              </w:rPr>
            </w:pPr>
            <w:r>
              <w:rPr>
                <w:rFonts w:ascii="Times New Roman" w:hAnsi="Times New Roman"/>
                <w:sz w:val="24"/>
                <w:szCs w:val="24"/>
                <w:lang w:val="tt-RU"/>
              </w:rPr>
              <w:t>Чебен-чебенчек, кортлар-бөҗәкләр</w:t>
            </w:r>
          </w:p>
          <w:p w:rsidR="00096AB3" w:rsidRPr="00F10E76" w:rsidRDefault="00096AB3" w:rsidP="00CE51BA">
            <w:pPr>
              <w:jc w:val="center"/>
              <w:rPr>
                <w:rFonts w:ascii="Times New Roman" w:eastAsia="Calibri" w:hAnsi="Times New Roman" w:cs="Times New Roman"/>
                <w:sz w:val="24"/>
                <w:szCs w:val="24"/>
                <w:u w:val="single"/>
                <w:lang w:val="tt-RU"/>
              </w:rPr>
            </w:pPr>
          </w:p>
        </w:tc>
        <w:tc>
          <w:tcPr>
            <w:tcW w:w="4286" w:type="dxa"/>
            <w:tcBorders>
              <w:bottom w:val="single" w:sz="4" w:space="0" w:color="auto"/>
            </w:tcBorders>
          </w:tcPr>
          <w:p w:rsidR="00096AB3" w:rsidRPr="002311CD"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Бөҗәкләр төзелешен (күкрәк һәм корсак өлешеннән, алты аяк, канатлардан торган гәүдә) рәсемдә күрсәтеп, балаларда күзаллау формалаштыру.Төрле материаллар кулланып иҗади сүрәтләү сәләтен үстерү.</w:t>
            </w:r>
          </w:p>
        </w:tc>
      </w:tr>
      <w:tr w:rsidR="00096AB3" w:rsidRPr="00713E93" w:rsidTr="00096AB3">
        <w:trPr>
          <w:trHeight w:val="2404"/>
        </w:trPr>
        <w:tc>
          <w:tcPr>
            <w:tcW w:w="1809" w:type="dxa"/>
            <w:vMerge w:val="restart"/>
          </w:tcPr>
          <w:p w:rsidR="00096AB3" w:rsidRDefault="00096AB3" w:rsidP="00CE51BA">
            <w:pPr>
              <w:rPr>
                <w:rFonts w:ascii="Times New Roman" w:eastAsia="Calibri" w:hAnsi="Times New Roman" w:cs="Times New Roman"/>
                <w:b/>
                <w:sz w:val="24"/>
                <w:szCs w:val="24"/>
                <w:lang w:val="tt-RU"/>
              </w:rPr>
            </w:pPr>
          </w:p>
        </w:tc>
        <w:tc>
          <w:tcPr>
            <w:tcW w:w="1423" w:type="dxa"/>
          </w:tcPr>
          <w:p w:rsidR="00096AB3" w:rsidRPr="00925C3C"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C733C3" w:rsidRDefault="00096AB3" w:rsidP="00CE51BA">
            <w:pPr>
              <w:jc w:val="center"/>
              <w:rPr>
                <w:rFonts w:ascii="Times New Roman" w:eastAsia="Calibri" w:hAnsi="Times New Roman" w:cs="Times New Roman"/>
                <w:sz w:val="24"/>
                <w:szCs w:val="24"/>
                <w:lang w:val="tt-RU"/>
              </w:rPr>
            </w:pPr>
            <w:r w:rsidRPr="00C733C3">
              <w:rPr>
                <w:rFonts w:ascii="Times New Roman" w:eastAsia="Calibri" w:hAnsi="Times New Roman" w:cs="Times New Roman"/>
                <w:sz w:val="24"/>
                <w:szCs w:val="24"/>
                <w:lang w:val="tt-RU"/>
              </w:rPr>
              <w:t>Алтын камка</w:t>
            </w:r>
          </w:p>
        </w:tc>
        <w:tc>
          <w:tcPr>
            <w:tcW w:w="4286" w:type="dxa"/>
          </w:tcPr>
          <w:p w:rsidR="00096AB3" w:rsidRPr="002311CD"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Характерлы билгеләрен чагылдырып алтын камкаясарга тәкъдим итү. Төрле зурлыктагы пумалалар куллану осталыгын камилләштерү. Иҗади фантазияләрен, кызыксынучанлыкларын, пөхтәлекләрен үстерү. Кечкенә җан ияләренә карата сак караш тәрбияләү.</w:t>
            </w:r>
          </w:p>
        </w:tc>
      </w:tr>
      <w:tr w:rsidR="00096AB3" w:rsidRPr="00713E93" w:rsidTr="00096AB3">
        <w:trPr>
          <w:trHeight w:val="1971"/>
        </w:trPr>
        <w:tc>
          <w:tcPr>
            <w:tcW w:w="1809" w:type="dxa"/>
            <w:vMerge/>
            <w:tcBorders>
              <w:bottom w:val="single" w:sz="4" w:space="0" w:color="auto"/>
            </w:tcBorders>
          </w:tcPr>
          <w:p w:rsidR="00096AB3" w:rsidRDefault="00096AB3" w:rsidP="00CE51BA">
            <w:pPr>
              <w:rPr>
                <w:rFonts w:ascii="Times New Roman" w:eastAsia="Calibri" w:hAnsi="Times New Roman" w:cs="Times New Roman"/>
                <w:b/>
                <w:sz w:val="24"/>
                <w:szCs w:val="24"/>
                <w:lang w:val="tt-RU"/>
              </w:rPr>
            </w:pPr>
          </w:p>
        </w:tc>
        <w:tc>
          <w:tcPr>
            <w:tcW w:w="1423" w:type="dxa"/>
            <w:tcBorders>
              <w:bottom w:val="single" w:sz="4" w:space="0" w:color="auto"/>
            </w:tcBorders>
          </w:tcPr>
          <w:p w:rsidR="00096AB3" w:rsidRPr="00925C3C"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Default="00096AB3" w:rsidP="00CE51BA">
            <w:pPr>
              <w:jc w:val="center"/>
              <w:rPr>
                <w:rFonts w:ascii="Times New Roman" w:hAnsi="Times New Roman"/>
                <w:sz w:val="24"/>
                <w:szCs w:val="24"/>
                <w:u w:val="single"/>
                <w:lang w:val="tt-RU"/>
              </w:rPr>
            </w:pPr>
            <w:r>
              <w:rPr>
                <w:rFonts w:ascii="Times New Roman" w:hAnsi="Times New Roman"/>
                <w:sz w:val="24"/>
                <w:szCs w:val="24"/>
                <w:u w:val="single"/>
                <w:lang w:val="tt-RU"/>
              </w:rPr>
              <w:t>Кисеп ябыштыру</w:t>
            </w:r>
          </w:p>
          <w:p w:rsidR="00096AB3"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Күбәләк</w:t>
            </w:r>
          </w:p>
          <w:p w:rsidR="00096AB3" w:rsidRPr="00F10E76" w:rsidRDefault="00096AB3" w:rsidP="00CE51BA">
            <w:pPr>
              <w:jc w:val="center"/>
              <w:rPr>
                <w:rFonts w:ascii="Times New Roman" w:eastAsia="Calibri" w:hAnsi="Times New Roman" w:cs="Times New Roman"/>
                <w:sz w:val="24"/>
                <w:szCs w:val="24"/>
                <w:u w:val="single"/>
                <w:lang w:val="tt-RU"/>
              </w:rPr>
            </w:pPr>
          </w:p>
        </w:tc>
        <w:tc>
          <w:tcPr>
            <w:tcW w:w="4286" w:type="dxa"/>
            <w:tcBorders>
              <w:bottom w:val="single" w:sz="4" w:space="0" w:color="auto"/>
            </w:tcBorders>
          </w:tcPr>
          <w:p w:rsidR="00096AB3" w:rsidRPr="002311CD"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Ачык һәм җете төсләрдәге күбәләкләргә карата соклану хисе уяту.Формалар һәм төсләр ярашуы матурлыгын күрә белергә өйрәтү.Кайчы белән салмак кисеп, симметрияле формалар ясарга күнектерү.</w:t>
            </w:r>
          </w:p>
        </w:tc>
      </w:tr>
      <w:tr w:rsidR="00096AB3" w:rsidRPr="000C6536" w:rsidTr="00096AB3">
        <w:trPr>
          <w:trHeight w:val="2189"/>
        </w:trPr>
        <w:tc>
          <w:tcPr>
            <w:tcW w:w="1809" w:type="dxa"/>
            <w:vMerge w:val="restart"/>
          </w:tcPr>
          <w:p w:rsidR="00096AB3" w:rsidRDefault="00096AB3" w:rsidP="00CE51BA">
            <w:pPr>
              <w:jc w:val="both"/>
              <w:rPr>
                <w:lang w:val="tt-RU"/>
              </w:rPr>
            </w:pPr>
            <w:r>
              <w:rPr>
                <w:rFonts w:ascii="Times New Roman" w:hAnsi="Times New Roman" w:cs="Times New Roman"/>
                <w:b/>
                <w:sz w:val="24"/>
                <w:szCs w:val="24"/>
                <w:lang w:val="tt-RU"/>
              </w:rPr>
              <w:t xml:space="preserve">Ватаным Татарстан                           </w:t>
            </w:r>
          </w:p>
          <w:p w:rsidR="00096AB3" w:rsidRDefault="00096AB3" w:rsidP="00CE51BA">
            <w:pPr>
              <w:jc w:val="both"/>
              <w:rPr>
                <w:lang w:val="tt-RU"/>
              </w:rPr>
            </w:pPr>
          </w:p>
          <w:p w:rsidR="00096AB3" w:rsidRPr="00F32DBC" w:rsidRDefault="00096AB3" w:rsidP="00CE51BA">
            <w:pPr>
              <w:jc w:val="both"/>
              <w:rPr>
                <w:rFonts w:ascii="Times New Roman" w:hAnsi="Times New Roman"/>
                <w:b/>
                <w:sz w:val="24"/>
                <w:szCs w:val="24"/>
                <w:lang w:val="tt-RU"/>
              </w:rPr>
            </w:pPr>
          </w:p>
        </w:tc>
        <w:tc>
          <w:tcPr>
            <w:tcW w:w="1423" w:type="dxa"/>
            <w:vMerge w:val="restart"/>
          </w:tcPr>
          <w:p w:rsidR="00096AB3" w:rsidRDefault="00096AB3" w:rsidP="00CE51BA">
            <w:pPr>
              <w:pStyle w:val="af1"/>
              <w:jc w:val="center"/>
              <w:rPr>
                <w:rFonts w:ascii="Times New Roman" w:hAnsi="Times New Roman"/>
                <w:b/>
                <w:sz w:val="24"/>
                <w:szCs w:val="24"/>
                <w:lang w:val="tt-RU"/>
              </w:rPr>
            </w:pPr>
            <w:r>
              <w:rPr>
                <w:rFonts w:ascii="Times New Roman" w:hAnsi="Times New Roman"/>
                <w:b/>
                <w:sz w:val="24"/>
                <w:szCs w:val="24"/>
                <w:lang w:val="tt-RU"/>
              </w:rPr>
              <w:t>Октябрь</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4 атна</w:t>
            </w:r>
          </w:p>
          <w:p w:rsidR="00096AB3" w:rsidRPr="00925C3C" w:rsidRDefault="00096AB3" w:rsidP="00CE51BA">
            <w:pPr>
              <w:pStyle w:val="af1"/>
              <w:jc w:val="center"/>
              <w:rPr>
                <w:rFonts w:ascii="Times New Roman" w:hAnsi="Times New Roman"/>
                <w:b/>
                <w:sz w:val="24"/>
                <w:szCs w:val="24"/>
                <w:lang w:val="tt-RU"/>
              </w:rPr>
            </w:pPr>
          </w:p>
        </w:tc>
        <w:tc>
          <w:tcPr>
            <w:tcW w:w="1838" w:type="dxa"/>
            <w:gridSpan w:val="2"/>
          </w:tcPr>
          <w:p w:rsidR="00096AB3" w:rsidRPr="00CE2EF9" w:rsidRDefault="00096AB3" w:rsidP="00CE51BA">
            <w:pPr>
              <w:jc w:val="center"/>
              <w:rPr>
                <w:rFonts w:ascii="Times New Roman" w:hAnsi="Times New Roman"/>
                <w:sz w:val="24"/>
                <w:szCs w:val="24"/>
                <w:u w:val="single"/>
                <w:lang w:val="tt-RU"/>
              </w:rPr>
            </w:pPr>
            <w:r w:rsidRPr="00CE2EF9">
              <w:rPr>
                <w:rFonts w:ascii="Times New Roman" w:hAnsi="Times New Roman"/>
                <w:sz w:val="24"/>
                <w:szCs w:val="24"/>
                <w:u w:val="single"/>
                <w:lang w:val="tt-RU"/>
              </w:rPr>
              <w:t>Рәсем</w:t>
            </w:r>
          </w:p>
          <w:p w:rsidR="00096AB3" w:rsidRDefault="00096AB3" w:rsidP="00CE51BA">
            <w:pPr>
              <w:pStyle w:val="af1"/>
              <w:jc w:val="center"/>
              <w:rPr>
                <w:rFonts w:ascii="Times New Roman" w:eastAsia="Times New Roman" w:hAnsi="Times New Roman"/>
                <w:sz w:val="24"/>
                <w:szCs w:val="24"/>
                <w:lang w:val="tt-RU" w:eastAsia="ru-RU"/>
              </w:rPr>
            </w:pPr>
            <w:r w:rsidRPr="00CE2EF9">
              <w:rPr>
                <w:rFonts w:ascii="Times New Roman" w:eastAsia="Times New Roman" w:hAnsi="Times New Roman"/>
                <w:sz w:val="24"/>
                <w:szCs w:val="24"/>
                <w:lang w:val="tt-RU" w:eastAsia="ru-RU"/>
              </w:rPr>
              <w:t>Спасс башнясы</w:t>
            </w:r>
          </w:p>
          <w:p w:rsidR="00096AB3" w:rsidRDefault="00096AB3" w:rsidP="00CE51BA">
            <w:pPr>
              <w:pStyle w:val="af1"/>
              <w:jc w:val="center"/>
              <w:rPr>
                <w:rFonts w:ascii="Times New Roman" w:hAnsi="Times New Roman"/>
                <w:sz w:val="24"/>
                <w:szCs w:val="24"/>
                <w:u w:val="single"/>
                <w:lang w:val="tt-RU"/>
              </w:rPr>
            </w:pPr>
          </w:p>
        </w:tc>
        <w:tc>
          <w:tcPr>
            <w:tcW w:w="4286" w:type="dxa"/>
          </w:tcPr>
          <w:p w:rsidR="00096AB3" w:rsidRPr="000C6536" w:rsidRDefault="00096AB3" w:rsidP="00CE51BA">
            <w:pPr>
              <w:jc w:val="both"/>
              <w:rPr>
                <w:rFonts w:ascii="Times New Roman" w:eastAsia="Calibri" w:hAnsi="Times New Roman" w:cs="Times New Roman"/>
                <w:sz w:val="24"/>
                <w:szCs w:val="24"/>
                <w:lang w:val="tt-RU"/>
              </w:rPr>
            </w:pPr>
            <w:r w:rsidRPr="002311CD">
              <w:rPr>
                <w:rFonts w:ascii="Times New Roman" w:hAnsi="Times New Roman" w:cs="Times New Roman"/>
                <w:sz w:val="24"/>
                <w:szCs w:val="24"/>
                <w:lang w:val="tt-RU"/>
              </w:rPr>
              <w:t>Балаларны башкалабыз турында белемнәрен ныгытып, туган якка мәхәббәт хисләре тәрбияләүне дәвам итү. Традицион булмаган алымнар кулланып (чәчрәтеп буяу) ясау күнекмәләре бирүне дәвам итү. Чиста, пөхтә эшләүләренә ирешү.</w:t>
            </w:r>
          </w:p>
        </w:tc>
      </w:tr>
      <w:tr w:rsidR="00096AB3" w:rsidRPr="002311CD" w:rsidTr="00096AB3">
        <w:trPr>
          <w:trHeight w:val="1832"/>
        </w:trPr>
        <w:tc>
          <w:tcPr>
            <w:tcW w:w="1809" w:type="dxa"/>
            <w:vMerge/>
          </w:tcPr>
          <w:p w:rsidR="00096AB3" w:rsidRPr="00F32DBC" w:rsidRDefault="00096AB3" w:rsidP="00CE51BA">
            <w:pPr>
              <w:rPr>
                <w:rFonts w:ascii="Times New Roman" w:hAnsi="Times New Roman"/>
                <w:b/>
                <w:sz w:val="24"/>
                <w:szCs w:val="24"/>
                <w:lang w:val="tt-RU"/>
              </w:rPr>
            </w:pPr>
          </w:p>
        </w:tc>
        <w:tc>
          <w:tcPr>
            <w:tcW w:w="1423" w:type="dxa"/>
            <w:vMerge/>
          </w:tcPr>
          <w:p w:rsidR="00096AB3"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0C6536" w:rsidRDefault="00096AB3" w:rsidP="00CE51BA">
            <w:pPr>
              <w:jc w:val="center"/>
              <w:rPr>
                <w:rFonts w:ascii="Times New Roman" w:hAnsi="Times New Roman"/>
                <w:sz w:val="24"/>
                <w:szCs w:val="24"/>
                <w:lang w:val="tt-RU"/>
              </w:rPr>
            </w:pPr>
            <w:r>
              <w:rPr>
                <w:rFonts w:ascii="Times New Roman" w:hAnsi="Times New Roman"/>
                <w:sz w:val="24"/>
                <w:szCs w:val="24"/>
                <w:lang w:val="tt-RU"/>
              </w:rPr>
              <w:t>Сөембикә манарасы</w:t>
            </w:r>
          </w:p>
        </w:tc>
        <w:tc>
          <w:tcPr>
            <w:tcW w:w="4286" w:type="dxa"/>
          </w:tcPr>
          <w:p w:rsidR="00096AB3" w:rsidRPr="002311CD" w:rsidRDefault="00096AB3"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Башкалабызның архитектурасы белән таныштыруны дәвам итү, биналарга хас үзенчәлекләрне рәсемдә күрсәтә белү </w:t>
            </w:r>
            <w:r>
              <w:rPr>
                <w:rFonts w:ascii="Times New Roman" w:hAnsi="Times New Roman"/>
                <w:sz w:val="24"/>
                <w:szCs w:val="24"/>
                <w:lang w:val="tt-RU"/>
              </w:rPr>
              <w:t xml:space="preserve">күнекмәләрен формалаштыру. Туган шәһәребез, аның гүзәллеге белән горурлану хисен </w:t>
            </w:r>
            <w:r>
              <w:rPr>
                <w:rFonts w:ascii="Times New Roman" w:eastAsia="Calibri" w:hAnsi="Times New Roman" w:cs="Times New Roman"/>
                <w:sz w:val="24"/>
                <w:szCs w:val="24"/>
                <w:lang w:val="tt-RU"/>
              </w:rPr>
              <w:t>үстерү.</w:t>
            </w:r>
          </w:p>
        </w:tc>
      </w:tr>
      <w:tr w:rsidR="00096AB3" w:rsidRPr="00AF6690" w:rsidTr="00096AB3">
        <w:trPr>
          <w:trHeight w:val="2127"/>
        </w:trPr>
        <w:tc>
          <w:tcPr>
            <w:tcW w:w="1809" w:type="dxa"/>
            <w:vMerge/>
          </w:tcPr>
          <w:p w:rsidR="00096AB3" w:rsidRPr="001A1EB1" w:rsidRDefault="00096AB3" w:rsidP="00CE51BA">
            <w:pPr>
              <w:jc w:val="both"/>
              <w:rPr>
                <w:lang w:val="tt-RU"/>
              </w:rPr>
            </w:pPr>
          </w:p>
        </w:tc>
        <w:tc>
          <w:tcPr>
            <w:tcW w:w="1423" w:type="dxa"/>
          </w:tcPr>
          <w:p w:rsidR="00096AB3" w:rsidRDefault="00096AB3" w:rsidP="00CE51BA">
            <w:pPr>
              <w:jc w:val="center"/>
              <w:rPr>
                <w:lang w:val="tt-RU"/>
              </w:rPr>
            </w:pPr>
          </w:p>
          <w:p w:rsidR="00096AB3" w:rsidRDefault="00096AB3" w:rsidP="00CE51BA">
            <w:pPr>
              <w:jc w:val="center"/>
              <w:rPr>
                <w:lang w:val="tt-RU"/>
              </w:rPr>
            </w:pPr>
          </w:p>
          <w:p w:rsidR="00096AB3" w:rsidRDefault="00096AB3" w:rsidP="00CE51BA">
            <w:pPr>
              <w:jc w:val="center"/>
              <w:rPr>
                <w:lang w:val="tt-RU"/>
              </w:rPr>
            </w:pPr>
          </w:p>
          <w:p w:rsidR="00096AB3" w:rsidRDefault="00096AB3" w:rsidP="00CE51BA">
            <w:pPr>
              <w:jc w:val="center"/>
              <w:rPr>
                <w:lang w:val="tt-RU"/>
              </w:rPr>
            </w:pPr>
          </w:p>
          <w:p w:rsidR="00096AB3" w:rsidRDefault="00096AB3" w:rsidP="00CE51BA">
            <w:pPr>
              <w:jc w:val="center"/>
              <w:rPr>
                <w:lang w:val="tt-RU"/>
              </w:rPr>
            </w:pPr>
          </w:p>
          <w:p w:rsidR="00096AB3" w:rsidRDefault="00096AB3" w:rsidP="00CE51BA">
            <w:pPr>
              <w:jc w:val="center"/>
              <w:rPr>
                <w:lang w:val="tt-RU"/>
              </w:rPr>
            </w:pPr>
          </w:p>
          <w:p w:rsidR="00096AB3" w:rsidRDefault="00096AB3" w:rsidP="00CE51BA">
            <w:pPr>
              <w:jc w:val="center"/>
              <w:rPr>
                <w:lang w:val="tt-RU"/>
              </w:rPr>
            </w:pPr>
          </w:p>
          <w:p w:rsidR="00096AB3" w:rsidRDefault="00096AB3" w:rsidP="00CE51BA">
            <w:pPr>
              <w:jc w:val="center"/>
              <w:rPr>
                <w:lang w:val="tt-RU"/>
              </w:rPr>
            </w:pPr>
          </w:p>
          <w:p w:rsidR="00096AB3" w:rsidRPr="001A1EB1" w:rsidRDefault="00096AB3" w:rsidP="00CE51BA">
            <w:pPr>
              <w:pStyle w:val="af1"/>
              <w:jc w:val="center"/>
              <w:rPr>
                <w:lang w:val="tt-RU"/>
              </w:rPr>
            </w:pPr>
          </w:p>
        </w:tc>
        <w:tc>
          <w:tcPr>
            <w:tcW w:w="1838" w:type="dxa"/>
            <w:gridSpan w:val="2"/>
          </w:tcPr>
          <w:p w:rsidR="00096AB3" w:rsidRPr="00CE2EF9" w:rsidRDefault="00096AB3" w:rsidP="00CE51BA">
            <w:pPr>
              <w:jc w:val="center"/>
              <w:rPr>
                <w:rFonts w:ascii="Times New Roman" w:hAnsi="Times New Roman"/>
                <w:sz w:val="24"/>
                <w:szCs w:val="24"/>
                <w:u w:val="single"/>
                <w:lang w:val="tt-RU"/>
              </w:rPr>
            </w:pPr>
            <w:r w:rsidRPr="00CE2EF9">
              <w:rPr>
                <w:rFonts w:ascii="Times New Roman" w:hAnsi="Times New Roman"/>
                <w:sz w:val="24"/>
                <w:szCs w:val="24"/>
                <w:u w:val="single"/>
                <w:lang w:val="tt-RU"/>
              </w:rPr>
              <w:t>Кисеп ябыштыру</w:t>
            </w:r>
          </w:p>
          <w:p w:rsidR="00096AB3" w:rsidRDefault="00096AB3" w:rsidP="00CE51BA">
            <w:pPr>
              <w:pStyle w:val="af1"/>
              <w:jc w:val="center"/>
              <w:rPr>
                <w:rFonts w:ascii="Times New Roman" w:hAnsi="Times New Roman"/>
                <w:sz w:val="24"/>
                <w:szCs w:val="24"/>
                <w:u w:val="single"/>
                <w:lang w:val="tt-RU"/>
              </w:rPr>
            </w:pPr>
            <w:r w:rsidRPr="00CE2EF9">
              <w:rPr>
                <w:rFonts w:ascii="Times New Roman" w:eastAsia="Times New Roman" w:hAnsi="Times New Roman"/>
                <w:sz w:val="24"/>
                <w:szCs w:val="24"/>
                <w:lang w:val="tt-RU" w:eastAsia="ru-RU"/>
              </w:rPr>
              <w:t>Казаным – гүзәл башкалам</w:t>
            </w:r>
          </w:p>
          <w:p w:rsidR="00096AB3" w:rsidRDefault="00096AB3" w:rsidP="00CE51BA">
            <w:pPr>
              <w:pStyle w:val="af1"/>
              <w:jc w:val="center"/>
              <w:rPr>
                <w:lang w:val="tt-RU"/>
              </w:rPr>
            </w:pPr>
          </w:p>
          <w:p w:rsidR="00096AB3" w:rsidRDefault="00096AB3" w:rsidP="00CE51BA">
            <w:pPr>
              <w:pStyle w:val="af1"/>
              <w:jc w:val="center"/>
              <w:rPr>
                <w:lang w:val="tt-RU"/>
              </w:rPr>
            </w:pPr>
          </w:p>
          <w:p w:rsidR="00096AB3" w:rsidRPr="001A1EB1" w:rsidRDefault="00096AB3" w:rsidP="00CE51BA">
            <w:pPr>
              <w:pStyle w:val="af1"/>
              <w:rPr>
                <w:lang w:val="tt-RU"/>
              </w:rPr>
            </w:pPr>
          </w:p>
        </w:tc>
        <w:tc>
          <w:tcPr>
            <w:tcW w:w="4286" w:type="dxa"/>
          </w:tcPr>
          <w:p w:rsidR="00096AB3" w:rsidRPr="007D0BEC" w:rsidRDefault="00096AB3" w:rsidP="00CE51BA">
            <w:pPr>
              <w:jc w:val="both"/>
              <w:rPr>
                <w:rFonts w:ascii="Times New Roman" w:hAnsi="Times New Roman" w:cs="Times New Roman"/>
                <w:sz w:val="24"/>
                <w:szCs w:val="24"/>
                <w:lang w:val="tt-RU"/>
              </w:rPr>
            </w:pPr>
            <w:r w:rsidRPr="002311CD">
              <w:rPr>
                <w:rFonts w:ascii="Times New Roman" w:hAnsi="Times New Roman" w:cs="Times New Roman"/>
                <w:sz w:val="24"/>
                <w:szCs w:val="24"/>
                <w:lang w:val="tt-RU"/>
              </w:rPr>
              <w:t>Балаларны башкалабыз турында белемнәрен ныгытып, туган якка мәхәббәт хисләре тәрбияләү. Кәгазьне 2 гә гармунсыман бөкләп кисү алымнарын кулланып Сөембикә манарасы иҗат итү. Чиста, пөхтә эшләүләренә ирешү.</w:t>
            </w:r>
          </w:p>
        </w:tc>
      </w:tr>
      <w:tr w:rsidR="00096AB3" w:rsidRPr="002311CD" w:rsidTr="00096AB3">
        <w:trPr>
          <w:trHeight w:val="1735"/>
        </w:trPr>
        <w:tc>
          <w:tcPr>
            <w:tcW w:w="1809" w:type="dxa"/>
            <w:vMerge w:val="restart"/>
          </w:tcPr>
          <w:p w:rsidR="00096AB3" w:rsidRPr="00F851C7" w:rsidRDefault="00096AB3" w:rsidP="00CE51BA">
            <w:pPr>
              <w:spacing w:after="200" w:line="276" w:lineRule="auto"/>
              <w:rPr>
                <w:rFonts w:ascii="Times New Roman" w:hAnsi="Times New Roman"/>
                <w:b/>
                <w:bCs/>
                <w:sz w:val="24"/>
                <w:szCs w:val="24"/>
                <w:lang w:val="tt-RU"/>
              </w:rPr>
            </w:pPr>
            <w:r w:rsidRPr="00E41144">
              <w:rPr>
                <w:rFonts w:ascii="Times New Roman" w:eastAsia="Times New Roman" w:hAnsi="Times New Roman"/>
                <w:b/>
                <w:bCs/>
                <w:sz w:val="24"/>
                <w:szCs w:val="24"/>
                <w:lang w:val="tt-RU" w:eastAsia="ru-RU"/>
              </w:rPr>
              <w:t>Көз ахыры-кыш башы.</w:t>
            </w:r>
          </w:p>
          <w:p w:rsidR="00096AB3" w:rsidRDefault="00096AB3" w:rsidP="00CE51BA">
            <w:pPr>
              <w:spacing w:after="200" w:line="276" w:lineRule="auto"/>
              <w:rPr>
                <w:rFonts w:ascii="Times New Roman" w:hAnsi="Times New Roman"/>
                <w:b/>
                <w:sz w:val="24"/>
                <w:szCs w:val="24"/>
                <w:lang w:val="tt-RU"/>
              </w:rPr>
            </w:pPr>
            <w:r w:rsidRPr="00F32DBC">
              <w:rPr>
                <w:rFonts w:ascii="Times New Roman" w:hAnsi="Times New Roman"/>
                <w:b/>
                <w:sz w:val="24"/>
                <w:szCs w:val="24"/>
                <w:lang w:val="tt-RU"/>
              </w:rPr>
              <w:t xml:space="preserve">Россия-безнең </w:t>
            </w:r>
            <w:r>
              <w:rPr>
                <w:rFonts w:ascii="Times New Roman" w:hAnsi="Times New Roman"/>
                <w:b/>
                <w:sz w:val="24"/>
                <w:szCs w:val="24"/>
                <w:lang w:val="tt-RU"/>
              </w:rPr>
              <w:t>илебез</w:t>
            </w:r>
          </w:p>
          <w:p w:rsidR="00096AB3" w:rsidRPr="00193E79" w:rsidRDefault="00096AB3" w:rsidP="00CE51BA">
            <w:pPr>
              <w:spacing w:after="200" w:line="276" w:lineRule="auto"/>
              <w:rPr>
                <w:rFonts w:ascii="Times New Roman" w:hAnsi="Times New Roman"/>
                <w:b/>
                <w:sz w:val="24"/>
                <w:szCs w:val="24"/>
                <w:lang w:val="tt-RU"/>
              </w:rPr>
            </w:pPr>
            <w:r w:rsidRPr="00F32DBC">
              <w:rPr>
                <w:rFonts w:ascii="Times New Roman" w:eastAsia="Calibri" w:hAnsi="Times New Roman" w:cs="Times New Roman"/>
                <w:b/>
                <w:sz w:val="24"/>
                <w:szCs w:val="24"/>
                <w:lang w:val="tt-RU"/>
              </w:rPr>
              <w:t>4 ноябр</w:t>
            </w:r>
            <w:r w:rsidRPr="00193E79">
              <w:rPr>
                <w:rFonts w:ascii="Times New Roman" w:eastAsia="Calibri" w:hAnsi="Times New Roman" w:cs="Times New Roman"/>
                <w:b/>
                <w:sz w:val="24"/>
                <w:szCs w:val="24"/>
                <w:lang w:val="tt-RU"/>
              </w:rPr>
              <w:t>ь</w:t>
            </w:r>
            <w:r w:rsidRPr="00F32DBC">
              <w:rPr>
                <w:rFonts w:ascii="Times New Roman" w:eastAsia="Calibri" w:hAnsi="Times New Roman" w:cs="Times New Roman"/>
                <w:b/>
                <w:sz w:val="24"/>
                <w:szCs w:val="24"/>
                <w:lang w:val="tt-RU"/>
              </w:rPr>
              <w:t>-</w:t>
            </w:r>
          </w:p>
          <w:p w:rsidR="00096AB3" w:rsidRDefault="00096AB3" w:rsidP="00CE51BA">
            <w:pPr>
              <w:spacing w:after="200" w:line="276" w:lineRule="auto"/>
              <w:rPr>
                <w:rFonts w:ascii="Times New Roman" w:eastAsia="Calibri" w:hAnsi="Times New Roman" w:cs="Times New Roman"/>
                <w:b/>
                <w:sz w:val="24"/>
                <w:szCs w:val="24"/>
                <w:lang w:val="tt-RU"/>
              </w:rPr>
            </w:pPr>
            <w:r w:rsidRPr="00F32DBC">
              <w:rPr>
                <w:rFonts w:ascii="Times New Roman" w:eastAsia="Calibri" w:hAnsi="Times New Roman" w:cs="Times New Roman"/>
                <w:b/>
                <w:sz w:val="24"/>
                <w:szCs w:val="24"/>
                <w:lang w:val="tt-RU"/>
              </w:rPr>
              <w:t>Халык Бердәмлеге</w:t>
            </w: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Pr="001A1EB1" w:rsidRDefault="00096AB3" w:rsidP="00CE51BA">
            <w:pPr>
              <w:rPr>
                <w:lang w:val="tt-RU"/>
              </w:rPr>
            </w:pPr>
          </w:p>
        </w:tc>
        <w:tc>
          <w:tcPr>
            <w:tcW w:w="1423" w:type="dxa"/>
            <w:vMerge w:val="restart"/>
          </w:tcPr>
          <w:p w:rsidR="00096AB3" w:rsidRPr="00925C3C" w:rsidRDefault="00096AB3" w:rsidP="00CE51BA">
            <w:pPr>
              <w:spacing w:after="200" w:line="276" w:lineRule="auto"/>
              <w:jc w:val="center"/>
              <w:rPr>
                <w:rFonts w:ascii="Times New Roman" w:hAnsi="Times New Roman"/>
                <w:b/>
                <w:sz w:val="24"/>
                <w:szCs w:val="24"/>
                <w:lang w:val="tt-RU"/>
              </w:rPr>
            </w:pPr>
            <w:r w:rsidRPr="00925C3C">
              <w:rPr>
                <w:rFonts w:ascii="Times New Roman" w:hAnsi="Times New Roman"/>
                <w:b/>
                <w:sz w:val="24"/>
                <w:szCs w:val="24"/>
                <w:lang w:val="tt-RU"/>
              </w:rPr>
              <w:t>Ноябрь</w:t>
            </w:r>
          </w:p>
          <w:p w:rsidR="00096AB3" w:rsidRDefault="00096AB3" w:rsidP="00CE51BA">
            <w:pPr>
              <w:jc w:val="center"/>
              <w:rPr>
                <w:lang w:val="tt-RU"/>
              </w:rPr>
            </w:pPr>
          </w:p>
        </w:tc>
        <w:tc>
          <w:tcPr>
            <w:tcW w:w="1838" w:type="dxa"/>
            <w:gridSpan w:val="2"/>
          </w:tcPr>
          <w:p w:rsidR="00096AB3" w:rsidRPr="00C118B1" w:rsidRDefault="00096AB3" w:rsidP="00CE51BA">
            <w:pPr>
              <w:pStyle w:val="af1"/>
              <w:jc w:val="center"/>
              <w:rPr>
                <w:rFonts w:ascii="Times New Roman" w:hAnsi="Times New Roman"/>
                <w:sz w:val="24"/>
                <w:szCs w:val="24"/>
                <w:u w:val="single"/>
                <w:lang w:val="tt-RU"/>
              </w:rPr>
            </w:pPr>
            <w:r w:rsidRPr="00C118B1">
              <w:rPr>
                <w:rFonts w:ascii="Times New Roman" w:hAnsi="Times New Roman"/>
                <w:sz w:val="24"/>
                <w:szCs w:val="24"/>
                <w:u w:val="single"/>
                <w:lang w:val="tt-RU"/>
              </w:rPr>
              <w:t>Рәсем</w:t>
            </w:r>
          </w:p>
          <w:p w:rsidR="00096AB3" w:rsidRDefault="00096AB3" w:rsidP="00CE51BA">
            <w:pPr>
              <w:pStyle w:val="af1"/>
              <w:jc w:val="center"/>
              <w:rPr>
                <w:rFonts w:ascii="Times New Roman" w:eastAsia="Times New Roman" w:hAnsi="Times New Roman"/>
                <w:sz w:val="24"/>
                <w:szCs w:val="24"/>
                <w:lang w:val="tt-RU" w:eastAsia="ru-RU"/>
              </w:rPr>
            </w:pPr>
            <w:r w:rsidRPr="00C118B1">
              <w:rPr>
                <w:rFonts w:ascii="Times New Roman" w:eastAsia="Times New Roman" w:hAnsi="Times New Roman"/>
                <w:sz w:val="24"/>
                <w:szCs w:val="24"/>
                <w:lang w:val="tt-RU" w:eastAsia="ru-RU"/>
              </w:rPr>
              <w:t>Ә безнең тәрәзәбездән Кызыл мәйдан күренә</w:t>
            </w:r>
          </w:p>
          <w:p w:rsidR="00096AB3" w:rsidRDefault="00096AB3" w:rsidP="00CE51BA">
            <w:pPr>
              <w:pStyle w:val="af1"/>
              <w:rPr>
                <w:rFonts w:ascii="Times New Roman" w:hAnsi="Times New Roman"/>
                <w:sz w:val="24"/>
                <w:szCs w:val="24"/>
                <w:u w:val="single"/>
                <w:lang w:val="tt-RU"/>
              </w:rPr>
            </w:pPr>
          </w:p>
        </w:tc>
        <w:tc>
          <w:tcPr>
            <w:tcW w:w="4286" w:type="dxa"/>
          </w:tcPr>
          <w:p w:rsidR="00096AB3" w:rsidRPr="002311CD" w:rsidRDefault="00096AB3" w:rsidP="00CE51BA">
            <w:pPr>
              <w:jc w:val="both"/>
              <w:rPr>
                <w:rFonts w:ascii="Times New Roman" w:hAnsi="Times New Roman" w:cs="Times New Roman"/>
                <w:sz w:val="24"/>
                <w:szCs w:val="24"/>
                <w:lang w:val="tt-RU"/>
              </w:rPr>
            </w:pPr>
            <w:r>
              <w:rPr>
                <w:rFonts w:ascii="Times New Roman" w:hAnsi="Times New Roman"/>
                <w:sz w:val="24"/>
                <w:szCs w:val="24"/>
                <w:lang w:val="tt-RU"/>
              </w:rPr>
              <w:t>Балаларның компози</w:t>
            </w:r>
            <w:r w:rsidRPr="000B5698">
              <w:rPr>
                <w:rFonts w:ascii="Times New Roman" w:hAnsi="Times New Roman"/>
                <w:sz w:val="24"/>
                <w:szCs w:val="24"/>
                <w:lang w:val="tt-RU"/>
              </w:rPr>
              <w:t>цион</w:t>
            </w:r>
            <w:r>
              <w:rPr>
                <w:rFonts w:ascii="Times New Roman" w:hAnsi="Times New Roman"/>
                <w:sz w:val="24"/>
                <w:szCs w:val="24"/>
                <w:lang w:val="tt-RU"/>
              </w:rPr>
              <w:t xml:space="preserve"> күнекмәләрен үстерү, сүрәтләрне киң яссылыкта урнаштырырга, предметларның кайда урнашуларына карап (алгы, урта, арткы планда),аларның күләмнәре аермасын рәсем аша күрсәтә белергә өйрәтү. Ясарга ниятләгәнне сю</w:t>
            </w:r>
            <w:r w:rsidRPr="001C3F1A">
              <w:rPr>
                <w:rFonts w:ascii="Times New Roman" w:hAnsi="Times New Roman"/>
                <w:sz w:val="24"/>
                <w:szCs w:val="24"/>
                <w:lang w:val="tt-RU"/>
              </w:rPr>
              <w:t>жет аша</w:t>
            </w:r>
            <w:r>
              <w:rPr>
                <w:rFonts w:ascii="Times New Roman" w:hAnsi="Times New Roman"/>
                <w:sz w:val="24"/>
                <w:szCs w:val="24"/>
                <w:lang w:val="tt-RU"/>
              </w:rPr>
              <w:t xml:space="preserve"> җиткерә белү күнекмәләрен ныгыту.</w:t>
            </w:r>
          </w:p>
        </w:tc>
      </w:tr>
      <w:tr w:rsidR="00096AB3" w:rsidTr="00096AB3">
        <w:trPr>
          <w:trHeight w:val="699"/>
        </w:trPr>
        <w:tc>
          <w:tcPr>
            <w:tcW w:w="1809" w:type="dxa"/>
            <w:vMerge/>
          </w:tcPr>
          <w:p w:rsidR="00096AB3" w:rsidRPr="00E41144" w:rsidRDefault="00096AB3" w:rsidP="00CE51BA">
            <w:pPr>
              <w:rPr>
                <w:rFonts w:ascii="Times New Roman" w:eastAsia="Times New Roman" w:hAnsi="Times New Roman"/>
                <w:b/>
                <w:bCs/>
                <w:sz w:val="24"/>
                <w:szCs w:val="24"/>
                <w:lang w:val="tt-RU" w:eastAsia="ru-RU"/>
              </w:rPr>
            </w:pPr>
          </w:p>
        </w:tc>
        <w:tc>
          <w:tcPr>
            <w:tcW w:w="1423" w:type="dxa"/>
            <w:vMerge/>
          </w:tcPr>
          <w:p w:rsidR="00096AB3" w:rsidRPr="00925C3C"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810B07"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Барыня</w:t>
            </w:r>
          </w:p>
        </w:tc>
        <w:tc>
          <w:tcPr>
            <w:tcW w:w="4286" w:type="dxa"/>
          </w:tcPr>
          <w:p w:rsidR="00096AB3" w:rsidRDefault="00096AB3" w:rsidP="00CE51BA">
            <w:pPr>
              <w:jc w:val="both"/>
              <w:rPr>
                <w:rFonts w:ascii="Times New Roman" w:hAnsi="Times New Roman"/>
                <w:sz w:val="24"/>
                <w:szCs w:val="24"/>
                <w:lang w:val="tt-RU"/>
              </w:rPr>
            </w:pPr>
            <w:r>
              <w:rPr>
                <w:rFonts w:ascii="Times New Roman" w:hAnsi="Times New Roman"/>
                <w:sz w:val="24"/>
                <w:szCs w:val="24"/>
                <w:lang w:val="tt-RU"/>
              </w:rPr>
              <w:t xml:space="preserve">Рус халкының декоратив-гамәли сәнгате белән таныштыруны дәвам итү.Дымково барынясына бизәк төшерү кагыйдәләре белән таныштыру. Пумала белән төрле юнәлешләрдә буяу күнекмәсен ныгыту, төрле зурлыктагы пумалалар куллану осталыгын </w:t>
            </w:r>
            <w:r>
              <w:rPr>
                <w:rFonts w:ascii="Times New Roman" w:hAnsi="Times New Roman" w:cs="Times New Roman"/>
                <w:sz w:val="24"/>
                <w:szCs w:val="24"/>
                <w:lang w:val="tt-RU"/>
              </w:rPr>
              <w:t xml:space="preserve">камилләштерү. Үзләре ясаган уенчыкларны караганда </w:t>
            </w:r>
            <w:r>
              <w:rPr>
                <w:rFonts w:ascii="Times New Roman" w:eastAsia="Calibri" w:hAnsi="Times New Roman" w:cs="Times New Roman"/>
                <w:sz w:val="24"/>
                <w:szCs w:val="24"/>
                <w:lang w:val="tt-RU"/>
              </w:rPr>
              <w:t>нәфасәти кабул итүләрен үстерү.</w:t>
            </w:r>
          </w:p>
        </w:tc>
      </w:tr>
      <w:tr w:rsidR="00096AB3" w:rsidRPr="00713E93" w:rsidTr="00096AB3">
        <w:trPr>
          <w:trHeight w:val="2026"/>
        </w:trPr>
        <w:tc>
          <w:tcPr>
            <w:tcW w:w="1809" w:type="dxa"/>
            <w:vMerge/>
            <w:tcBorders>
              <w:bottom w:val="single" w:sz="4" w:space="0" w:color="auto"/>
            </w:tcBorders>
          </w:tcPr>
          <w:p w:rsidR="00096AB3" w:rsidRPr="001A1EB1" w:rsidRDefault="00096AB3" w:rsidP="00CE51BA">
            <w:pPr>
              <w:rPr>
                <w:lang w:val="tt-RU"/>
              </w:rPr>
            </w:pPr>
          </w:p>
        </w:tc>
        <w:tc>
          <w:tcPr>
            <w:tcW w:w="1423" w:type="dxa"/>
            <w:vMerge/>
          </w:tcPr>
          <w:p w:rsidR="00096AB3" w:rsidRDefault="00096AB3" w:rsidP="00CE51BA">
            <w:pPr>
              <w:pStyle w:val="af1"/>
              <w:jc w:val="center"/>
              <w:rPr>
                <w:lang w:val="tt-RU"/>
              </w:rPr>
            </w:pPr>
          </w:p>
        </w:tc>
        <w:tc>
          <w:tcPr>
            <w:tcW w:w="1838" w:type="dxa"/>
            <w:gridSpan w:val="2"/>
            <w:tcBorders>
              <w:bottom w:val="single" w:sz="4" w:space="0" w:color="auto"/>
            </w:tcBorders>
          </w:tcPr>
          <w:p w:rsidR="00096AB3" w:rsidRPr="009566F9" w:rsidRDefault="00096AB3" w:rsidP="00CE51BA">
            <w:pPr>
              <w:jc w:val="center"/>
              <w:rPr>
                <w:rFonts w:ascii="Times New Roman" w:hAnsi="Times New Roman"/>
                <w:sz w:val="24"/>
                <w:szCs w:val="24"/>
                <w:u w:val="single"/>
                <w:lang w:val="tt-RU"/>
              </w:rPr>
            </w:pPr>
            <w:r w:rsidRPr="009566F9">
              <w:rPr>
                <w:rFonts w:ascii="Times New Roman" w:hAnsi="Times New Roman"/>
                <w:sz w:val="24"/>
                <w:szCs w:val="24"/>
                <w:u w:val="single"/>
                <w:lang w:val="tt-RU"/>
              </w:rPr>
              <w:t>Әвәләү</w:t>
            </w:r>
          </w:p>
          <w:p w:rsidR="00096AB3" w:rsidRPr="00783081" w:rsidRDefault="00096AB3" w:rsidP="00CE51BA">
            <w:pPr>
              <w:pStyle w:val="af1"/>
              <w:jc w:val="center"/>
              <w:rPr>
                <w:rFonts w:ascii="Times New Roman" w:hAnsi="Times New Roman"/>
                <w:sz w:val="24"/>
                <w:szCs w:val="24"/>
                <w:u w:val="single"/>
                <w:lang w:val="tt-RU"/>
              </w:rPr>
            </w:pPr>
            <w:r w:rsidRPr="009566F9">
              <w:rPr>
                <w:rFonts w:ascii="Times New Roman" w:eastAsia="Times New Roman" w:hAnsi="Times New Roman"/>
                <w:sz w:val="24"/>
                <w:szCs w:val="24"/>
                <w:lang w:val="tt-RU" w:eastAsia="ru-RU"/>
              </w:rPr>
              <w:t>Р</w:t>
            </w:r>
            <w:r>
              <w:rPr>
                <w:rFonts w:ascii="Times New Roman" w:eastAsia="Times New Roman" w:hAnsi="Times New Roman"/>
                <w:sz w:val="24"/>
                <w:szCs w:val="24"/>
                <w:lang w:val="tt-RU" w:eastAsia="ru-RU"/>
              </w:rPr>
              <w:t>о</w:t>
            </w:r>
            <w:r w:rsidRPr="009566F9">
              <w:rPr>
                <w:rFonts w:ascii="Times New Roman" w:eastAsia="Times New Roman" w:hAnsi="Times New Roman"/>
                <w:sz w:val="24"/>
                <w:szCs w:val="24"/>
                <w:lang w:val="tt-RU" w:eastAsia="ru-RU"/>
              </w:rPr>
              <w:t>ссия әләме</w:t>
            </w:r>
          </w:p>
          <w:p w:rsidR="00096AB3" w:rsidRDefault="00096AB3" w:rsidP="00CE51BA">
            <w:pPr>
              <w:pStyle w:val="af1"/>
              <w:rPr>
                <w:rFonts w:ascii="Times New Roman" w:hAnsi="Times New Roman"/>
                <w:sz w:val="24"/>
                <w:szCs w:val="24"/>
                <w:u w:val="single"/>
                <w:lang w:val="tt-RU"/>
              </w:rPr>
            </w:pPr>
          </w:p>
        </w:tc>
        <w:tc>
          <w:tcPr>
            <w:tcW w:w="4286" w:type="dxa"/>
            <w:tcBorders>
              <w:bottom w:val="single" w:sz="4" w:space="0" w:color="auto"/>
            </w:tcBorders>
          </w:tcPr>
          <w:p w:rsidR="00096AB3" w:rsidRPr="002311CD" w:rsidRDefault="00096AB3" w:rsidP="00CE51BA">
            <w:pPr>
              <w:pStyle w:val="af1"/>
              <w:jc w:val="both"/>
              <w:rPr>
                <w:rFonts w:ascii="Times New Roman" w:hAnsi="Times New Roman"/>
                <w:sz w:val="24"/>
                <w:szCs w:val="24"/>
                <w:lang w:val="tt-RU"/>
              </w:rPr>
            </w:pPr>
            <w:r w:rsidRPr="001F524E">
              <w:rPr>
                <w:rFonts w:ascii="Times New Roman" w:hAnsi="Times New Roman"/>
                <w:sz w:val="24"/>
                <w:szCs w:val="24"/>
                <w:lang w:val="tt-RU"/>
              </w:rPr>
              <w:t xml:space="preserve">Балаларның Россия символикасы – әләм турында белемнәрен камилләштерү. </w:t>
            </w:r>
            <w:r>
              <w:rPr>
                <w:rFonts w:ascii="Times New Roman" w:hAnsi="Times New Roman"/>
                <w:sz w:val="24"/>
                <w:szCs w:val="24"/>
                <w:lang w:val="tt-RU"/>
              </w:rPr>
              <w:t xml:space="preserve">Пластилинны сылау ысулын ныгыту. </w:t>
            </w:r>
            <w:r w:rsidRPr="001F524E">
              <w:rPr>
                <w:rFonts w:ascii="Times New Roman" w:hAnsi="Times New Roman"/>
                <w:sz w:val="24"/>
                <w:szCs w:val="24"/>
                <w:lang w:val="tt-RU"/>
              </w:rPr>
              <w:t>Балаларда символикаларга карата игътибарлылык тәрбияләү, кызыксынучанлыкларын үстерү.</w:t>
            </w:r>
          </w:p>
        </w:tc>
      </w:tr>
      <w:tr w:rsidR="00096AB3" w:rsidRPr="002311CD" w:rsidTr="00096AB3">
        <w:trPr>
          <w:trHeight w:val="1883"/>
        </w:trPr>
        <w:tc>
          <w:tcPr>
            <w:tcW w:w="1809" w:type="dxa"/>
            <w:vMerge w:val="restart"/>
          </w:tcPr>
          <w:p w:rsidR="00096AB3" w:rsidRPr="00F32DBC" w:rsidRDefault="00096AB3" w:rsidP="00CE51BA">
            <w:pPr>
              <w:spacing w:after="200" w:line="276" w:lineRule="auto"/>
              <w:rPr>
                <w:rFonts w:ascii="Times New Roman" w:hAnsi="Times New Roman"/>
                <w:b/>
                <w:sz w:val="24"/>
                <w:szCs w:val="24"/>
                <w:lang w:val="tt-RU"/>
              </w:rPr>
            </w:pPr>
            <w:r w:rsidRPr="00F32DBC">
              <w:rPr>
                <w:rFonts w:ascii="Times New Roman" w:hAnsi="Times New Roman"/>
                <w:b/>
                <w:sz w:val="24"/>
                <w:szCs w:val="24"/>
                <w:lang w:val="tt-RU"/>
              </w:rPr>
              <w:t>Халкымның күңел бизәкләре</w:t>
            </w:r>
          </w:p>
          <w:p w:rsidR="00096AB3" w:rsidRPr="00F32DBC" w:rsidRDefault="00096AB3" w:rsidP="00CE51BA">
            <w:pPr>
              <w:spacing w:after="200" w:line="276" w:lineRule="auto"/>
              <w:rPr>
                <w:rFonts w:ascii="Times New Roman" w:hAnsi="Times New Roman"/>
                <w:b/>
                <w:sz w:val="24"/>
                <w:szCs w:val="24"/>
                <w:lang w:val="tt-RU"/>
              </w:rPr>
            </w:pPr>
            <w:r w:rsidRPr="00F32DBC">
              <w:rPr>
                <w:rFonts w:ascii="Times New Roman" w:hAnsi="Times New Roman"/>
                <w:b/>
                <w:sz w:val="24"/>
                <w:szCs w:val="24"/>
                <w:lang w:val="tt-RU"/>
              </w:rPr>
              <w:t>8 ноябрь- Бөтендөнья КВН көне</w:t>
            </w:r>
          </w:p>
          <w:p w:rsidR="00096AB3" w:rsidRPr="001A1EB1" w:rsidRDefault="00096AB3" w:rsidP="00CE51BA">
            <w:pPr>
              <w:rPr>
                <w:lang w:val="tt-RU"/>
              </w:rPr>
            </w:pPr>
          </w:p>
        </w:tc>
        <w:tc>
          <w:tcPr>
            <w:tcW w:w="1423" w:type="dxa"/>
            <w:vMerge w:val="restart"/>
          </w:tcPr>
          <w:p w:rsidR="00096AB3" w:rsidRPr="001E77D3" w:rsidRDefault="00096AB3" w:rsidP="00CE51BA">
            <w:pPr>
              <w:jc w:val="center"/>
              <w:rPr>
                <w:rFonts w:ascii="Times New Roman" w:hAnsi="Times New Roman"/>
                <w:b/>
                <w:sz w:val="24"/>
                <w:szCs w:val="24"/>
                <w:lang w:val="tt-RU"/>
              </w:rPr>
            </w:pPr>
            <w:r w:rsidRPr="001E77D3">
              <w:rPr>
                <w:rFonts w:ascii="Times New Roman" w:hAnsi="Times New Roman"/>
                <w:b/>
                <w:sz w:val="24"/>
                <w:szCs w:val="24"/>
                <w:lang w:val="tt-RU"/>
              </w:rPr>
              <w:lastRenderedPageBreak/>
              <w:t>Ноябрь</w:t>
            </w:r>
          </w:p>
          <w:p w:rsidR="00096AB3" w:rsidRPr="00925C3C" w:rsidRDefault="00096AB3" w:rsidP="00CE51BA">
            <w:pPr>
              <w:spacing w:after="200" w:line="276" w:lineRule="auto"/>
              <w:jc w:val="center"/>
              <w:rPr>
                <w:rFonts w:ascii="Times New Roman" w:eastAsia="Times New Roman" w:hAnsi="Times New Roman"/>
                <w:sz w:val="24"/>
                <w:szCs w:val="24"/>
                <w:lang w:val="tt-RU" w:eastAsia="ru-RU"/>
              </w:rPr>
            </w:pPr>
            <w:r w:rsidRPr="00925C3C">
              <w:rPr>
                <w:rFonts w:ascii="Times New Roman" w:eastAsia="Times New Roman" w:hAnsi="Times New Roman"/>
                <w:sz w:val="24"/>
                <w:szCs w:val="24"/>
                <w:lang w:val="tt-RU" w:eastAsia="ru-RU"/>
              </w:rPr>
              <w:t>2 атна</w:t>
            </w:r>
          </w:p>
          <w:p w:rsidR="00096AB3" w:rsidRPr="001A1EB1" w:rsidRDefault="00096AB3" w:rsidP="00CE51BA">
            <w:pPr>
              <w:rPr>
                <w:lang w:val="tt-RU"/>
              </w:rPr>
            </w:pPr>
          </w:p>
        </w:tc>
        <w:tc>
          <w:tcPr>
            <w:tcW w:w="1838" w:type="dxa"/>
            <w:gridSpan w:val="2"/>
          </w:tcPr>
          <w:p w:rsidR="00096AB3" w:rsidRPr="005A6290" w:rsidRDefault="00096AB3" w:rsidP="00CE51BA">
            <w:pPr>
              <w:jc w:val="center"/>
              <w:rPr>
                <w:rFonts w:ascii="Times New Roman" w:hAnsi="Times New Roman"/>
                <w:sz w:val="24"/>
                <w:szCs w:val="24"/>
                <w:u w:val="single"/>
                <w:lang w:val="tt-RU"/>
              </w:rPr>
            </w:pPr>
            <w:r w:rsidRPr="005A6290">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u w:val="single"/>
                <w:lang w:val="tt-RU"/>
              </w:rPr>
            </w:pPr>
            <w:r w:rsidRPr="005A6290">
              <w:rPr>
                <w:rFonts w:ascii="Times New Roman" w:eastAsia="Times New Roman" w:hAnsi="Times New Roman"/>
                <w:sz w:val="24"/>
                <w:szCs w:val="24"/>
                <w:lang w:val="tt-RU" w:eastAsia="ru-RU"/>
              </w:rPr>
              <w:t>Алъяпкыч</w:t>
            </w: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Pr="001A1EB1" w:rsidRDefault="00096AB3" w:rsidP="00CE51BA">
            <w:pPr>
              <w:pStyle w:val="af1"/>
              <w:jc w:val="center"/>
              <w:rPr>
                <w:lang w:val="tt-RU"/>
              </w:rPr>
            </w:pPr>
          </w:p>
        </w:tc>
        <w:tc>
          <w:tcPr>
            <w:tcW w:w="4286" w:type="dxa"/>
          </w:tcPr>
          <w:p w:rsidR="00096AB3" w:rsidRPr="002311CD" w:rsidRDefault="00096AB3" w:rsidP="00CE51BA">
            <w:pPr>
              <w:pStyle w:val="af1"/>
              <w:jc w:val="both"/>
              <w:rPr>
                <w:rFonts w:ascii="Times New Roman" w:hAnsi="Times New Roman"/>
                <w:sz w:val="24"/>
                <w:szCs w:val="24"/>
                <w:lang w:val="tt-RU"/>
              </w:rPr>
            </w:pPr>
            <w:r w:rsidRPr="00AB5492">
              <w:rPr>
                <w:rFonts w:ascii="Times New Roman" w:hAnsi="Times New Roman"/>
                <w:sz w:val="24"/>
                <w:szCs w:val="24"/>
                <w:lang w:val="tt-RU"/>
              </w:rPr>
              <w:t>Балаларны татар милли гамәли сәнгать белән таныштыруны дәвам итү. Татар милли бизәкләрен, трафаретлар кулланып алъяпкычны ачык, якты төсләргә буяп бизәү күнекмәсе бирү. Чиста, пөхтә эшләүләренә ирешү</w:t>
            </w:r>
            <w:r>
              <w:rPr>
                <w:rFonts w:ascii="Times New Roman" w:hAnsi="Times New Roman"/>
                <w:sz w:val="24"/>
                <w:szCs w:val="24"/>
                <w:lang w:val="tt-RU"/>
              </w:rPr>
              <w:t xml:space="preserve">. </w:t>
            </w:r>
          </w:p>
        </w:tc>
      </w:tr>
      <w:tr w:rsidR="00096AB3" w:rsidRPr="00AB5492" w:rsidTr="00096AB3">
        <w:trPr>
          <w:trHeight w:val="2325"/>
        </w:trPr>
        <w:tc>
          <w:tcPr>
            <w:tcW w:w="1809" w:type="dxa"/>
            <w:vMerge/>
          </w:tcPr>
          <w:p w:rsidR="00096AB3" w:rsidRPr="00F32DBC" w:rsidRDefault="00096AB3" w:rsidP="00CE51BA">
            <w:pPr>
              <w:rPr>
                <w:rFonts w:ascii="Times New Roman" w:hAnsi="Times New Roman"/>
                <w:b/>
                <w:sz w:val="24"/>
                <w:szCs w:val="24"/>
                <w:lang w:val="tt-RU"/>
              </w:rPr>
            </w:pPr>
          </w:p>
        </w:tc>
        <w:tc>
          <w:tcPr>
            <w:tcW w:w="1423" w:type="dxa"/>
            <w:vMerge/>
          </w:tcPr>
          <w:p w:rsidR="00096AB3" w:rsidRPr="001E77D3"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CC0ECD" w:rsidRDefault="00096AB3" w:rsidP="00CE51BA">
            <w:pPr>
              <w:jc w:val="center"/>
              <w:rPr>
                <w:rFonts w:ascii="Times New Roman" w:hAnsi="Times New Roman"/>
                <w:sz w:val="24"/>
                <w:szCs w:val="24"/>
                <w:lang w:val="tt-RU"/>
              </w:rPr>
            </w:pPr>
            <w:r>
              <w:rPr>
                <w:rFonts w:ascii="Times New Roman" w:hAnsi="Times New Roman"/>
                <w:sz w:val="24"/>
                <w:szCs w:val="24"/>
                <w:lang w:val="tt-RU"/>
              </w:rPr>
              <w:t>Калфак</w:t>
            </w:r>
          </w:p>
        </w:tc>
        <w:tc>
          <w:tcPr>
            <w:tcW w:w="4286" w:type="dxa"/>
          </w:tcPr>
          <w:p w:rsidR="00096AB3" w:rsidRPr="00AB5492"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Декоратив-гамәли сәнгать предметдары белән таныштыруны дәвам итү. Бизәк элементларын сайлап, аларны дөрес урнаштырып, татар хатын-кызларының милли баш киемен бизәргә өйрәтү. Һөнәрчеләр эшенә мәхәббәт һәм ихтирам тәрбияләү.</w:t>
            </w:r>
          </w:p>
        </w:tc>
      </w:tr>
      <w:tr w:rsidR="00096AB3" w:rsidRPr="00AB5492" w:rsidTr="00096AB3">
        <w:trPr>
          <w:trHeight w:val="1765"/>
        </w:trPr>
        <w:tc>
          <w:tcPr>
            <w:tcW w:w="1809" w:type="dxa"/>
            <w:vMerge/>
          </w:tcPr>
          <w:p w:rsidR="00096AB3" w:rsidRPr="00F32DBC" w:rsidRDefault="00096AB3" w:rsidP="00CE51BA">
            <w:pPr>
              <w:rPr>
                <w:rFonts w:ascii="Times New Roman" w:hAnsi="Times New Roman"/>
                <w:b/>
                <w:sz w:val="24"/>
                <w:szCs w:val="24"/>
                <w:lang w:val="tt-RU"/>
              </w:rPr>
            </w:pPr>
          </w:p>
        </w:tc>
        <w:tc>
          <w:tcPr>
            <w:tcW w:w="1423" w:type="dxa"/>
            <w:vMerge/>
          </w:tcPr>
          <w:p w:rsidR="00096AB3" w:rsidRPr="001E77D3"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sidRPr="00776AA6">
              <w:rPr>
                <w:rFonts w:ascii="Times New Roman" w:hAnsi="Times New Roman"/>
                <w:sz w:val="24"/>
                <w:szCs w:val="24"/>
                <w:u w:val="single"/>
                <w:lang w:val="tt-RU"/>
              </w:rPr>
              <w:t>Кисеп ябыштыру</w:t>
            </w:r>
          </w:p>
          <w:p w:rsidR="00096AB3" w:rsidRPr="000327AB" w:rsidRDefault="00096AB3" w:rsidP="00CE51BA">
            <w:pPr>
              <w:pStyle w:val="af1"/>
              <w:jc w:val="center"/>
              <w:rPr>
                <w:rFonts w:ascii="Times New Roman" w:hAnsi="Times New Roman"/>
                <w:sz w:val="24"/>
                <w:szCs w:val="24"/>
                <w:lang w:val="tt-RU"/>
              </w:rPr>
            </w:pPr>
            <w:r w:rsidRPr="000327AB">
              <w:rPr>
                <w:rFonts w:ascii="Times New Roman" w:hAnsi="Times New Roman"/>
                <w:sz w:val="24"/>
                <w:szCs w:val="24"/>
                <w:lang w:val="tt-RU"/>
              </w:rPr>
              <w:t>Читек бизәү</w:t>
            </w:r>
          </w:p>
          <w:p w:rsidR="00096AB3" w:rsidRPr="005A6290" w:rsidRDefault="00096AB3" w:rsidP="00CE51BA">
            <w:pPr>
              <w:pStyle w:val="af1"/>
              <w:jc w:val="center"/>
              <w:rPr>
                <w:rFonts w:ascii="Times New Roman" w:hAnsi="Times New Roman"/>
                <w:sz w:val="24"/>
                <w:szCs w:val="24"/>
                <w:u w:val="single"/>
                <w:lang w:val="tt-RU"/>
              </w:rPr>
            </w:pPr>
          </w:p>
        </w:tc>
        <w:tc>
          <w:tcPr>
            <w:tcW w:w="4286" w:type="dxa"/>
          </w:tcPr>
          <w:p w:rsidR="00096AB3" w:rsidRPr="00AB5492" w:rsidRDefault="00096AB3" w:rsidP="00CE51BA">
            <w:pPr>
              <w:jc w:val="both"/>
              <w:rPr>
                <w:rFonts w:ascii="Times New Roman" w:hAnsi="Times New Roman"/>
                <w:sz w:val="24"/>
                <w:szCs w:val="24"/>
                <w:lang w:val="tt-RU"/>
              </w:rPr>
            </w:pPr>
            <w:r w:rsidRPr="00F442EE">
              <w:rPr>
                <w:rFonts w:ascii="Times New Roman" w:hAnsi="Times New Roman"/>
                <w:sz w:val="24"/>
                <w:szCs w:val="24"/>
                <w:lang w:val="tt-RU"/>
              </w:rPr>
              <w:t>Балаларны татар милли гамәли сәнгат</w:t>
            </w:r>
            <w:r w:rsidRPr="005508C7">
              <w:rPr>
                <w:rFonts w:ascii="Times New Roman" w:hAnsi="Times New Roman"/>
                <w:sz w:val="24"/>
                <w:szCs w:val="24"/>
                <w:lang w:val="tt-RU"/>
              </w:rPr>
              <w:t>ь</w:t>
            </w:r>
            <w:r w:rsidRPr="00F442EE">
              <w:rPr>
                <w:rFonts w:ascii="Times New Roman" w:hAnsi="Times New Roman"/>
                <w:sz w:val="24"/>
                <w:szCs w:val="24"/>
                <w:lang w:val="tt-RU"/>
              </w:rPr>
              <w:t xml:space="preserve"> белән таныштыруны дәвам итү. Татар милли бизәкләрен, трафаретлар кулланып </w:t>
            </w:r>
            <w:r>
              <w:rPr>
                <w:rFonts w:ascii="Times New Roman" w:hAnsi="Times New Roman"/>
                <w:sz w:val="24"/>
                <w:szCs w:val="24"/>
                <w:lang w:val="tt-RU"/>
              </w:rPr>
              <w:t xml:space="preserve">читекне </w:t>
            </w:r>
            <w:r w:rsidRPr="00F442EE">
              <w:rPr>
                <w:rFonts w:ascii="Times New Roman" w:hAnsi="Times New Roman"/>
                <w:sz w:val="24"/>
                <w:szCs w:val="24"/>
                <w:lang w:val="tt-RU"/>
              </w:rPr>
              <w:t>ябыштырып бизәү күнекмәсе бирү.</w:t>
            </w:r>
            <w:r>
              <w:rPr>
                <w:rFonts w:ascii="Times New Roman" w:hAnsi="Times New Roman"/>
                <w:sz w:val="24"/>
                <w:szCs w:val="24"/>
                <w:lang w:val="tt-RU"/>
              </w:rPr>
              <w:t xml:space="preserve"> Чиста, пөхтә эшләүләренә ирешү.</w:t>
            </w:r>
          </w:p>
        </w:tc>
      </w:tr>
      <w:tr w:rsidR="00096AB3" w:rsidRPr="00713E93" w:rsidTr="00096AB3">
        <w:trPr>
          <w:trHeight w:val="2235"/>
        </w:trPr>
        <w:tc>
          <w:tcPr>
            <w:tcW w:w="1809" w:type="dxa"/>
            <w:vMerge w:val="restart"/>
            <w:tcBorders>
              <w:bottom w:val="single" w:sz="4" w:space="0" w:color="auto"/>
            </w:tcBorders>
          </w:tcPr>
          <w:p w:rsidR="00096AB3" w:rsidRDefault="00096AB3" w:rsidP="00CE51BA">
            <w:pPr>
              <w:rPr>
                <w:rFonts w:ascii="Times New Roman" w:eastAsia="Calibri" w:hAnsi="Times New Roman" w:cs="Times New Roman"/>
                <w:b/>
                <w:sz w:val="24"/>
                <w:szCs w:val="24"/>
                <w:lang w:val="tt-RU"/>
              </w:rPr>
            </w:pPr>
            <w:r w:rsidRPr="00BB09A2">
              <w:rPr>
                <w:rFonts w:ascii="Times New Roman" w:eastAsia="Calibri" w:hAnsi="Times New Roman" w:cs="Times New Roman"/>
                <w:b/>
                <w:sz w:val="24"/>
                <w:szCs w:val="24"/>
                <w:lang w:val="tt-RU"/>
              </w:rPr>
              <w:t>Кышлаучы кошлар</w:t>
            </w:r>
          </w:p>
          <w:p w:rsidR="00096AB3" w:rsidRDefault="00096AB3" w:rsidP="00CE51BA">
            <w:pPr>
              <w:rPr>
                <w:rFonts w:ascii="Times New Roman" w:eastAsia="Calibri" w:hAnsi="Times New Roman" w:cs="Times New Roman"/>
                <w:b/>
                <w:sz w:val="24"/>
                <w:szCs w:val="24"/>
                <w:lang w:val="tt-RU"/>
              </w:rPr>
            </w:pPr>
          </w:p>
          <w:p w:rsidR="00096AB3" w:rsidRPr="00E15D6A" w:rsidRDefault="00096AB3" w:rsidP="00CE51BA">
            <w:pPr>
              <w:rPr>
                <w:rFonts w:ascii="Times New Roman" w:hAnsi="Times New Roman" w:cs="Times New Roman"/>
                <w:sz w:val="28"/>
                <w:szCs w:val="28"/>
                <w:lang w:val="tt-RU"/>
              </w:rPr>
            </w:pPr>
          </w:p>
          <w:p w:rsidR="00096AB3" w:rsidRPr="00C67A55" w:rsidRDefault="00096AB3" w:rsidP="00CE51BA">
            <w:pPr>
              <w:rPr>
                <w:rFonts w:ascii="Times New Roman" w:hAnsi="Times New Roman" w:cs="Times New Roman"/>
                <w:sz w:val="24"/>
                <w:szCs w:val="24"/>
                <w:lang w:val="tt-RU"/>
              </w:rPr>
            </w:pPr>
            <w:r w:rsidRPr="00C67A55">
              <w:rPr>
                <w:rFonts w:ascii="Times New Roman" w:hAnsi="Times New Roman" w:cs="Times New Roman"/>
                <w:sz w:val="24"/>
                <w:szCs w:val="24"/>
                <w:lang w:val="tt-RU"/>
              </w:rPr>
              <w:t>20 ноябрь-Бөтендөнья балалар көне</w:t>
            </w:r>
          </w:p>
          <w:p w:rsidR="00096AB3" w:rsidRPr="00C67A55" w:rsidRDefault="00096AB3" w:rsidP="00CE51BA">
            <w:pPr>
              <w:rPr>
                <w:rFonts w:ascii="Times New Roman" w:hAnsi="Times New Roman" w:cs="Times New Roman"/>
                <w:sz w:val="24"/>
                <w:szCs w:val="24"/>
                <w:lang w:val="tt-RU"/>
              </w:rPr>
            </w:pPr>
            <w:r w:rsidRPr="00C67A55">
              <w:rPr>
                <w:rFonts w:ascii="Times New Roman" w:hAnsi="Times New Roman" w:cs="Times New Roman"/>
                <w:sz w:val="24"/>
                <w:szCs w:val="24"/>
                <w:lang w:val="tt-RU"/>
              </w:rPr>
              <w:t xml:space="preserve">21 ноябрь- Бөтендөнья сәламләү көне </w:t>
            </w:r>
          </w:p>
          <w:p w:rsidR="00096AB3" w:rsidRDefault="00096AB3" w:rsidP="00CE51BA">
            <w:pPr>
              <w:rPr>
                <w:rFonts w:ascii="Times New Roman" w:eastAsia="Calibri" w:hAnsi="Times New Roman" w:cs="Times New Roman"/>
                <w:b/>
                <w:sz w:val="24"/>
                <w:szCs w:val="24"/>
                <w:lang w:val="tt-RU"/>
              </w:rPr>
            </w:pPr>
          </w:p>
          <w:p w:rsidR="00096AB3" w:rsidRPr="00F32DBC" w:rsidRDefault="00096AB3" w:rsidP="00CE51BA">
            <w:pPr>
              <w:rPr>
                <w:rFonts w:ascii="Times New Roman" w:hAnsi="Times New Roman"/>
                <w:b/>
                <w:sz w:val="24"/>
                <w:szCs w:val="24"/>
                <w:lang w:val="tt-RU"/>
              </w:rPr>
            </w:pPr>
          </w:p>
        </w:tc>
        <w:tc>
          <w:tcPr>
            <w:tcW w:w="1423" w:type="dxa"/>
            <w:vMerge w:val="restart"/>
          </w:tcPr>
          <w:p w:rsidR="00096AB3" w:rsidRPr="00C94C85" w:rsidRDefault="00096AB3" w:rsidP="00CE51BA">
            <w:pPr>
              <w:pStyle w:val="af1"/>
              <w:jc w:val="center"/>
              <w:rPr>
                <w:rFonts w:ascii="Times New Roman" w:hAnsi="Times New Roman"/>
                <w:b/>
                <w:sz w:val="24"/>
                <w:szCs w:val="24"/>
                <w:lang w:val="tt-RU"/>
              </w:rPr>
            </w:pPr>
            <w:r w:rsidRPr="00C94C85">
              <w:rPr>
                <w:rFonts w:ascii="Times New Roman" w:hAnsi="Times New Roman"/>
                <w:b/>
                <w:sz w:val="24"/>
                <w:szCs w:val="24"/>
                <w:lang w:val="tt-RU"/>
              </w:rPr>
              <w:t>Ноябрь</w:t>
            </w:r>
          </w:p>
          <w:p w:rsidR="00096AB3" w:rsidRPr="00925C3C"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3</w:t>
            </w:r>
            <w:r w:rsidRPr="00925C3C">
              <w:rPr>
                <w:rFonts w:ascii="Times New Roman" w:hAnsi="Times New Roman"/>
                <w:sz w:val="24"/>
                <w:szCs w:val="24"/>
                <w:lang w:val="tt-RU"/>
              </w:rPr>
              <w:t xml:space="preserve"> атна</w:t>
            </w:r>
          </w:p>
          <w:p w:rsidR="00096AB3" w:rsidRDefault="00096AB3" w:rsidP="00CE51BA">
            <w:pPr>
              <w:jc w:val="center"/>
              <w:rPr>
                <w:rFonts w:ascii="Times New Roman" w:hAnsi="Times New Roman"/>
                <w:b/>
                <w:sz w:val="24"/>
                <w:szCs w:val="24"/>
                <w:lang w:val="tt-RU"/>
              </w:rPr>
            </w:pPr>
          </w:p>
          <w:p w:rsidR="00096AB3" w:rsidRDefault="00096AB3" w:rsidP="00CE51BA">
            <w:pPr>
              <w:jc w:val="center"/>
              <w:rPr>
                <w:rFonts w:ascii="Times New Roman" w:hAnsi="Times New Roman"/>
                <w:b/>
                <w:sz w:val="24"/>
                <w:szCs w:val="24"/>
                <w:lang w:val="tt-RU"/>
              </w:rPr>
            </w:pPr>
          </w:p>
          <w:p w:rsidR="00096AB3" w:rsidRDefault="00096AB3" w:rsidP="00CE51BA">
            <w:pPr>
              <w:jc w:val="center"/>
              <w:rPr>
                <w:rFonts w:ascii="Times New Roman" w:hAnsi="Times New Roman"/>
                <w:b/>
                <w:sz w:val="24"/>
                <w:szCs w:val="24"/>
                <w:lang w:val="tt-RU"/>
              </w:rPr>
            </w:pPr>
          </w:p>
          <w:p w:rsidR="00096AB3" w:rsidRDefault="00096AB3" w:rsidP="00CE51BA">
            <w:pPr>
              <w:jc w:val="center"/>
              <w:rPr>
                <w:rFonts w:ascii="Times New Roman" w:hAnsi="Times New Roman"/>
                <w:b/>
                <w:sz w:val="24"/>
                <w:szCs w:val="24"/>
                <w:lang w:val="tt-RU"/>
              </w:rPr>
            </w:pPr>
          </w:p>
          <w:p w:rsidR="00096AB3" w:rsidRDefault="00096AB3" w:rsidP="00CE51BA">
            <w:pPr>
              <w:jc w:val="center"/>
              <w:rPr>
                <w:rFonts w:ascii="Times New Roman" w:hAnsi="Times New Roman"/>
                <w:b/>
                <w:sz w:val="24"/>
                <w:szCs w:val="24"/>
                <w:lang w:val="tt-RU"/>
              </w:rPr>
            </w:pPr>
          </w:p>
          <w:p w:rsidR="00096AB3" w:rsidRPr="001E77D3" w:rsidRDefault="00096AB3" w:rsidP="00CE51BA">
            <w:pPr>
              <w:rPr>
                <w:rFonts w:ascii="Times New Roman" w:hAnsi="Times New Roman"/>
                <w:b/>
                <w:sz w:val="24"/>
                <w:szCs w:val="24"/>
                <w:lang w:val="tt-RU"/>
              </w:rPr>
            </w:pPr>
          </w:p>
        </w:tc>
        <w:tc>
          <w:tcPr>
            <w:tcW w:w="1838" w:type="dxa"/>
            <w:gridSpan w:val="2"/>
          </w:tcPr>
          <w:p w:rsidR="00096AB3" w:rsidRPr="00A42373" w:rsidRDefault="00096AB3" w:rsidP="00CE51BA">
            <w:pPr>
              <w:jc w:val="center"/>
              <w:rPr>
                <w:rFonts w:ascii="Times New Roman" w:hAnsi="Times New Roman"/>
                <w:sz w:val="24"/>
                <w:szCs w:val="24"/>
                <w:u w:val="single"/>
                <w:lang w:val="tt-RU"/>
              </w:rPr>
            </w:pPr>
            <w:r w:rsidRPr="00A42373">
              <w:rPr>
                <w:rFonts w:ascii="Times New Roman" w:hAnsi="Times New Roman"/>
                <w:sz w:val="24"/>
                <w:szCs w:val="24"/>
                <w:u w:val="single"/>
                <w:lang w:val="tt-RU"/>
              </w:rPr>
              <w:t>Рәсем</w:t>
            </w:r>
          </w:p>
          <w:p w:rsidR="00096AB3" w:rsidRPr="00A42373" w:rsidRDefault="00096AB3" w:rsidP="00CE51BA">
            <w:pPr>
              <w:contextualSpacing/>
              <w:jc w:val="both"/>
              <w:rPr>
                <w:rFonts w:ascii="Times New Roman" w:hAnsi="Times New Roman" w:cs="Times New Roman"/>
                <w:sz w:val="24"/>
                <w:szCs w:val="24"/>
                <w:lang w:val="tt-RU"/>
              </w:rPr>
            </w:pPr>
            <w:r w:rsidRPr="00A42373">
              <w:rPr>
                <w:rFonts w:ascii="Times New Roman" w:hAnsi="Times New Roman" w:cs="Times New Roman"/>
                <w:sz w:val="24"/>
                <w:szCs w:val="24"/>
                <w:lang w:val="tt-RU"/>
              </w:rPr>
              <w:t>Тради</w:t>
            </w:r>
            <w:r w:rsidRPr="00A42373">
              <w:rPr>
                <w:rFonts w:ascii="Times New Roman" w:hAnsi="Times New Roman" w:cs="Times New Roman"/>
                <w:sz w:val="24"/>
                <w:szCs w:val="24"/>
              </w:rPr>
              <w:t>цион</w:t>
            </w:r>
            <w:r w:rsidRPr="00A42373">
              <w:rPr>
                <w:rFonts w:ascii="Times New Roman" w:hAnsi="Times New Roman" w:cs="Times New Roman"/>
                <w:sz w:val="24"/>
                <w:szCs w:val="24"/>
                <w:lang w:val="tt-RU"/>
              </w:rPr>
              <w:t>булмаган ысул белән п</w:t>
            </w:r>
            <w:r w:rsidRPr="00A42373">
              <w:rPr>
                <w:rFonts w:ascii="Times New Roman" w:hAnsi="Times New Roman" w:cs="Times New Roman"/>
                <w:sz w:val="24"/>
                <w:szCs w:val="24"/>
              </w:rPr>
              <w:t>есн</w:t>
            </w:r>
            <w:r w:rsidRPr="00A42373">
              <w:rPr>
                <w:rFonts w:ascii="Times New Roman" w:hAnsi="Times New Roman" w:cs="Times New Roman"/>
                <w:sz w:val="24"/>
                <w:szCs w:val="24"/>
                <w:lang w:val="tt-RU"/>
              </w:rPr>
              <w:t xml:space="preserve">әк һәм </w:t>
            </w:r>
          </w:p>
          <w:p w:rsidR="00096AB3" w:rsidRPr="00A42373" w:rsidRDefault="00096AB3" w:rsidP="00CE51BA">
            <w:pPr>
              <w:contextualSpacing/>
              <w:jc w:val="both"/>
              <w:rPr>
                <w:rFonts w:ascii="Times New Roman" w:hAnsi="Times New Roman" w:cs="Times New Roman"/>
                <w:sz w:val="24"/>
                <w:szCs w:val="24"/>
                <w:lang w:val="tt-RU"/>
              </w:rPr>
            </w:pPr>
            <w:r w:rsidRPr="00A42373">
              <w:rPr>
                <w:rFonts w:ascii="Times New Roman" w:hAnsi="Times New Roman" w:cs="Times New Roman"/>
                <w:sz w:val="24"/>
                <w:szCs w:val="24"/>
                <w:lang w:val="tt-RU"/>
              </w:rPr>
              <w:t>карабүрек кошларын ясау</w:t>
            </w:r>
          </w:p>
          <w:p w:rsidR="00096AB3" w:rsidRPr="00776AA6" w:rsidRDefault="00096AB3" w:rsidP="00CE51BA">
            <w:pPr>
              <w:pStyle w:val="af1"/>
              <w:jc w:val="center"/>
              <w:rPr>
                <w:rFonts w:ascii="Times New Roman" w:hAnsi="Times New Roman"/>
                <w:sz w:val="24"/>
                <w:szCs w:val="24"/>
                <w:u w:val="single"/>
                <w:lang w:val="tt-RU"/>
              </w:rPr>
            </w:pPr>
          </w:p>
        </w:tc>
        <w:tc>
          <w:tcPr>
            <w:tcW w:w="4286" w:type="dxa"/>
          </w:tcPr>
          <w:p w:rsidR="00096AB3" w:rsidRPr="00A42373" w:rsidRDefault="00096AB3" w:rsidP="00CE51BA">
            <w:pPr>
              <w:jc w:val="both"/>
              <w:rPr>
                <w:rFonts w:ascii="Times New Roman" w:hAnsi="Times New Roman" w:cs="Times New Roman"/>
                <w:sz w:val="24"/>
                <w:szCs w:val="24"/>
                <w:lang w:val="tt-RU"/>
              </w:rPr>
            </w:pPr>
            <w:r w:rsidRPr="00A42373">
              <w:rPr>
                <w:rFonts w:ascii="Times New Roman" w:hAnsi="Times New Roman" w:cs="Times New Roman"/>
                <w:sz w:val="24"/>
                <w:szCs w:val="24"/>
                <w:lang w:val="tt-RU"/>
              </w:rPr>
              <w:t xml:space="preserve">Трафарет (киселгән бәрәңге) ысулы белән песнәк һәм карабүрек ясарга өйрәтү, гәүдә өлешләренең пропорцияләрен дөрес чагылдыруларына ирешү. </w:t>
            </w:r>
          </w:p>
          <w:p w:rsidR="00096AB3" w:rsidRPr="00A42373" w:rsidRDefault="00096AB3" w:rsidP="00CE51BA">
            <w:pPr>
              <w:jc w:val="both"/>
              <w:rPr>
                <w:rFonts w:ascii="Times New Roman" w:hAnsi="Times New Roman" w:cs="Times New Roman"/>
                <w:sz w:val="24"/>
                <w:szCs w:val="24"/>
                <w:lang w:val="tt-RU"/>
              </w:rPr>
            </w:pPr>
            <w:r w:rsidRPr="00A42373">
              <w:rPr>
                <w:rFonts w:ascii="Times New Roman" w:hAnsi="Times New Roman" w:cs="Times New Roman"/>
                <w:sz w:val="24"/>
                <w:szCs w:val="24"/>
                <w:lang w:val="tt-RU"/>
              </w:rPr>
              <w:t xml:space="preserve">Иҗади сәләтләрен, фантазияләрен үстерү. </w:t>
            </w:r>
          </w:p>
          <w:p w:rsidR="00096AB3" w:rsidRPr="00F442EE" w:rsidRDefault="00096AB3" w:rsidP="00CE51BA">
            <w:pPr>
              <w:jc w:val="both"/>
              <w:rPr>
                <w:rFonts w:ascii="Times New Roman" w:hAnsi="Times New Roman"/>
                <w:sz w:val="24"/>
                <w:szCs w:val="24"/>
                <w:lang w:val="tt-RU"/>
              </w:rPr>
            </w:pPr>
            <w:r w:rsidRPr="00A42373">
              <w:rPr>
                <w:rFonts w:ascii="Times New Roman" w:hAnsi="Times New Roman" w:cs="Times New Roman"/>
                <w:sz w:val="24"/>
                <w:szCs w:val="24"/>
                <w:lang w:val="tt-RU"/>
              </w:rPr>
              <w:t>Кышлаучы кошлар турында кайгыртырга теләк уяту</w:t>
            </w:r>
            <w:r>
              <w:rPr>
                <w:rFonts w:ascii="Times New Roman" w:hAnsi="Times New Roman" w:cs="Times New Roman"/>
                <w:sz w:val="24"/>
                <w:szCs w:val="24"/>
                <w:lang w:val="tt-RU"/>
              </w:rPr>
              <w:t>.</w:t>
            </w:r>
          </w:p>
        </w:tc>
      </w:tr>
      <w:tr w:rsidR="00096AB3" w:rsidRPr="00D90305" w:rsidTr="00096AB3">
        <w:trPr>
          <w:trHeight w:val="2308"/>
        </w:trPr>
        <w:tc>
          <w:tcPr>
            <w:tcW w:w="1809" w:type="dxa"/>
            <w:vMerge/>
            <w:tcBorders>
              <w:bottom w:val="single" w:sz="4" w:space="0" w:color="auto"/>
            </w:tcBorders>
          </w:tcPr>
          <w:p w:rsidR="00096AB3" w:rsidRPr="001E77D3" w:rsidRDefault="00096AB3" w:rsidP="00CE51BA">
            <w:pPr>
              <w:rPr>
                <w:rFonts w:ascii="Times New Roman" w:hAnsi="Times New Roman"/>
                <w:b/>
                <w:sz w:val="24"/>
                <w:szCs w:val="24"/>
                <w:lang w:val="tt-RU"/>
              </w:rPr>
            </w:pPr>
          </w:p>
        </w:tc>
        <w:tc>
          <w:tcPr>
            <w:tcW w:w="1423" w:type="dxa"/>
            <w:vMerge/>
          </w:tcPr>
          <w:p w:rsidR="00096AB3" w:rsidRPr="00C94C85" w:rsidRDefault="00096AB3" w:rsidP="00CE51BA">
            <w:pPr>
              <w:pStyle w:val="af1"/>
              <w:jc w:val="center"/>
              <w:rPr>
                <w:rFonts w:ascii="Times New Roman" w:hAnsi="Times New Roman"/>
                <w:b/>
                <w:sz w:val="24"/>
                <w:szCs w:val="24"/>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Кышлаучы кошлар җимлектә</w:t>
            </w:r>
          </w:p>
          <w:p w:rsidR="00096AB3" w:rsidRPr="00D90305" w:rsidRDefault="00096AB3" w:rsidP="00CE51BA">
            <w:pPr>
              <w:pStyle w:val="af1"/>
              <w:jc w:val="center"/>
              <w:rPr>
                <w:rFonts w:ascii="Times New Roman" w:hAnsi="Times New Roman"/>
                <w:sz w:val="24"/>
                <w:szCs w:val="24"/>
                <w:lang w:val="tt-RU"/>
              </w:rPr>
            </w:pPr>
          </w:p>
        </w:tc>
        <w:tc>
          <w:tcPr>
            <w:tcW w:w="4286" w:type="dxa"/>
            <w:tcBorders>
              <w:bottom w:val="single" w:sz="4" w:space="0" w:color="auto"/>
            </w:tcBorders>
          </w:tcPr>
          <w:p w:rsidR="00096AB3" w:rsidRPr="00D90305"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Гади карандаш белән сызгалап рәсем төшерергә, туган ягыбызда кышлаган кошларга хас үзенчәлекле билгеләрне рәсем аша җиткерә белергә өйрәтү.Кошлар хәрәкәтен рәсем аша җиткерү күнекмәсен ныгыту. Кошларга, аеруча кыш айларында, кайгыртучан мөнәсәбәт тәрбияләү</w:t>
            </w:r>
          </w:p>
        </w:tc>
      </w:tr>
      <w:tr w:rsidR="00096AB3" w:rsidRPr="006B2D50" w:rsidTr="00096AB3">
        <w:trPr>
          <w:trHeight w:val="1755"/>
        </w:trPr>
        <w:tc>
          <w:tcPr>
            <w:tcW w:w="1809" w:type="dxa"/>
            <w:vMerge/>
            <w:tcBorders>
              <w:bottom w:val="single" w:sz="4" w:space="0" w:color="auto"/>
            </w:tcBorders>
          </w:tcPr>
          <w:p w:rsidR="00096AB3" w:rsidRPr="001E77D3" w:rsidRDefault="00096AB3" w:rsidP="00CE51BA">
            <w:pPr>
              <w:rPr>
                <w:rFonts w:ascii="Times New Roman" w:hAnsi="Times New Roman"/>
                <w:b/>
                <w:sz w:val="24"/>
                <w:szCs w:val="24"/>
                <w:lang w:val="tt-RU"/>
              </w:rPr>
            </w:pPr>
          </w:p>
        </w:tc>
        <w:tc>
          <w:tcPr>
            <w:tcW w:w="1423" w:type="dxa"/>
            <w:vMerge/>
            <w:tcBorders>
              <w:bottom w:val="single" w:sz="4" w:space="0" w:color="auto"/>
            </w:tcBorders>
          </w:tcPr>
          <w:p w:rsidR="00096AB3" w:rsidRPr="00C94C85" w:rsidRDefault="00096AB3" w:rsidP="00CE51BA">
            <w:pPr>
              <w:pStyle w:val="af1"/>
              <w:jc w:val="center"/>
              <w:rPr>
                <w:rFonts w:ascii="Times New Roman" w:hAnsi="Times New Roman"/>
                <w:b/>
                <w:sz w:val="24"/>
                <w:szCs w:val="24"/>
                <w:lang w:val="tt-RU"/>
              </w:rPr>
            </w:pPr>
          </w:p>
        </w:tc>
        <w:tc>
          <w:tcPr>
            <w:tcW w:w="1838" w:type="dxa"/>
            <w:gridSpan w:val="2"/>
          </w:tcPr>
          <w:p w:rsidR="00096AB3" w:rsidRPr="00C33C57" w:rsidRDefault="00096AB3" w:rsidP="00CE51BA">
            <w:pPr>
              <w:pStyle w:val="af1"/>
              <w:jc w:val="center"/>
              <w:rPr>
                <w:rFonts w:ascii="Times New Roman" w:hAnsi="Times New Roman"/>
                <w:sz w:val="24"/>
                <w:szCs w:val="24"/>
                <w:u w:val="single"/>
                <w:lang w:val="tt-RU"/>
              </w:rPr>
            </w:pPr>
            <w:r w:rsidRPr="00C33C57">
              <w:rPr>
                <w:rFonts w:ascii="Times New Roman" w:hAnsi="Times New Roman"/>
                <w:sz w:val="24"/>
                <w:szCs w:val="24"/>
                <w:u w:val="single"/>
                <w:lang w:val="tt-RU"/>
              </w:rPr>
              <w:t>Әвәләү</w:t>
            </w:r>
          </w:p>
          <w:p w:rsidR="00096AB3" w:rsidRDefault="00096AB3" w:rsidP="00CE51BA">
            <w:pPr>
              <w:pStyle w:val="af1"/>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Тылсымлы кошлар</w:t>
            </w:r>
          </w:p>
          <w:p w:rsidR="00096AB3" w:rsidRPr="00A42373" w:rsidRDefault="00096AB3" w:rsidP="00CE51BA">
            <w:pPr>
              <w:pStyle w:val="af1"/>
              <w:jc w:val="center"/>
              <w:rPr>
                <w:rFonts w:ascii="Times New Roman" w:hAnsi="Times New Roman"/>
                <w:sz w:val="24"/>
                <w:szCs w:val="24"/>
                <w:u w:val="single"/>
                <w:lang w:val="tt-RU"/>
              </w:rPr>
            </w:pPr>
          </w:p>
        </w:tc>
        <w:tc>
          <w:tcPr>
            <w:tcW w:w="4286" w:type="dxa"/>
          </w:tcPr>
          <w:p w:rsidR="00096AB3" w:rsidRPr="00A42373" w:rsidRDefault="00096AB3" w:rsidP="00CE51BA">
            <w:pPr>
              <w:jc w:val="both"/>
              <w:rPr>
                <w:rFonts w:ascii="Times New Roman" w:hAnsi="Times New Roman" w:cs="Times New Roman"/>
                <w:sz w:val="24"/>
                <w:szCs w:val="24"/>
                <w:lang w:val="tt-RU"/>
              </w:rPr>
            </w:pPr>
            <w:r>
              <w:rPr>
                <w:rFonts w:ascii="Times New Roman" w:hAnsi="Times New Roman"/>
                <w:sz w:val="24"/>
                <w:szCs w:val="24"/>
                <w:lang w:val="tt-RU"/>
              </w:rPr>
              <w:t xml:space="preserve">Әвәләп ясаганда, кош образын күз алдына китереп, аны тэсирле итеп чагылдыра белү сәләтен формалаштыру. Балаларның пластилинны ике уч белән түгәрәкләп яки туры итеп тәгәрәтү, сузу, җәю, чеметкәләп кую күнекмәләрен ныгыту. Иҗади фантазияләрен, кызыксынучанлыкларын </w:t>
            </w:r>
            <w:r>
              <w:rPr>
                <w:rFonts w:ascii="Times New Roman" w:eastAsia="Calibri" w:hAnsi="Times New Roman" w:cs="Times New Roman"/>
                <w:sz w:val="24"/>
                <w:szCs w:val="24"/>
                <w:lang w:val="tt-RU"/>
              </w:rPr>
              <w:t>үстерү.</w:t>
            </w:r>
          </w:p>
        </w:tc>
      </w:tr>
      <w:tr w:rsidR="00096AB3" w:rsidRPr="00713E93" w:rsidTr="00096AB3">
        <w:trPr>
          <w:trHeight w:val="2258"/>
        </w:trPr>
        <w:tc>
          <w:tcPr>
            <w:tcW w:w="1809" w:type="dxa"/>
            <w:vMerge w:val="restart"/>
          </w:tcPr>
          <w:p w:rsidR="00096AB3" w:rsidRDefault="00096AB3" w:rsidP="00CE51BA">
            <w:pPr>
              <w:spacing w:after="200" w:line="276" w:lineRule="auto"/>
              <w:rPr>
                <w:rFonts w:ascii="Times New Roman" w:hAnsi="Times New Roman"/>
                <w:b/>
                <w:sz w:val="24"/>
                <w:szCs w:val="24"/>
                <w:lang w:val="tt-RU"/>
              </w:rPr>
            </w:pPr>
            <w:r w:rsidRPr="00541646">
              <w:rPr>
                <w:rFonts w:ascii="Times New Roman" w:hAnsi="Times New Roman"/>
                <w:b/>
                <w:sz w:val="24"/>
                <w:szCs w:val="24"/>
                <w:lang w:val="tt-RU"/>
              </w:rPr>
              <w:t>Әнием син – күз нурым</w:t>
            </w:r>
          </w:p>
          <w:p w:rsidR="00096AB3" w:rsidRPr="001E77D3" w:rsidRDefault="00096AB3" w:rsidP="00CE51BA">
            <w:pPr>
              <w:spacing w:after="200" w:line="276" w:lineRule="auto"/>
              <w:rPr>
                <w:rFonts w:ascii="Times New Roman" w:hAnsi="Times New Roman"/>
                <w:b/>
                <w:sz w:val="24"/>
                <w:szCs w:val="24"/>
                <w:lang w:val="tt-RU"/>
              </w:rPr>
            </w:pPr>
            <w:r w:rsidRPr="00541646">
              <w:rPr>
                <w:rFonts w:ascii="Times New Roman" w:hAnsi="Times New Roman"/>
                <w:b/>
                <w:sz w:val="24"/>
                <w:szCs w:val="24"/>
                <w:lang w:val="tt-RU"/>
              </w:rPr>
              <w:t>Ноябрьнең соңгы ялы- Бөтендөнья әниләр көне</w:t>
            </w:r>
          </w:p>
          <w:p w:rsidR="00096AB3" w:rsidRDefault="00096AB3" w:rsidP="00CE51BA">
            <w:pPr>
              <w:rPr>
                <w:rFonts w:ascii="Times New Roman" w:eastAsia="Times New Roman" w:hAnsi="Times New Roman"/>
                <w:b/>
                <w:bCs/>
                <w:sz w:val="24"/>
                <w:szCs w:val="24"/>
                <w:lang w:val="tt-RU" w:eastAsia="ru-RU"/>
              </w:rPr>
            </w:pPr>
          </w:p>
        </w:tc>
        <w:tc>
          <w:tcPr>
            <w:tcW w:w="1423" w:type="dxa"/>
            <w:vMerge w:val="restart"/>
          </w:tcPr>
          <w:p w:rsidR="00096AB3" w:rsidRPr="00C94C85" w:rsidRDefault="00096AB3" w:rsidP="00CE51BA">
            <w:pPr>
              <w:pStyle w:val="af1"/>
              <w:jc w:val="center"/>
              <w:rPr>
                <w:rFonts w:ascii="Times New Roman" w:hAnsi="Times New Roman"/>
                <w:b/>
                <w:sz w:val="24"/>
                <w:szCs w:val="24"/>
                <w:lang w:val="tt-RU"/>
              </w:rPr>
            </w:pPr>
            <w:r w:rsidRPr="00C94C85">
              <w:rPr>
                <w:rFonts w:ascii="Times New Roman" w:hAnsi="Times New Roman"/>
                <w:b/>
                <w:sz w:val="24"/>
                <w:szCs w:val="24"/>
                <w:lang w:val="tt-RU"/>
              </w:rPr>
              <w:t>Ноябрь</w:t>
            </w:r>
          </w:p>
          <w:p w:rsidR="00096AB3" w:rsidRPr="006517F1" w:rsidRDefault="00096AB3" w:rsidP="00CE51BA">
            <w:pPr>
              <w:pStyle w:val="af1"/>
              <w:jc w:val="center"/>
              <w:rPr>
                <w:rFonts w:ascii="Times New Roman" w:hAnsi="Times New Roman"/>
                <w:sz w:val="24"/>
                <w:szCs w:val="24"/>
                <w:lang w:val="tt-RU"/>
              </w:rPr>
            </w:pPr>
            <w:r w:rsidRPr="006517F1">
              <w:rPr>
                <w:rFonts w:ascii="Times New Roman" w:hAnsi="Times New Roman"/>
                <w:sz w:val="24"/>
                <w:szCs w:val="24"/>
                <w:lang w:val="tt-RU"/>
              </w:rPr>
              <w:t>4 -5 атна</w:t>
            </w: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Pr="00925C3C" w:rsidRDefault="00096AB3" w:rsidP="00CE51BA">
            <w:pPr>
              <w:pStyle w:val="af1"/>
              <w:jc w:val="center"/>
              <w:rPr>
                <w:lang w:val="tt-RU"/>
              </w:rPr>
            </w:pPr>
          </w:p>
          <w:p w:rsidR="00096AB3" w:rsidRDefault="00096AB3" w:rsidP="00CE51BA">
            <w:pPr>
              <w:pStyle w:val="af1"/>
              <w:jc w:val="center"/>
              <w:rPr>
                <w:rFonts w:ascii="Times New Roman" w:hAnsi="Times New Roman"/>
                <w:b/>
                <w:sz w:val="24"/>
                <w:szCs w:val="24"/>
                <w:lang w:val="tt-RU"/>
              </w:rPr>
            </w:pPr>
          </w:p>
          <w:p w:rsidR="00096AB3" w:rsidRDefault="00096AB3" w:rsidP="00CE51BA">
            <w:pPr>
              <w:pStyle w:val="af1"/>
              <w:jc w:val="center"/>
              <w:rPr>
                <w:rFonts w:ascii="Times New Roman" w:hAnsi="Times New Roman"/>
                <w:b/>
                <w:sz w:val="24"/>
                <w:szCs w:val="24"/>
                <w:lang w:val="tt-RU"/>
              </w:rPr>
            </w:pPr>
          </w:p>
          <w:p w:rsidR="00096AB3" w:rsidRDefault="00096AB3" w:rsidP="00CE51BA">
            <w:pPr>
              <w:pStyle w:val="af1"/>
              <w:jc w:val="center"/>
              <w:rPr>
                <w:rFonts w:ascii="Times New Roman" w:hAnsi="Times New Roman"/>
                <w:b/>
                <w:sz w:val="24"/>
                <w:szCs w:val="24"/>
                <w:lang w:val="tt-RU"/>
              </w:rPr>
            </w:pPr>
          </w:p>
          <w:p w:rsidR="00096AB3" w:rsidRDefault="00096AB3" w:rsidP="00CE51BA">
            <w:pPr>
              <w:pStyle w:val="af1"/>
              <w:jc w:val="center"/>
              <w:rPr>
                <w:rFonts w:ascii="Times New Roman" w:hAnsi="Times New Roman"/>
                <w:b/>
                <w:sz w:val="24"/>
                <w:szCs w:val="24"/>
                <w:lang w:val="tt-RU"/>
              </w:rPr>
            </w:pPr>
          </w:p>
          <w:p w:rsidR="00096AB3" w:rsidRDefault="00096AB3" w:rsidP="00CE51BA">
            <w:pPr>
              <w:pStyle w:val="af1"/>
              <w:jc w:val="center"/>
              <w:rPr>
                <w:rFonts w:ascii="Times New Roman" w:hAnsi="Times New Roman"/>
                <w:b/>
                <w:sz w:val="24"/>
                <w:szCs w:val="24"/>
                <w:lang w:val="tt-RU"/>
              </w:rPr>
            </w:pPr>
          </w:p>
          <w:p w:rsidR="00096AB3" w:rsidRDefault="00096AB3" w:rsidP="00CE51BA">
            <w:pPr>
              <w:pStyle w:val="af1"/>
              <w:jc w:val="center"/>
              <w:rPr>
                <w:rFonts w:ascii="Times New Roman" w:hAnsi="Times New Roman"/>
                <w:b/>
                <w:sz w:val="24"/>
                <w:szCs w:val="24"/>
                <w:lang w:val="tt-RU"/>
              </w:rPr>
            </w:pPr>
          </w:p>
          <w:p w:rsidR="00096AB3" w:rsidRPr="00925C3C" w:rsidRDefault="00096AB3" w:rsidP="00CE51BA">
            <w:pPr>
              <w:pStyle w:val="af1"/>
              <w:jc w:val="center"/>
              <w:rPr>
                <w:rFonts w:ascii="Times New Roman" w:hAnsi="Times New Roman"/>
                <w:b/>
                <w:sz w:val="24"/>
                <w:szCs w:val="24"/>
                <w:lang w:val="tt-RU"/>
              </w:rPr>
            </w:pPr>
          </w:p>
        </w:tc>
        <w:tc>
          <w:tcPr>
            <w:tcW w:w="1838" w:type="dxa"/>
            <w:gridSpan w:val="2"/>
          </w:tcPr>
          <w:p w:rsidR="00096AB3" w:rsidRPr="00995D87" w:rsidRDefault="00096AB3" w:rsidP="00CE51BA">
            <w:pPr>
              <w:pStyle w:val="af1"/>
              <w:jc w:val="center"/>
              <w:rPr>
                <w:rFonts w:ascii="Times New Roman" w:eastAsia="Times New Roman" w:hAnsi="Times New Roman"/>
                <w:sz w:val="24"/>
                <w:szCs w:val="24"/>
                <w:lang w:val="tt-RU" w:eastAsia="ru-RU"/>
              </w:rPr>
            </w:pPr>
            <w:r>
              <w:rPr>
                <w:rFonts w:ascii="Times New Roman" w:hAnsi="Times New Roman"/>
                <w:sz w:val="24"/>
                <w:szCs w:val="24"/>
                <w:lang w:val="tt-RU"/>
              </w:rPr>
              <w:lastRenderedPageBreak/>
              <w:t>.</w:t>
            </w:r>
            <w:r w:rsidRPr="00541646">
              <w:rPr>
                <w:rFonts w:ascii="Times New Roman" w:hAnsi="Times New Roman"/>
                <w:sz w:val="24"/>
                <w:szCs w:val="24"/>
                <w:u w:val="single"/>
                <w:lang w:val="tt-RU"/>
              </w:rPr>
              <w:t>Рәсем</w:t>
            </w:r>
          </w:p>
          <w:p w:rsidR="00096AB3" w:rsidRDefault="00096AB3" w:rsidP="00CE51BA">
            <w:pPr>
              <w:pStyle w:val="af1"/>
              <w:jc w:val="center"/>
              <w:rPr>
                <w:rFonts w:ascii="Times New Roman" w:eastAsia="Times New Roman" w:hAnsi="Times New Roman"/>
                <w:sz w:val="24"/>
                <w:szCs w:val="24"/>
                <w:lang w:val="tt-RU" w:eastAsia="ru-RU"/>
              </w:rPr>
            </w:pPr>
            <w:r w:rsidRPr="00541646">
              <w:rPr>
                <w:rFonts w:ascii="Times New Roman" w:eastAsia="Times New Roman" w:hAnsi="Times New Roman"/>
                <w:sz w:val="24"/>
                <w:szCs w:val="24"/>
                <w:lang w:val="tt-RU" w:eastAsia="ru-RU"/>
              </w:rPr>
              <w:t xml:space="preserve">Әнием </w:t>
            </w:r>
            <w:r>
              <w:rPr>
                <w:rFonts w:ascii="Times New Roman" w:eastAsia="Times New Roman" w:hAnsi="Times New Roman"/>
                <w:sz w:val="24"/>
                <w:szCs w:val="24"/>
                <w:lang w:val="tt-RU" w:eastAsia="ru-RU"/>
              </w:rPr>
              <w:t>портреты</w:t>
            </w: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4A26A1" w:rsidRDefault="00096AB3" w:rsidP="00CE51BA">
            <w:pPr>
              <w:pStyle w:val="af1"/>
              <w:jc w:val="center"/>
              <w:rPr>
                <w:rFonts w:ascii="Times New Roman" w:hAnsi="Times New Roman"/>
                <w:sz w:val="24"/>
                <w:szCs w:val="24"/>
                <w:lang w:val="tt-RU"/>
              </w:rPr>
            </w:pPr>
            <w:r w:rsidRPr="004A26A1">
              <w:rPr>
                <w:rFonts w:ascii="Times New Roman" w:hAnsi="Times New Roman"/>
                <w:sz w:val="24"/>
                <w:szCs w:val="24"/>
                <w:lang w:val="tt-RU"/>
              </w:rPr>
              <w:t>Минем гаиләм</w:t>
            </w:r>
          </w:p>
        </w:tc>
        <w:tc>
          <w:tcPr>
            <w:tcW w:w="4286" w:type="dxa"/>
          </w:tcPr>
          <w:p w:rsidR="00096AB3" w:rsidRDefault="00096AB3" w:rsidP="00CE51BA">
            <w:pPr>
              <w:jc w:val="both"/>
              <w:rPr>
                <w:rFonts w:ascii="Times New Roman" w:hAnsi="Times New Roman" w:cs="Times New Roman"/>
                <w:sz w:val="24"/>
                <w:szCs w:val="24"/>
                <w:lang w:val="tt-RU"/>
              </w:rPr>
            </w:pPr>
            <w:r w:rsidRPr="00541646">
              <w:rPr>
                <w:rFonts w:ascii="Times New Roman" w:hAnsi="Times New Roman" w:cs="Times New Roman"/>
                <w:sz w:val="24"/>
                <w:szCs w:val="24"/>
                <w:lang w:val="tt-RU"/>
              </w:rPr>
              <w:lastRenderedPageBreak/>
              <w:t xml:space="preserve">Гаилә әгъзаларына, әниләргә карата мәрхәмәтлелек, хөрмәтләү хисләре тәрбияләү. </w:t>
            </w:r>
            <w:r>
              <w:rPr>
                <w:rFonts w:ascii="Times New Roman" w:hAnsi="Times New Roman" w:cs="Times New Roman"/>
                <w:sz w:val="24"/>
                <w:szCs w:val="24"/>
                <w:lang w:val="tt-RU"/>
              </w:rPr>
              <w:t xml:space="preserve">Портрет </w:t>
            </w:r>
            <w:r w:rsidRPr="006B2D50">
              <w:rPr>
                <w:rFonts w:ascii="Times New Roman" w:hAnsi="Times New Roman" w:cs="Times New Roman"/>
                <w:sz w:val="24"/>
                <w:szCs w:val="24"/>
                <w:lang w:val="tt-RU"/>
              </w:rPr>
              <w:t>ж</w:t>
            </w:r>
            <w:r>
              <w:rPr>
                <w:rFonts w:ascii="Times New Roman" w:hAnsi="Times New Roman" w:cs="Times New Roman"/>
                <w:sz w:val="24"/>
                <w:szCs w:val="24"/>
                <w:lang w:val="tt-RU"/>
              </w:rPr>
              <w:t>анры белән таныштыру. Кеше йөзенә хас билгеләрен (формасы, төсе, күз уемы, чәч рәвеше) рәсем аша күрсәтә белүне дәвам итү</w:t>
            </w:r>
            <w:r w:rsidRPr="00541646">
              <w:rPr>
                <w:rFonts w:ascii="Times New Roman" w:hAnsi="Times New Roman" w:cs="Times New Roman"/>
                <w:sz w:val="24"/>
                <w:szCs w:val="24"/>
                <w:lang w:val="tt-RU"/>
              </w:rPr>
              <w:t>. Чиста, пөхтә эшләүләренә ирешү.</w:t>
            </w:r>
            <w:r>
              <w:rPr>
                <w:rFonts w:ascii="Times New Roman" w:hAnsi="Times New Roman" w:cs="Times New Roman"/>
                <w:sz w:val="24"/>
                <w:szCs w:val="24"/>
                <w:lang w:val="tt-RU"/>
              </w:rPr>
              <w:t>Иптәшләре иҗатына дустанә мөнәсәбәттә бәя бируне ныгыту.</w:t>
            </w:r>
          </w:p>
          <w:p w:rsidR="00096AB3" w:rsidRDefault="00096AB3" w:rsidP="00CE51BA">
            <w:pPr>
              <w:jc w:val="both"/>
              <w:rPr>
                <w:rFonts w:ascii="Times New Roman" w:hAnsi="Times New Roman" w:cs="Times New Roman"/>
                <w:sz w:val="24"/>
                <w:szCs w:val="24"/>
                <w:lang w:val="tt-RU"/>
              </w:rPr>
            </w:pPr>
          </w:p>
          <w:p w:rsidR="00096AB3" w:rsidRPr="004A26A1" w:rsidRDefault="00096AB3" w:rsidP="00CE51BA">
            <w:pPr>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Гаилә әгьза</w:t>
            </w:r>
            <w:r w:rsidRPr="002446CC">
              <w:rPr>
                <w:rFonts w:ascii="Times New Roman" w:eastAsia="Times New Roman" w:hAnsi="Times New Roman" w:cs="Times New Roman"/>
                <w:sz w:val="24"/>
                <w:szCs w:val="24"/>
                <w:lang w:val="tt-RU" w:eastAsia="ru-RU"/>
              </w:rPr>
              <w:t>ләренә карата мәрхәмәтлелек, хөрмәтләү хисләре тәрбияләү. Аларга карата ярату хисләрен рәсемдә чагылдырырга тәкьдим итү. Кеше фигурасын ясарга өйрәтүне дәвам итү. Пропорция сакларга, бала һәм олы кеше арасындагы ч</w:t>
            </w:r>
            <w:r>
              <w:rPr>
                <w:rFonts w:ascii="Times New Roman" w:eastAsia="Times New Roman" w:hAnsi="Times New Roman" w:cs="Times New Roman"/>
                <w:sz w:val="24"/>
                <w:szCs w:val="24"/>
                <w:lang w:val="tt-RU" w:eastAsia="ru-RU"/>
              </w:rPr>
              <w:t>агыштырманы</w:t>
            </w:r>
            <w:r w:rsidRPr="002446CC">
              <w:rPr>
                <w:rFonts w:ascii="Times New Roman" w:eastAsia="Times New Roman" w:hAnsi="Times New Roman" w:cs="Times New Roman"/>
                <w:sz w:val="24"/>
                <w:szCs w:val="24"/>
                <w:lang w:val="tt-RU" w:eastAsia="ru-RU"/>
              </w:rPr>
              <w:t xml:space="preserve"> чагылдырырга өйрәтү. </w:t>
            </w:r>
          </w:p>
        </w:tc>
      </w:tr>
      <w:tr w:rsidR="00096AB3" w:rsidRPr="00713E93" w:rsidTr="00096AB3">
        <w:trPr>
          <w:trHeight w:val="1977"/>
        </w:trPr>
        <w:tc>
          <w:tcPr>
            <w:tcW w:w="1809" w:type="dxa"/>
            <w:vMerge/>
          </w:tcPr>
          <w:p w:rsidR="00096AB3" w:rsidRPr="00541646" w:rsidRDefault="00096AB3" w:rsidP="00CE51BA">
            <w:pPr>
              <w:rPr>
                <w:rFonts w:ascii="Times New Roman" w:hAnsi="Times New Roman"/>
                <w:b/>
                <w:sz w:val="24"/>
                <w:szCs w:val="24"/>
                <w:lang w:val="tt-RU"/>
              </w:rPr>
            </w:pPr>
          </w:p>
        </w:tc>
        <w:tc>
          <w:tcPr>
            <w:tcW w:w="1423" w:type="dxa"/>
            <w:vMerge/>
          </w:tcPr>
          <w:p w:rsidR="00096AB3" w:rsidRPr="00C94C85" w:rsidRDefault="00096AB3" w:rsidP="00CE51BA">
            <w:pPr>
              <w:pStyle w:val="af1"/>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Кисеп ябыштыру</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Төнбоек чәчәге</w:t>
            </w:r>
          </w:p>
          <w:p w:rsidR="00096AB3" w:rsidRDefault="00096AB3" w:rsidP="00CE51BA">
            <w:pPr>
              <w:pStyle w:val="af1"/>
              <w:jc w:val="center"/>
              <w:rPr>
                <w:rFonts w:ascii="Times New Roman" w:hAnsi="Times New Roman"/>
                <w:sz w:val="24"/>
                <w:szCs w:val="24"/>
                <w:lang w:val="tt-RU"/>
              </w:rPr>
            </w:pPr>
          </w:p>
        </w:tc>
        <w:tc>
          <w:tcPr>
            <w:tcW w:w="4286" w:type="dxa"/>
          </w:tcPr>
          <w:p w:rsidR="00096AB3" w:rsidRPr="00C618DB" w:rsidRDefault="00096AB3" w:rsidP="00CE51BA">
            <w:pPr>
              <w:jc w:val="both"/>
              <w:rPr>
                <w:rFonts w:ascii="Times New Roman" w:hAnsi="Times New Roman" w:cs="Times New Roman"/>
                <w:sz w:val="24"/>
                <w:szCs w:val="24"/>
                <w:lang w:val="tt-RU"/>
              </w:rPr>
            </w:pPr>
            <w:r>
              <w:rPr>
                <w:rFonts w:ascii="Times New Roman" w:hAnsi="Times New Roman"/>
                <w:sz w:val="24"/>
                <w:szCs w:val="24"/>
                <w:lang w:val="tt-RU"/>
              </w:rPr>
              <w:t>Балаларда әниләренә карата, гаилә әгъзаларына карата җылы мөнәсәбәт, ягымлы караш, игътибарлылык тәрбияләү. Кул чуклары хәрәкәтен камилләштерү. Төнбоек чәчәге ясарга өйрәтү. Эшләгәндә игътибарлы булып, пөхтә эшләүләренә ирешү.</w:t>
            </w:r>
          </w:p>
        </w:tc>
      </w:tr>
      <w:tr w:rsidR="00096AB3" w:rsidRPr="00541646" w:rsidTr="00096AB3">
        <w:trPr>
          <w:trHeight w:val="1409"/>
        </w:trPr>
        <w:tc>
          <w:tcPr>
            <w:tcW w:w="1809" w:type="dxa"/>
            <w:vMerge/>
          </w:tcPr>
          <w:p w:rsidR="00096AB3" w:rsidRPr="00541646" w:rsidRDefault="00096AB3" w:rsidP="00CE51BA">
            <w:pPr>
              <w:rPr>
                <w:rFonts w:ascii="Times New Roman" w:hAnsi="Times New Roman"/>
                <w:b/>
                <w:sz w:val="24"/>
                <w:szCs w:val="24"/>
                <w:lang w:val="tt-RU"/>
              </w:rPr>
            </w:pPr>
          </w:p>
        </w:tc>
        <w:tc>
          <w:tcPr>
            <w:tcW w:w="1423" w:type="dxa"/>
            <w:vMerge/>
          </w:tcPr>
          <w:p w:rsidR="00096AB3" w:rsidRPr="00C94C85" w:rsidRDefault="00096AB3" w:rsidP="00CE51BA">
            <w:pPr>
              <w:pStyle w:val="af1"/>
              <w:jc w:val="center"/>
              <w:rPr>
                <w:rFonts w:ascii="Times New Roman" w:hAnsi="Times New Roman"/>
                <w:b/>
                <w:sz w:val="24"/>
                <w:szCs w:val="24"/>
                <w:lang w:val="tt-RU"/>
              </w:rPr>
            </w:pPr>
          </w:p>
        </w:tc>
        <w:tc>
          <w:tcPr>
            <w:tcW w:w="1838" w:type="dxa"/>
            <w:gridSpan w:val="2"/>
          </w:tcPr>
          <w:p w:rsidR="00096AB3" w:rsidRPr="00572C17" w:rsidRDefault="00096AB3" w:rsidP="00CE51BA">
            <w:pPr>
              <w:pStyle w:val="af1"/>
              <w:jc w:val="center"/>
              <w:rPr>
                <w:rFonts w:ascii="Times New Roman" w:hAnsi="Times New Roman"/>
                <w:sz w:val="24"/>
                <w:szCs w:val="24"/>
                <w:u w:val="single"/>
                <w:lang w:val="tt-RU"/>
              </w:rPr>
            </w:pPr>
            <w:r w:rsidRPr="00572C17">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Кояш бүләк итәбез</w:t>
            </w:r>
          </w:p>
        </w:tc>
        <w:tc>
          <w:tcPr>
            <w:tcW w:w="4286" w:type="dxa"/>
          </w:tcPr>
          <w:p w:rsidR="00096AB3" w:rsidRPr="002F6460" w:rsidRDefault="00096AB3" w:rsidP="00CE51BA">
            <w:pPr>
              <w:jc w:val="both"/>
              <w:rPr>
                <w:rFonts w:ascii="Times New Roman" w:eastAsia="Times New Roman" w:hAnsi="Times New Roman" w:cs="Times New Roman"/>
                <w:sz w:val="24"/>
                <w:szCs w:val="24"/>
                <w:lang w:val="tt-RU" w:eastAsia="ru-RU"/>
              </w:rPr>
            </w:pPr>
            <w:r w:rsidRPr="00011278">
              <w:rPr>
                <w:rFonts w:ascii="Times New Roman" w:eastAsia="Times New Roman" w:hAnsi="Times New Roman" w:cs="Times New Roman"/>
                <w:sz w:val="24"/>
                <w:szCs w:val="24"/>
                <w:lang w:val="tt-RU" w:eastAsia="ru-RU"/>
              </w:rPr>
              <w:t xml:space="preserve">Гаилә әгьзаларына, әниләргә карата мәрхәмәтлелек, хөрмәтләү хисләре тәрбияләү. Кул чуклары белән гуашь ярдәмендә кояш ясарга өрәтүе дәвам итү. </w:t>
            </w:r>
            <w:r w:rsidRPr="00011278">
              <w:rPr>
                <w:rFonts w:ascii="Times New Roman" w:eastAsia="Times New Roman" w:hAnsi="Times New Roman" w:cs="Times New Roman"/>
                <w:sz w:val="24"/>
                <w:szCs w:val="24"/>
                <w:lang w:eastAsia="ru-RU"/>
              </w:rPr>
              <w:t>Чиста, пөхтәэшләүләренәирешү.</w:t>
            </w:r>
          </w:p>
        </w:tc>
      </w:tr>
      <w:tr w:rsidR="00096AB3" w:rsidRPr="00541646" w:rsidTr="00096AB3">
        <w:trPr>
          <w:trHeight w:val="2394"/>
        </w:trPr>
        <w:tc>
          <w:tcPr>
            <w:tcW w:w="1809" w:type="dxa"/>
            <w:vMerge/>
          </w:tcPr>
          <w:p w:rsidR="00096AB3" w:rsidRPr="00541646" w:rsidRDefault="00096AB3" w:rsidP="00CE51BA">
            <w:pPr>
              <w:rPr>
                <w:rFonts w:ascii="Times New Roman" w:hAnsi="Times New Roman"/>
                <w:b/>
                <w:sz w:val="24"/>
                <w:szCs w:val="24"/>
                <w:lang w:val="tt-RU"/>
              </w:rPr>
            </w:pPr>
          </w:p>
        </w:tc>
        <w:tc>
          <w:tcPr>
            <w:tcW w:w="1423" w:type="dxa"/>
            <w:vMerge/>
          </w:tcPr>
          <w:p w:rsidR="00096AB3" w:rsidRPr="00C94C85" w:rsidRDefault="00096AB3" w:rsidP="00CE51BA">
            <w:pPr>
              <w:pStyle w:val="af1"/>
              <w:jc w:val="center"/>
              <w:rPr>
                <w:rFonts w:ascii="Times New Roman" w:hAnsi="Times New Roman"/>
                <w:b/>
                <w:sz w:val="24"/>
                <w:szCs w:val="24"/>
                <w:lang w:val="tt-RU"/>
              </w:rPr>
            </w:pPr>
          </w:p>
        </w:tc>
        <w:tc>
          <w:tcPr>
            <w:tcW w:w="1838" w:type="dxa"/>
            <w:gridSpan w:val="2"/>
          </w:tcPr>
          <w:p w:rsidR="00096AB3" w:rsidRPr="00572C17" w:rsidRDefault="00096AB3" w:rsidP="00CE51BA">
            <w:pPr>
              <w:pStyle w:val="af1"/>
              <w:jc w:val="center"/>
              <w:rPr>
                <w:rFonts w:ascii="Times New Roman" w:hAnsi="Times New Roman"/>
                <w:sz w:val="24"/>
                <w:szCs w:val="24"/>
                <w:u w:val="single"/>
                <w:lang w:val="tt-RU"/>
              </w:rPr>
            </w:pPr>
            <w:r w:rsidRPr="00572C17">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p>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Е.Чарушин “Бәбкәләре белән үрдәк” әсәре буенча</w:t>
            </w:r>
          </w:p>
          <w:p w:rsidR="00096AB3" w:rsidRPr="004A26A1" w:rsidRDefault="00096AB3" w:rsidP="00CE51BA">
            <w:pPr>
              <w:pStyle w:val="af1"/>
              <w:rPr>
                <w:rFonts w:ascii="Times New Roman" w:hAnsi="Times New Roman"/>
                <w:sz w:val="24"/>
                <w:szCs w:val="24"/>
                <w:lang w:val="tt-RU"/>
              </w:rPr>
            </w:pPr>
          </w:p>
        </w:tc>
        <w:tc>
          <w:tcPr>
            <w:tcW w:w="4286" w:type="dxa"/>
          </w:tcPr>
          <w:p w:rsidR="00096AB3" w:rsidRDefault="00096AB3" w:rsidP="00CE51BA">
            <w:pPr>
              <w:jc w:val="both"/>
              <w:rPr>
                <w:rFonts w:ascii="Times New Roman" w:hAnsi="Times New Roman"/>
                <w:sz w:val="24"/>
                <w:szCs w:val="24"/>
                <w:lang w:val="tt-RU"/>
              </w:rPr>
            </w:pPr>
            <w:r>
              <w:rPr>
                <w:rFonts w:ascii="Times New Roman" w:hAnsi="Times New Roman" w:cs="Times New Roman"/>
                <w:sz w:val="24"/>
                <w:szCs w:val="24"/>
                <w:lang w:val="tt-RU"/>
              </w:rPr>
              <w:t>Кошларны төсле таплар ярдәмендә ясарга, аларның үзенчәлекләрен, характерлы торышларын рәсем аша җиткерергә өйрәтүне дәвам итү. Сүрәтне кәгаз</w:t>
            </w:r>
            <w:r w:rsidRPr="00C618DB">
              <w:rPr>
                <w:rFonts w:ascii="Times New Roman" w:hAnsi="Times New Roman" w:cs="Times New Roman"/>
                <w:sz w:val="24"/>
                <w:szCs w:val="24"/>
                <w:lang w:val="tt-RU"/>
              </w:rPr>
              <w:t>ь</w:t>
            </w:r>
            <w:r>
              <w:rPr>
                <w:rFonts w:ascii="Times New Roman" w:hAnsi="Times New Roman" w:cs="Times New Roman"/>
                <w:sz w:val="24"/>
                <w:szCs w:val="24"/>
                <w:lang w:val="tt-RU"/>
              </w:rPr>
              <w:t xml:space="preserve"> битен тутырып ясауга, акварел</w:t>
            </w:r>
            <w:r w:rsidRPr="00C618DB">
              <w:rPr>
                <w:rFonts w:ascii="Times New Roman" w:eastAsia="Calibri" w:hAnsi="Times New Roman" w:cs="Times New Roman"/>
                <w:sz w:val="24"/>
                <w:szCs w:val="24"/>
                <w:lang w:val="tt-RU"/>
              </w:rPr>
              <w:t>ь</w:t>
            </w:r>
            <w:r>
              <w:rPr>
                <w:rFonts w:ascii="Times New Roman" w:eastAsia="Calibri" w:hAnsi="Times New Roman" w:cs="Times New Roman"/>
                <w:sz w:val="24"/>
                <w:szCs w:val="24"/>
                <w:lang w:val="tt-RU"/>
              </w:rPr>
              <w:t xml:space="preserve"> буяуларны алдан юешләп эшләү </w:t>
            </w:r>
            <w:r>
              <w:rPr>
                <w:rFonts w:ascii="Times New Roman" w:hAnsi="Times New Roman"/>
                <w:sz w:val="24"/>
                <w:szCs w:val="24"/>
                <w:lang w:val="tt-RU"/>
              </w:rPr>
              <w:t>күнекмәләрен ныгыту. Әдәби әсәрләрдән тәэсирләнүләренә ирешү.</w:t>
            </w:r>
          </w:p>
        </w:tc>
      </w:tr>
      <w:tr w:rsidR="00096AB3" w:rsidRPr="00713E93" w:rsidTr="00096AB3">
        <w:trPr>
          <w:trHeight w:val="1975"/>
        </w:trPr>
        <w:tc>
          <w:tcPr>
            <w:tcW w:w="1809" w:type="dxa"/>
            <w:vMerge/>
          </w:tcPr>
          <w:p w:rsidR="00096AB3" w:rsidRPr="00541646" w:rsidRDefault="00096AB3" w:rsidP="00CE51BA">
            <w:pPr>
              <w:rPr>
                <w:rFonts w:ascii="Times New Roman" w:hAnsi="Times New Roman"/>
                <w:b/>
                <w:sz w:val="24"/>
                <w:szCs w:val="24"/>
                <w:lang w:val="tt-RU"/>
              </w:rPr>
            </w:pPr>
          </w:p>
        </w:tc>
        <w:tc>
          <w:tcPr>
            <w:tcW w:w="1423" w:type="dxa"/>
            <w:vMerge/>
          </w:tcPr>
          <w:p w:rsidR="00096AB3" w:rsidRPr="00C94C85" w:rsidRDefault="00096AB3" w:rsidP="00CE51BA">
            <w:pPr>
              <w:pStyle w:val="af1"/>
              <w:jc w:val="center"/>
              <w:rPr>
                <w:rFonts w:ascii="Times New Roman" w:hAnsi="Times New Roman"/>
                <w:b/>
                <w:sz w:val="24"/>
                <w:szCs w:val="24"/>
                <w:lang w:val="tt-RU"/>
              </w:rPr>
            </w:pPr>
          </w:p>
        </w:tc>
        <w:tc>
          <w:tcPr>
            <w:tcW w:w="1838" w:type="dxa"/>
            <w:gridSpan w:val="2"/>
          </w:tcPr>
          <w:p w:rsidR="00096AB3" w:rsidRPr="00C33C57" w:rsidRDefault="00096AB3" w:rsidP="00CE51BA">
            <w:pPr>
              <w:pStyle w:val="af1"/>
              <w:jc w:val="center"/>
              <w:rPr>
                <w:rFonts w:ascii="Times New Roman" w:hAnsi="Times New Roman"/>
                <w:sz w:val="24"/>
                <w:szCs w:val="24"/>
                <w:u w:val="single"/>
                <w:lang w:val="tt-RU"/>
              </w:rPr>
            </w:pPr>
            <w:r w:rsidRPr="00C33C57">
              <w:rPr>
                <w:rFonts w:ascii="Times New Roman" w:hAnsi="Times New Roman"/>
                <w:sz w:val="24"/>
                <w:szCs w:val="24"/>
                <w:u w:val="single"/>
                <w:lang w:val="tt-RU"/>
              </w:rPr>
              <w:t>Әвәләү</w:t>
            </w:r>
          </w:p>
          <w:p w:rsidR="00096AB3" w:rsidRPr="00572C17" w:rsidRDefault="00096AB3" w:rsidP="00CE51BA">
            <w:pPr>
              <w:pStyle w:val="af1"/>
              <w:jc w:val="center"/>
              <w:rPr>
                <w:rFonts w:ascii="Times New Roman" w:hAnsi="Times New Roman"/>
                <w:sz w:val="24"/>
                <w:szCs w:val="24"/>
                <w:u w:val="single"/>
                <w:lang w:val="tt-RU"/>
              </w:rPr>
            </w:pPr>
            <w:r w:rsidRPr="004A26A1">
              <w:rPr>
                <w:rFonts w:ascii="Times New Roman" w:hAnsi="Times New Roman"/>
                <w:sz w:val="24"/>
                <w:szCs w:val="24"/>
                <w:lang w:val="tt-RU"/>
              </w:rPr>
              <w:t>Бәйрәм бүләге</w:t>
            </w:r>
          </w:p>
        </w:tc>
        <w:tc>
          <w:tcPr>
            <w:tcW w:w="4286" w:type="dxa"/>
          </w:tcPr>
          <w:p w:rsidR="00096AB3" w:rsidRDefault="00096AB3" w:rsidP="00CE51BA">
            <w:pPr>
              <w:jc w:val="both"/>
              <w:rPr>
                <w:rFonts w:ascii="Times New Roman" w:hAnsi="Times New Roman" w:cs="Times New Roman"/>
                <w:sz w:val="24"/>
                <w:szCs w:val="24"/>
                <w:lang w:val="tt-RU"/>
              </w:rPr>
            </w:pPr>
            <w:r w:rsidRPr="00466916">
              <w:rPr>
                <w:rFonts w:ascii="Times New Roman" w:hAnsi="Times New Roman" w:cs="Times New Roman"/>
                <w:sz w:val="24"/>
                <w:szCs w:val="24"/>
                <w:lang w:val="tt-RU"/>
              </w:rPr>
              <w:t xml:space="preserve">Балалар үзләренең теләкләре буенча </w:t>
            </w:r>
            <w:r>
              <w:rPr>
                <w:rFonts w:ascii="Times New Roman" w:hAnsi="Times New Roman" w:cs="Times New Roman"/>
                <w:sz w:val="24"/>
                <w:szCs w:val="24"/>
                <w:lang w:val="tt-RU"/>
              </w:rPr>
              <w:t xml:space="preserve">әниләренә </w:t>
            </w:r>
            <w:r w:rsidRPr="00466916">
              <w:rPr>
                <w:rFonts w:ascii="Times New Roman" w:hAnsi="Times New Roman" w:cs="Times New Roman"/>
                <w:sz w:val="24"/>
                <w:szCs w:val="24"/>
                <w:lang w:val="tt-RU"/>
              </w:rPr>
              <w:t>ясыйсы килгән әйберләрен сайлау. Үзләре сайлаган эшне ахырына кадәр җиткерүләренә ирешү</w:t>
            </w:r>
            <w:r>
              <w:rPr>
                <w:rFonts w:ascii="Times New Roman" w:hAnsi="Times New Roman" w:cs="Times New Roman"/>
                <w:sz w:val="24"/>
                <w:szCs w:val="24"/>
                <w:lang w:val="tt-RU"/>
              </w:rPr>
              <w:t>. Бер –берсенә ярдәмләшеп эшләү күнекмәсен ныгыту.Чиста-пөхтә эшләүләренә күнектерү.</w:t>
            </w:r>
          </w:p>
        </w:tc>
      </w:tr>
      <w:tr w:rsidR="00096AB3" w:rsidRPr="002F6460" w:rsidTr="00096AB3">
        <w:trPr>
          <w:trHeight w:val="3406"/>
        </w:trPr>
        <w:tc>
          <w:tcPr>
            <w:tcW w:w="1809" w:type="dxa"/>
            <w:vMerge w:val="restart"/>
          </w:tcPr>
          <w:p w:rsidR="00096AB3" w:rsidRDefault="00096AB3" w:rsidP="00CE51BA">
            <w:pPr>
              <w:spacing w:after="200" w:line="276" w:lineRule="auto"/>
              <w:rPr>
                <w:rFonts w:ascii="Times New Roman" w:eastAsia="Times New Roman" w:hAnsi="Times New Roman"/>
                <w:b/>
                <w:bCs/>
                <w:sz w:val="24"/>
                <w:szCs w:val="24"/>
                <w:lang w:val="tt-RU" w:eastAsia="ru-RU"/>
              </w:rPr>
            </w:pPr>
            <w:r w:rsidRPr="00F24FE5">
              <w:rPr>
                <w:rFonts w:ascii="Times New Roman" w:eastAsia="Times New Roman" w:hAnsi="Times New Roman"/>
                <w:b/>
                <w:bCs/>
                <w:sz w:val="24"/>
                <w:szCs w:val="24"/>
                <w:lang w:val="tt-RU" w:eastAsia="ru-RU"/>
              </w:rPr>
              <w:t>Исәнме, кыш</w:t>
            </w:r>
          </w:p>
          <w:p w:rsidR="00096AB3" w:rsidRPr="00F24FE5" w:rsidRDefault="00096AB3" w:rsidP="00CE51BA">
            <w:pPr>
              <w:spacing w:after="200" w:line="276" w:lineRule="auto"/>
              <w:rPr>
                <w:rFonts w:ascii="Times New Roman" w:hAnsi="Times New Roman"/>
                <w:b/>
                <w:bCs/>
                <w:sz w:val="24"/>
                <w:szCs w:val="24"/>
                <w:lang w:val="tt-RU"/>
              </w:rPr>
            </w:pPr>
            <w:r w:rsidRPr="00F24FE5">
              <w:rPr>
                <w:rFonts w:ascii="Times New Roman" w:hAnsi="Times New Roman"/>
                <w:b/>
                <w:sz w:val="24"/>
                <w:szCs w:val="24"/>
                <w:lang w:val="tt-RU"/>
              </w:rPr>
              <w:t>Безгә кыш нәрсә бүләк итә, нәрсә белән сөендерә.</w:t>
            </w:r>
          </w:p>
          <w:p w:rsidR="00096AB3" w:rsidRPr="00F24FE5" w:rsidRDefault="00096AB3" w:rsidP="00CE51BA">
            <w:pPr>
              <w:rPr>
                <w:rFonts w:ascii="Times New Roman" w:hAnsi="Times New Roman"/>
                <w:b/>
                <w:sz w:val="24"/>
                <w:szCs w:val="24"/>
                <w:lang w:val="tt-RU"/>
              </w:rPr>
            </w:pPr>
            <w:r w:rsidRPr="00F24FE5">
              <w:rPr>
                <w:rFonts w:ascii="Times New Roman" w:hAnsi="Times New Roman"/>
                <w:b/>
                <w:sz w:val="24"/>
                <w:szCs w:val="24"/>
                <w:lang w:val="tt-RU"/>
              </w:rPr>
              <w:t>Кышкы табигатьнең матурлыгы</w:t>
            </w:r>
          </w:p>
          <w:p w:rsidR="00096AB3" w:rsidRDefault="00096AB3" w:rsidP="00CE51BA">
            <w:pPr>
              <w:rPr>
                <w:rFonts w:ascii="Times New Roman" w:eastAsia="Times New Roman" w:hAnsi="Times New Roman"/>
                <w:b/>
                <w:bCs/>
                <w:sz w:val="24"/>
                <w:szCs w:val="24"/>
                <w:lang w:val="tt-RU" w:eastAsia="ru-RU"/>
              </w:rPr>
            </w:pPr>
          </w:p>
        </w:tc>
        <w:tc>
          <w:tcPr>
            <w:tcW w:w="1423" w:type="dxa"/>
            <w:vMerge w:val="restart"/>
          </w:tcPr>
          <w:p w:rsidR="00096AB3" w:rsidRPr="007131FE" w:rsidRDefault="00096AB3" w:rsidP="00CE51BA">
            <w:pPr>
              <w:spacing w:after="200"/>
              <w:jc w:val="center"/>
              <w:rPr>
                <w:rFonts w:ascii="Times New Roman" w:hAnsi="Times New Roman"/>
                <w:b/>
                <w:sz w:val="24"/>
                <w:szCs w:val="24"/>
                <w:lang w:val="tt-RU"/>
              </w:rPr>
            </w:pPr>
            <w:r w:rsidRPr="007131FE">
              <w:rPr>
                <w:rFonts w:ascii="Times New Roman" w:hAnsi="Times New Roman"/>
                <w:b/>
                <w:sz w:val="24"/>
                <w:szCs w:val="24"/>
                <w:lang w:val="tt-RU"/>
              </w:rPr>
              <w:t>Декабрь</w:t>
            </w:r>
          </w:p>
          <w:p w:rsidR="00096AB3" w:rsidRPr="00F24FE5" w:rsidRDefault="00096AB3" w:rsidP="00CE51BA">
            <w:pPr>
              <w:spacing w:after="200"/>
              <w:jc w:val="center"/>
              <w:rPr>
                <w:rFonts w:ascii="Times New Roman" w:hAnsi="Times New Roman"/>
                <w:sz w:val="24"/>
                <w:szCs w:val="24"/>
                <w:lang w:val="tt-RU"/>
              </w:rPr>
            </w:pPr>
            <w:r w:rsidRPr="00F24FE5">
              <w:rPr>
                <w:rFonts w:ascii="Times New Roman" w:hAnsi="Times New Roman"/>
                <w:sz w:val="24"/>
                <w:szCs w:val="24"/>
                <w:lang w:val="tt-RU"/>
              </w:rPr>
              <w:t>1 атна</w:t>
            </w:r>
          </w:p>
          <w:p w:rsidR="00096AB3" w:rsidRPr="00925C3C"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Pr="00F24FE5" w:rsidRDefault="00096AB3" w:rsidP="00CE51BA">
            <w:pPr>
              <w:jc w:val="center"/>
              <w:rPr>
                <w:rFonts w:ascii="Times New Roman" w:hAnsi="Times New Roman"/>
                <w:sz w:val="24"/>
                <w:szCs w:val="24"/>
                <w:u w:val="single"/>
                <w:lang w:val="tt-RU"/>
              </w:rPr>
            </w:pPr>
            <w:r w:rsidRPr="00F24FE5">
              <w:rPr>
                <w:rFonts w:ascii="Times New Roman" w:hAnsi="Times New Roman"/>
                <w:sz w:val="24"/>
                <w:szCs w:val="24"/>
                <w:u w:val="single"/>
                <w:lang w:val="tt-RU"/>
              </w:rPr>
              <w:t>Рәсем</w:t>
            </w:r>
          </w:p>
          <w:p w:rsidR="00096AB3" w:rsidRPr="00F24FE5" w:rsidRDefault="00096AB3" w:rsidP="00CE51BA">
            <w:pPr>
              <w:pStyle w:val="af1"/>
              <w:jc w:val="center"/>
              <w:rPr>
                <w:rFonts w:ascii="Times New Roman" w:eastAsia="Times New Roman" w:hAnsi="Times New Roman"/>
                <w:sz w:val="24"/>
                <w:szCs w:val="24"/>
                <w:lang w:val="tt-RU" w:eastAsia="ru-RU"/>
              </w:rPr>
            </w:pPr>
            <w:r w:rsidRPr="00F24FE5">
              <w:rPr>
                <w:rFonts w:ascii="Times New Roman" w:eastAsia="Times New Roman" w:hAnsi="Times New Roman"/>
                <w:sz w:val="24"/>
                <w:szCs w:val="24"/>
                <w:lang w:val="tt-RU" w:eastAsia="ru-RU"/>
              </w:rPr>
              <w:t>Кышкы урман</w:t>
            </w:r>
          </w:p>
          <w:p w:rsidR="00096AB3" w:rsidRDefault="00096AB3" w:rsidP="00CE51BA">
            <w:pPr>
              <w:pStyle w:val="af1"/>
              <w:jc w:val="center"/>
              <w:rPr>
                <w:rFonts w:ascii="Times New Roman" w:hAnsi="Times New Roman"/>
                <w:sz w:val="24"/>
                <w:szCs w:val="24"/>
                <w:u w:val="single"/>
                <w:lang w:val="tt-RU"/>
              </w:rPr>
            </w:pPr>
          </w:p>
          <w:p w:rsidR="00096AB3" w:rsidRPr="0022543F" w:rsidRDefault="00096AB3" w:rsidP="00CE51BA">
            <w:pPr>
              <w:rPr>
                <w:lang w:val="tt-RU"/>
              </w:rPr>
            </w:pPr>
          </w:p>
          <w:p w:rsidR="00096AB3" w:rsidRPr="0022543F"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tabs>
                <w:tab w:val="left" w:pos="1365"/>
              </w:tabs>
              <w:rPr>
                <w:lang w:val="tt-RU"/>
              </w:rPr>
            </w:pPr>
            <w:r>
              <w:rPr>
                <w:lang w:val="tt-RU"/>
              </w:rPr>
              <w:tab/>
            </w:r>
          </w:p>
          <w:p w:rsidR="00096AB3" w:rsidRDefault="00096AB3" w:rsidP="00CE51BA">
            <w:pPr>
              <w:tabs>
                <w:tab w:val="left" w:pos="1365"/>
              </w:tabs>
              <w:rPr>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Pr="0022543F" w:rsidRDefault="00096AB3" w:rsidP="00CE51BA">
            <w:pPr>
              <w:pStyle w:val="af1"/>
              <w:rPr>
                <w:lang w:val="tt-RU"/>
              </w:rPr>
            </w:pPr>
          </w:p>
        </w:tc>
        <w:tc>
          <w:tcPr>
            <w:tcW w:w="4286" w:type="dxa"/>
            <w:tcBorders>
              <w:bottom w:val="single" w:sz="4" w:space="0" w:color="auto"/>
            </w:tcBorders>
          </w:tcPr>
          <w:p w:rsidR="00096AB3" w:rsidRDefault="00096AB3" w:rsidP="00CE51BA">
            <w:pPr>
              <w:jc w:val="both"/>
              <w:rPr>
                <w:rFonts w:ascii="Times New Roman" w:hAnsi="Times New Roman"/>
                <w:sz w:val="24"/>
                <w:szCs w:val="24"/>
                <w:lang w:val="tt-RU"/>
              </w:rPr>
            </w:pPr>
            <w:r w:rsidRPr="00F24FE5">
              <w:rPr>
                <w:rFonts w:ascii="Times New Roman" w:hAnsi="Times New Roman"/>
                <w:sz w:val="24"/>
                <w:szCs w:val="24"/>
                <w:lang w:val="tt-RU"/>
              </w:rPr>
              <w:t>Балаларны рәсем ясауның төрле техникалары (тап төшерү, таякчык белән өрү) белән таныштыруны дәвам итү.Балаларның композиция төзү күнекмәләрен ныгытырга,сүрәтләрне предметларның кайда урнашуларына карап (алда, уртада, арткы планда) , аларның күләмнәре аермасын күрсәтеп урнаштырырга өйрәтү. Иҗади фантазияләрен, кызыксынучанлыкларын, пөхтәлекләрен үстерү.</w:t>
            </w:r>
          </w:p>
        </w:tc>
      </w:tr>
      <w:tr w:rsidR="00096AB3" w:rsidRPr="0032283E" w:rsidTr="00096AB3">
        <w:trPr>
          <w:trHeight w:val="2683"/>
        </w:trPr>
        <w:tc>
          <w:tcPr>
            <w:tcW w:w="1809" w:type="dxa"/>
            <w:vMerge/>
          </w:tcPr>
          <w:p w:rsidR="00096AB3" w:rsidRPr="00F24FE5" w:rsidRDefault="00096AB3" w:rsidP="00CE51BA">
            <w:pPr>
              <w:rPr>
                <w:rFonts w:ascii="Times New Roman" w:eastAsia="Times New Roman" w:hAnsi="Times New Roman"/>
                <w:b/>
                <w:bCs/>
                <w:sz w:val="24"/>
                <w:szCs w:val="24"/>
                <w:lang w:val="tt-RU" w:eastAsia="ru-RU"/>
              </w:rPr>
            </w:pPr>
          </w:p>
        </w:tc>
        <w:tc>
          <w:tcPr>
            <w:tcW w:w="1423" w:type="dxa"/>
            <w:vMerge/>
            <w:tcBorders>
              <w:bottom w:val="single" w:sz="4" w:space="0" w:color="auto"/>
            </w:tcBorders>
          </w:tcPr>
          <w:p w:rsidR="00096AB3" w:rsidRPr="007131FE"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AF6690" w:rsidRDefault="00096AB3" w:rsidP="00CE51BA">
            <w:pPr>
              <w:jc w:val="center"/>
              <w:rPr>
                <w:rFonts w:ascii="Times New Roman" w:hAnsi="Times New Roman"/>
                <w:sz w:val="24"/>
                <w:szCs w:val="24"/>
                <w:lang w:val="tt-RU"/>
              </w:rPr>
            </w:pPr>
            <w:r>
              <w:rPr>
                <w:rFonts w:ascii="Times New Roman" w:hAnsi="Times New Roman"/>
                <w:sz w:val="24"/>
                <w:szCs w:val="24"/>
                <w:lang w:val="tt-RU"/>
              </w:rPr>
              <w:t>Кыш</w:t>
            </w:r>
          </w:p>
        </w:tc>
        <w:tc>
          <w:tcPr>
            <w:tcW w:w="4286" w:type="dxa"/>
            <w:tcBorders>
              <w:bottom w:val="single" w:sz="4" w:space="0" w:color="auto"/>
            </w:tcBorders>
          </w:tcPr>
          <w:p w:rsidR="00096AB3" w:rsidRPr="0032283E" w:rsidRDefault="00096AB3" w:rsidP="00CE51BA">
            <w:pPr>
              <w:jc w:val="both"/>
              <w:rPr>
                <w:rFonts w:ascii="Times New Roman" w:hAnsi="Times New Roman"/>
                <w:sz w:val="24"/>
                <w:szCs w:val="24"/>
                <w:lang w:val="tt-RU"/>
              </w:rPr>
            </w:pPr>
            <w:r>
              <w:rPr>
                <w:rFonts w:ascii="Times New Roman" w:hAnsi="Times New Roman"/>
                <w:sz w:val="24"/>
                <w:szCs w:val="24"/>
                <w:lang w:val="tt-RU"/>
              </w:rPr>
              <w:t xml:space="preserve">Үз фантазияләреннән чыгып кыш фасылын тасвирларга </w:t>
            </w:r>
            <w:r>
              <w:rPr>
                <w:rFonts w:ascii="Times New Roman" w:eastAsia="Calibri" w:hAnsi="Times New Roman" w:cs="Times New Roman"/>
                <w:sz w:val="24"/>
                <w:szCs w:val="24"/>
                <w:lang w:val="tt-RU"/>
              </w:rPr>
              <w:t>тәкъдим итү. Төрле ясау алымнарын, торле материал куллануларына ирешү.</w:t>
            </w:r>
            <w:r>
              <w:rPr>
                <w:rFonts w:ascii="Times New Roman" w:hAnsi="Times New Roman"/>
                <w:sz w:val="24"/>
                <w:szCs w:val="24"/>
                <w:lang w:val="tt-RU"/>
              </w:rPr>
              <w:t xml:space="preserve"> Иҗади фантазияләрен, кызыксынучанлыкларын, танып белү, </w:t>
            </w:r>
            <w:r>
              <w:rPr>
                <w:rFonts w:ascii="Times New Roman" w:eastAsia="Times New Roman" w:hAnsi="Times New Roman" w:cs="Times New Roman"/>
                <w:sz w:val="24"/>
                <w:szCs w:val="24"/>
                <w:lang w:val="tt-RU" w:eastAsia="ru-RU"/>
              </w:rPr>
              <w:t xml:space="preserve">күз алдына китерү сәләтен </w:t>
            </w:r>
            <w:r>
              <w:rPr>
                <w:rFonts w:ascii="Times New Roman" w:eastAsia="Calibri" w:hAnsi="Times New Roman" w:cs="Times New Roman"/>
                <w:sz w:val="24"/>
                <w:szCs w:val="24"/>
                <w:lang w:val="tt-RU"/>
              </w:rPr>
              <w:t>үстерү. Кышкы табигат</w:t>
            </w:r>
            <w:r w:rsidRPr="0032283E">
              <w:rPr>
                <w:rFonts w:ascii="Times New Roman" w:eastAsia="Calibri" w:hAnsi="Times New Roman" w:cs="Times New Roman"/>
                <w:sz w:val="24"/>
                <w:szCs w:val="24"/>
                <w:lang w:val="tt-RU"/>
              </w:rPr>
              <w:t>ь</w:t>
            </w:r>
            <w:r>
              <w:rPr>
                <w:rFonts w:ascii="Times New Roman" w:eastAsia="Calibri" w:hAnsi="Times New Roman" w:cs="Times New Roman"/>
                <w:sz w:val="24"/>
                <w:szCs w:val="24"/>
                <w:lang w:val="tt-RU"/>
              </w:rPr>
              <w:t xml:space="preserve">нең матурлыгына соклану </w:t>
            </w:r>
            <w:r>
              <w:rPr>
                <w:rFonts w:ascii="Times New Roman" w:hAnsi="Times New Roman"/>
                <w:sz w:val="24"/>
                <w:szCs w:val="24"/>
                <w:lang w:val="tt-RU"/>
              </w:rPr>
              <w:t>тәрбияләү.</w:t>
            </w:r>
          </w:p>
        </w:tc>
      </w:tr>
      <w:tr w:rsidR="00096AB3" w:rsidRPr="00F24FE5" w:rsidTr="00096AB3">
        <w:trPr>
          <w:trHeight w:val="2266"/>
        </w:trPr>
        <w:tc>
          <w:tcPr>
            <w:tcW w:w="1809" w:type="dxa"/>
            <w:vMerge/>
          </w:tcPr>
          <w:p w:rsidR="00096AB3" w:rsidRPr="00F24FE5" w:rsidRDefault="00096AB3" w:rsidP="00CE51BA">
            <w:pPr>
              <w:rPr>
                <w:rFonts w:ascii="Times New Roman" w:eastAsia="Times New Roman" w:hAnsi="Times New Roman"/>
                <w:b/>
                <w:bCs/>
                <w:sz w:val="24"/>
                <w:szCs w:val="24"/>
                <w:lang w:val="tt-RU" w:eastAsia="ru-RU"/>
              </w:rPr>
            </w:pPr>
          </w:p>
        </w:tc>
        <w:tc>
          <w:tcPr>
            <w:tcW w:w="1423" w:type="dxa"/>
          </w:tcPr>
          <w:p w:rsidR="00096AB3" w:rsidRPr="007131FE"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Карлы чыршылар</w:t>
            </w:r>
          </w:p>
          <w:p w:rsidR="00096AB3" w:rsidRPr="00F24FE5" w:rsidRDefault="00096AB3" w:rsidP="00CE51BA">
            <w:pPr>
              <w:jc w:val="center"/>
              <w:rPr>
                <w:rFonts w:ascii="Times New Roman" w:hAnsi="Times New Roman"/>
                <w:sz w:val="24"/>
                <w:szCs w:val="24"/>
                <w:u w:val="single"/>
                <w:lang w:val="tt-RU"/>
              </w:rPr>
            </w:pPr>
          </w:p>
        </w:tc>
        <w:tc>
          <w:tcPr>
            <w:tcW w:w="4286" w:type="dxa"/>
            <w:tcBorders>
              <w:bottom w:val="single" w:sz="4" w:space="0" w:color="auto"/>
            </w:tcBorders>
          </w:tcPr>
          <w:p w:rsidR="00096AB3" w:rsidRPr="00F24FE5" w:rsidRDefault="00096AB3" w:rsidP="00CE51BA">
            <w:pPr>
              <w:jc w:val="both"/>
              <w:rPr>
                <w:rFonts w:ascii="Times New Roman" w:hAnsi="Times New Roman"/>
                <w:sz w:val="24"/>
                <w:szCs w:val="24"/>
                <w:lang w:val="tt-RU"/>
              </w:rPr>
            </w:pPr>
            <w:r>
              <w:rPr>
                <w:rFonts w:ascii="Times New Roman" w:hAnsi="Times New Roman"/>
                <w:sz w:val="24"/>
                <w:szCs w:val="24"/>
                <w:lang w:val="tt-RU"/>
              </w:rPr>
              <w:t>Кыш</w:t>
            </w:r>
            <w:r w:rsidRPr="00721FFB">
              <w:rPr>
                <w:rFonts w:ascii="Times New Roman" w:hAnsi="Times New Roman"/>
                <w:sz w:val="24"/>
                <w:szCs w:val="24"/>
                <w:lang w:val="tt-RU"/>
              </w:rPr>
              <w:t>кы табигатькә хас үзенчәлекле билгеләрне күрә белергә, сокланырга өйрәтүне дәвам итү. Пластилинны түгәрәкләү, тамчыны сылау ысулын кулланып карлы чыршы ясау күнекмәсен бирү. Бер төс өстенә икенче төсне кушып эшләү күнекмәсен камилләштерү.</w:t>
            </w:r>
          </w:p>
        </w:tc>
      </w:tr>
      <w:tr w:rsidR="00096AB3" w:rsidRPr="00713E93" w:rsidTr="00096AB3">
        <w:trPr>
          <w:trHeight w:val="1817"/>
        </w:trPr>
        <w:tc>
          <w:tcPr>
            <w:tcW w:w="1809" w:type="dxa"/>
            <w:vMerge w:val="restart"/>
          </w:tcPr>
          <w:p w:rsidR="00096AB3" w:rsidRPr="00541646" w:rsidRDefault="00096AB3" w:rsidP="00CE51BA">
            <w:pPr>
              <w:spacing w:after="200" w:line="276" w:lineRule="auto"/>
              <w:rPr>
                <w:rFonts w:ascii="Times New Roman" w:hAnsi="Times New Roman"/>
                <w:b/>
                <w:sz w:val="24"/>
                <w:szCs w:val="24"/>
                <w:lang w:val="tt-RU"/>
              </w:rPr>
            </w:pPr>
            <w:r w:rsidRPr="00541646">
              <w:rPr>
                <w:rFonts w:ascii="Times New Roman" w:hAnsi="Times New Roman"/>
                <w:b/>
                <w:sz w:val="24"/>
                <w:szCs w:val="24"/>
                <w:lang w:val="tt-RU"/>
              </w:rPr>
              <w:t>Бəла-каза килм</w:t>
            </w:r>
            <w:r w:rsidRPr="00541646">
              <w:rPr>
                <w:rFonts w:ascii="Times New Roman" w:hAnsi="Times New Roman"/>
                <w:b/>
                <w:sz w:val="24"/>
                <w:szCs w:val="24"/>
              </w:rPr>
              <w:t>əсен!</w:t>
            </w:r>
          </w:p>
          <w:p w:rsidR="00096AB3" w:rsidRPr="00C94C85" w:rsidRDefault="00096AB3" w:rsidP="00CE51BA">
            <w:pPr>
              <w:rPr>
                <w:rFonts w:ascii="Times New Roman" w:eastAsia="Times New Roman" w:hAnsi="Times New Roman" w:cs="Times New Roman"/>
                <w:b/>
                <w:sz w:val="24"/>
                <w:szCs w:val="24"/>
                <w:lang w:val="tt-RU" w:eastAsia="ru-RU"/>
              </w:rPr>
            </w:pPr>
            <w:r w:rsidRPr="00C94C85">
              <w:rPr>
                <w:rFonts w:ascii="Times New Roman" w:eastAsia="Times New Roman" w:hAnsi="Times New Roman" w:cs="Times New Roman"/>
                <w:b/>
                <w:sz w:val="24"/>
                <w:szCs w:val="24"/>
                <w:lang w:val="tt-RU" w:eastAsia="ru-RU"/>
              </w:rPr>
              <w:t>Янгын куркынычсызлыгы</w:t>
            </w:r>
          </w:p>
          <w:p w:rsidR="00096AB3" w:rsidRDefault="00096AB3" w:rsidP="00CE51BA">
            <w:pPr>
              <w:rPr>
                <w:rFonts w:ascii="Times New Roman" w:eastAsia="Times New Roman" w:hAnsi="Times New Roman"/>
                <w:b/>
                <w:bCs/>
                <w:sz w:val="24"/>
                <w:szCs w:val="24"/>
                <w:lang w:val="tt-RU" w:eastAsia="ru-RU"/>
              </w:rPr>
            </w:pPr>
          </w:p>
        </w:tc>
        <w:tc>
          <w:tcPr>
            <w:tcW w:w="1423" w:type="dxa"/>
            <w:vMerge w:val="restart"/>
          </w:tcPr>
          <w:p w:rsidR="00096AB3" w:rsidRPr="00541646" w:rsidRDefault="00096AB3" w:rsidP="00CE51BA">
            <w:pPr>
              <w:spacing w:after="200" w:line="276" w:lineRule="auto"/>
              <w:jc w:val="center"/>
              <w:rPr>
                <w:rFonts w:ascii="Times New Roman" w:hAnsi="Times New Roman"/>
                <w:b/>
                <w:sz w:val="24"/>
                <w:szCs w:val="24"/>
                <w:lang w:val="tt-RU"/>
              </w:rPr>
            </w:pPr>
            <w:r w:rsidRPr="00541646">
              <w:rPr>
                <w:rFonts w:ascii="Times New Roman" w:hAnsi="Times New Roman"/>
                <w:b/>
                <w:sz w:val="24"/>
                <w:szCs w:val="24"/>
                <w:lang w:val="tt-RU"/>
              </w:rPr>
              <w:t>Декабрь</w:t>
            </w:r>
          </w:p>
          <w:p w:rsidR="00096AB3" w:rsidRDefault="00096AB3" w:rsidP="00CE51BA">
            <w:pPr>
              <w:spacing w:after="200" w:line="276" w:lineRule="auto"/>
              <w:jc w:val="center"/>
              <w:rPr>
                <w:rFonts w:ascii="Times New Roman" w:hAnsi="Times New Roman"/>
                <w:sz w:val="24"/>
                <w:szCs w:val="24"/>
                <w:lang w:val="tt-RU"/>
              </w:rPr>
            </w:pPr>
            <w:r w:rsidRPr="00541646">
              <w:rPr>
                <w:rFonts w:ascii="Times New Roman" w:eastAsia="Times New Roman" w:hAnsi="Times New Roman"/>
                <w:sz w:val="24"/>
                <w:szCs w:val="24"/>
                <w:lang w:val="tt-RU" w:eastAsia="ru-RU"/>
              </w:rPr>
              <w:t>2 атна</w:t>
            </w:r>
          </w:p>
          <w:p w:rsidR="00096AB3" w:rsidRPr="00925C3C" w:rsidRDefault="00096AB3" w:rsidP="00CE51BA">
            <w:pPr>
              <w:jc w:val="center"/>
              <w:rPr>
                <w:rFonts w:ascii="Times New Roman" w:hAnsi="Times New Roman"/>
                <w:b/>
                <w:sz w:val="24"/>
                <w:szCs w:val="24"/>
                <w:lang w:val="tt-RU"/>
              </w:rPr>
            </w:pPr>
          </w:p>
        </w:tc>
        <w:tc>
          <w:tcPr>
            <w:tcW w:w="1838" w:type="dxa"/>
            <w:gridSpan w:val="2"/>
          </w:tcPr>
          <w:p w:rsidR="00096AB3" w:rsidRPr="00541646" w:rsidRDefault="00096AB3" w:rsidP="00CE51BA">
            <w:pPr>
              <w:jc w:val="center"/>
              <w:rPr>
                <w:rFonts w:ascii="Times New Roman" w:hAnsi="Times New Roman"/>
                <w:sz w:val="24"/>
                <w:szCs w:val="24"/>
                <w:u w:val="single"/>
                <w:lang w:val="tt-RU"/>
              </w:rPr>
            </w:pPr>
            <w:r w:rsidRPr="00541646">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r w:rsidRPr="00541646">
              <w:rPr>
                <w:rFonts w:ascii="Times New Roman" w:eastAsia="Times New Roman" w:hAnsi="Times New Roman"/>
                <w:sz w:val="24"/>
                <w:szCs w:val="24"/>
                <w:lang w:val="tt-RU" w:eastAsia="ru-RU"/>
              </w:rPr>
              <w:t>“Загорелся кошкин дом” әкияте буенча</w:t>
            </w:r>
          </w:p>
          <w:p w:rsidR="00096AB3" w:rsidRDefault="00096AB3" w:rsidP="00CE51BA">
            <w:pPr>
              <w:pStyle w:val="af1"/>
              <w:jc w:val="center"/>
              <w:rPr>
                <w:rFonts w:ascii="Times New Roman" w:hAnsi="Times New Roman"/>
                <w:sz w:val="24"/>
                <w:szCs w:val="24"/>
                <w:u w:val="single"/>
                <w:lang w:val="tt-RU"/>
              </w:rPr>
            </w:pPr>
          </w:p>
        </w:tc>
        <w:tc>
          <w:tcPr>
            <w:tcW w:w="4286" w:type="dxa"/>
          </w:tcPr>
          <w:p w:rsidR="00096AB3" w:rsidRDefault="00096AB3" w:rsidP="00CE51BA">
            <w:pPr>
              <w:jc w:val="both"/>
              <w:rPr>
                <w:rFonts w:ascii="Times New Roman" w:hAnsi="Times New Roman"/>
                <w:sz w:val="24"/>
                <w:szCs w:val="24"/>
                <w:lang w:val="tt-RU"/>
              </w:rPr>
            </w:pPr>
            <w:r>
              <w:rPr>
                <w:rFonts w:ascii="Times New Roman" w:hAnsi="Times New Roman"/>
                <w:sz w:val="24"/>
                <w:szCs w:val="24"/>
                <w:lang w:val="tt-RU"/>
              </w:rPr>
              <w:t>Балаларда пожар куркынычсызлыгын аңлы, җаваплы һәм төгәл үтәүне каилләштерү. “Загорелся кошкин дом” әкиятенә иллюстрация ясау күнекмәсе бирү. Башлаган эшне ахырына кадәр җиткерүләренә ирешү.</w:t>
            </w:r>
          </w:p>
        </w:tc>
      </w:tr>
      <w:tr w:rsidR="00096AB3" w:rsidRPr="00713E93" w:rsidTr="00096AB3">
        <w:trPr>
          <w:trHeight w:val="2160"/>
        </w:trPr>
        <w:tc>
          <w:tcPr>
            <w:tcW w:w="1809" w:type="dxa"/>
            <w:vMerge/>
          </w:tcPr>
          <w:p w:rsidR="00096AB3" w:rsidRPr="00541646" w:rsidRDefault="00096AB3" w:rsidP="00CE51BA">
            <w:pPr>
              <w:rPr>
                <w:rFonts w:ascii="Times New Roman" w:hAnsi="Times New Roman"/>
                <w:b/>
                <w:sz w:val="24"/>
                <w:szCs w:val="24"/>
                <w:lang w:val="tt-RU"/>
              </w:rPr>
            </w:pPr>
          </w:p>
        </w:tc>
        <w:tc>
          <w:tcPr>
            <w:tcW w:w="1423" w:type="dxa"/>
            <w:vMerge/>
          </w:tcPr>
          <w:p w:rsidR="00096AB3" w:rsidRPr="00541646"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234AB2" w:rsidRDefault="00096AB3" w:rsidP="00CE51BA">
            <w:pPr>
              <w:jc w:val="center"/>
              <w:rPr>
                <w:rFonts w:ascii="Times New Roman" w:hAnsi="Times New Roman"/>
                <w:sz w:val="24"/>
                <w:szCs w:val="24"/>
                <w:lang w:val="tt-RU"/>
              </w:rPr>
            </w:pPr>
            <w:r>
              <w:rPr>
                <w:rFonts w:ascii="Times New Roman" w:hAnsi="Times New Roman"/>
                <w:sz w:val="24"/>
                <w:szCs w:val="24"/>
                <w:lang w:val="tt-RU"/>
              </w:rPr>
              <w:t>Янгын сүндерү машинасы</w:t>
            </w:r>
          </w:p>
        </w:tc>
        <w:tc>
          <w:tcPr>
            <w:tcW w:w="4286" w:type="dxa"/>
          </w:tcPr>
          <w:p w:rsidR="00096AB3"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 xml:space="preserve">Зурлыгын, төсен, формасын чагылдырып янгын сүндерү машинасын ясый белүләренә ирешү.Пумаланың очы, яны белән ясау алымнарын ныгыту. </w:t>
            </w:r>
            <w:r>
              <w:rPr>
                <w:rFonts w:ascii="Times New Roman" w:eastAsia="Times New Roman" w:hAnsi="Times New Roman"/>
                <w:sz w:val="24"/>
                <w:szCs w:val="24"/>
                <w:lang w:val="tt-RU" w:eastAsia="ru-RU"/>
              </w:rPr>
              <w:t>Күз алдына китерү сәләтен,</w:t>
            </w:r>
            <w:r>
              <w:rPr>
                <w:rFonts w:ascii="Times New Roman" w:hAnsi="Times New Roman"/>
                <w:sz w:val="24"/>
                <w:szCs w:val="24"/>
                <w:lang w:val="tt-RU"/>
              </w:rPr>
              <w:t xml:space="preserve"> күзәтүчәнлекләрен, игътибарларын арттыру.</w:t>
            </w:r>
          </w:p>
          <w:p w:rsidR="00096AB3" w:rsidRDefault="00096AB3" w:rsidP="00CE51BA">
            <w:pPr>
              <w:jc w:val="both"/>
              <w:rPr>
                <w:rFonts w:ascii="Times New Roman" w:hAnsi="Times New Roman"/>
                <w:sz w:val="24"/>
                <w:szCs w:val="24"/>
                <w:lang w:val="tt-RU"/>
              </w:rPr>
            </w:pPr>
            <w:r>
              <w:rPr>
                <w:rFonts w:ascii="Times New Roman" w:hAnsi="Times New Roman"/>
                <w:sz w:val="24"/>
                <w:szCs w:val="24"/>
                <w:lang w:val="tt-RU"/>
              </w:rPr>
              <w:t>Янгын сүндерүчеләрнең батырлыгына соклану тәрбияләү.</w:t>
            </w:r>
          </w:p>
        </w:tc>
      </w:tr>
      <w:tr w:rsidR="00096AB3" w:rsidRPr="00713E93" w:rsidTr="00096AB3">
        <w:trPr>
          <w:trHeight w:val="1058"/>
        </w:trPr>
        <w:tc>
          <w:tcPr>
            <w:tcW w:w="1809" w:type="dxa"/>
            <w:vMerge/>
          </w:tcPr>
          <w:p w:rsidR="00096AB3" w:rsidRPr="00541646" w:rsidRDefault="00096AB3" w:rsidP="00CE51BA">
            <w:pPr>
              <w:rPr>
                <w:rFonts w:ascii="Times New Roman" w:hAnsi="Times New Roman"/>
                <w:b/>
                <w:sz w:val="24"/>
                <w:szCs w:val="24"/>
                <w:lang w:val="tt-RU"/>
              </w:rPr>
            </w:pPr>
          </w:p>
        </w:tc>
        <w:tc>
          <w:tcPr>
            <w:tcW w:w="1423" w:type="dxa"/>
            <w:vMerge/>
          </w:tcPr>
          <w:p w:rsidR="00096AB3" w:rsidRPr="00541646"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Янгын сүндерү җайланмасы</w:t>
            </w:r>
          </w:p>
          <w:p w:rsidR="00096AB3" w:rsidRPr="00541646" w:rsidRDefault="00096AB3" w:rsidP="00CE51BA">
            <w:pPr>
              <w:pStyle w:val="af1"/>
              <w:jc w:val="center"/>
              <w:rPr>
                <w:rFonts w:ascii="Times New Roman" w:hAnsi="Times New Roman"/>
                <w:sz w:val="24"/>
                <w:szCs w:val="24"/>
                <w:u w:val="single"/>
                <w:lang w:val="tt-RU"/>
              </w:rPr>
            </w:pPr>
          </w:p>
        </w:tc>
        <w:tc>
          <w:tcPr>
            <w:tcW w:w="4286" w:type="dxa"/>
          </w:tcPr>
          <w:p w:rsidR="00096AB3" w:rsidRDefault="00096AB3" w:rsidP="00CE51BA">
            <w:pPr>
              <w:pStyle w:val="af1"/>
              <w:jc w:val="both"/>
              <w:rPr>
                <w:rFonts w:ascii="Times New Roman" w:hAnsi="Times New Roman"/>
                <w:sz w:val="24"/>
                <w:szCs w:val="24"/>
                <w:lang w:val="tt-RU"/>
              </w:rPr>
            </w:pPr>
            <w:r w:rsidRPr="003D0DE3">
              <w:rPr>
                <w:rFonts w:ascii="Times New Roman" w:hAnsi="Times New Roman"/>
                <w:sz w:val="24"/>
                <w:szCs w:val="24"/>
                <w:lang w:val="tt-RU"/>
              </w:rPr>
              <w:t>Куркыныч очракларда ярдәмгә килүче кешеләргә, янгын сүндерүчеләргә рәхмәтле һәм мәрхәмәтле хисләр тәрбияләү. Пластилини ярдәмендә янгын сүндерү җайланмасы ясарга өйрәтү. Утның дус та, дошман да икәнлеген аңлатуны дәвам итү.</w:t>
            </w:r>
          </w:p>
        </w:tc>
      </w:tr>
      <w:tr w:rsidR="00096AB3" w:rsidRPr="00713E93" w:rsidTr="00096AB3">
        <w:trPr>
          <w:trHeight w:val="1974"/>
        </w:trPr>
        <w:tc>
          <w:tcPr>
            <w:tcW w:w="1809" w:type="dxa"/>
            <w:vMerge w:val="restart"/>
          </w:tcPr>
          <w:p w:rsidR="00096AB3" w:rsidRPr="00541646" w:rsidRDefault="00096AB3" w:rsidP="00CE51BA">
            <w:pPr>
              <w:spacing w:after="200" w:line="276" w:lineRule="auto"/>
              <w:rPr>
                <w:rFonts w:ascii="Times New Roman" w:hAnsi="Times New Roman"/>
                <w:b/>
                <w:sz w:val="24"/>
                <w:szCs w:val="24"/>
                <w:lang w:val="tt-RU"/>
              </w:rPr>
            </w:pPr>
            <w:r w:rsidRPr="00541646">
              <w:rPr>
                <w:rFonts w:ascii="Times New Roman" w:hAnsi="Times New Roman"/>
                <w:b/>
                <w:sz w:val="24"/>
                <w:szCs w:val="24"/>
                <w:lang w:val="tt-RU"/>
              </w:rPr>
              <w:t>Урман кунагын бизә.Чыршы өчен уенчыклар</w:t>
            </w:r>
          </w:p>
          <w:p w:rsidR="00096AB3" w:rsidRPr="00541646" w:rsidRDefault="00096AB3" w:rsidP="00CE51BA">
            <w:pPr>
              <w:spacing w:after="200" w:line="276" w:lineRule="auto"/>
              <w:rPr>
                <w:rFonts w:ascii="Times New Roman" w:hAnsi="Times New Roman"/>
                <w:sz w:val="24"/>
                <w:szCs w:val="24"/>
                <w:lang w:val="tt-RU"/>
              </w:rPr>
            </w:pPr>
          </w:p>
          <w:p w:rsidR="00096AB3" w:rsidRPr="00C94C85" w:rsidRDefault="00096AB3" w:rsidP="00CE51BA">
            <w:pPr>
              <w:rPr>
                <w:rFonts w:ascii="Times New Roman" w:eastAsia="Times New Roman" w:hAnsi="Times New Roman" w:cs="Times New Roman"/>
                <w:b/>
                <w:sz w:val="24"/>
                <w:szCs w:val="24"/>
                <w:lang w:val="tt-RU" w:eastAsia="ru-RU"/>
              </w:rPr>
            </w:pPr>
            <w:r w:rsidRPr="00C94C85">
              <w:rPr>
                <w:rFonts w:ascii="Times New Roman" w:eastAsia="Times New Roman" w:hAnsi="Times New Roman" w:cs="Times New Roman"/>
                <w:b/>
                <w:sz w:val="24"/>
                <w:szCs w:val="24"/>
                <w:lang w:val="tt-RU" w:eastAsia="ru-RU"/>
              </w:rPr>
              <w:t>Сихри Яңа ел</w:t>
            </w:r>
          </w:p>
          <w:p w:rsidR="00096AB3" w:rsidRPr="00F32DBC" w:rsidRDefault="00096AB3" w:rsidP="00CE51BA">
            <w:pPr>
              <w:spacing w:after="200" w:line="276" w:lineRule="auto"/>
              <w:rPr>
                <w:rFonts w:ascii="Times New Roman" w:hAnsi="Times New Roman"/>
                <w:b/>
                <w:sz w:val="24"/>
                <w:szCs w:val="24"/>
                <w:lang w:val="tt-RU"/>
              </w:rPr>
            </w:pPr>
          </w:p>
        </w:tc>
        <w:tc>
          <w:tcPr>
            <w:tcW w:w="1423" w:type="dxa"/>
            <w:vMerge w:val="restart"/>
          </w:tcPr>
          <w:p w:rsidR="00096AB3" w:rsidRPr="001C4EBB" w:rsidRDefault="00096AB3" w:rsidP="00CE51BA">
            <w:pPr>
              <w:spacing w:after="200" w:line="276" w:lineRule="auto"/>
              <w:jc w:val="center"/>
              <w:rPr>
                <w:rFonts w:ascii="Times New Roman" w:eastAsia="Times New Roman" w:hAnsi="Times New Roman"/>
                <w:b/>
                <w:sz w:val="24"/>
                <w:szCs w:val="24"/>
                <w:lang w:val="tt-RU" w:eastAsia="ru-RU"/>
              </w:rPr>
            </w:pPr>
            <w:r w:rsidRPr="00541646">
              <w:rPr>
                <w:rFonts w:ascii="Times New Roman" w:eastAsia="Times New Roman" w:hAnsi="Times New Roman"/>
                <w:b/>
                <w:sz w:val="24"/>
                <w:szCs w:val="24"/>
                <w:lang w:val="tt-RU" w:eastAsia="ru-RU"/>
              </w:rPr>
              <w:lastRenderedPageBreak/>
              <w:t>Декабрь</w:t>
            </w:r>
          </w:p>
          <w:p w:rsidR="00096AB3" w:rsidRPr="00541646" w:rsidRDefault="00096AB3" w:rsidP="00CE51BA">
            <w:pPr>
              <w:spacing w:after="200" w:line="276" w:lineRule="auto"/>
              <w:jc w:val="center"/>
              <w:rPr>
                <w:rFonts w:ascii="Times New Roman" w:eastAsia="Times New Roman" w:hAnsi="Times New Roman"/>
                <w:sz w:val="24"/>
                <w:szCs w:val="24"/>
                <w:lang w:val="tt-RU" w:eastAsia="ru-RU"/>
              </w:rPr>
            </w:pPr>
            <w:r w:rsidRPr="00541646">
              <w:rPr>
                <w:rFonts w:ascii="Times New Roman" w:eastAsia="Times New Roman" w:hAnsi="Times New Roman"/>
                <w:sz w:val="24"/>
                <w:szCs w:val="24"/>
                <w:lang w:val="tt-RU" w:eastAsia="ru-RU"/>
              </w:rPr>
              <w:t>3-4 атна</w:t>
            </w:r>
          </w:p>
          <w:p w:rsidR="00096AB3" w:rsidRPr="001E77D3" w:rsidRDefault="00096AB3" w:rsidP="00CE51BA">
            <w:pPr>
              <w:jc w:val="center"/>
              <w:rPr>
                <w:rFonts w:ascii="Times New Roman" w:hAnsi="Times New Roman"/>
                <w:b/>
                <w:sz w:val="24"/>
                <w:szCs w:val="24"/>
                <w:lang w:val="tt-RU"/>
              </w:rPr>
            </w:pPr>
          </w:p>
        </w:tc>
        <w:tc>
          <w:tcPr>
            <w:tcW w:w="1838" w:type="dxa"/>
            <w:gridSpan w:val="2"/>
          </w:tcPr>
          <w:p w:rsidR="00096AB3" w:rsidRPr="00541646" w:rsidRDefault="00096AB3" w:rsidP="00CE51BA">
            <w:pPr>
              <w:jc w:val="center"/>
              <w:rPr>
                <w:rFonts w:ascii="Times New Roman" w:hAnsi="Times New Roman"/>
                <w:sz w:val="24"/>
                <w:szCs w:val="24"/>
                <w:u w:val="single"/>
                <w:lang w:val="tt-RU"/>
              </w:rPr>
            </w:pPr>
            <w:r w:rsidRPr="00541646">
              <w:rPr>
                <w:rFonts w:ascii="Times New Roman" w:hAnsi="Times New Roman"/>
                <w:sz w:val="24"/>
                <w:szCs w:val="24"/>
                <w:u w:val="single"/>
                <w:lang w:val="tt-RU"/>
              </w:rPr>
              <w:t>Рәсем</w:t>
            </w:r>
          </w:p>
          <w:p w:rsidR="00096AB3" w:rsidRDefault="00096AB3" w:rsidP="00CE51BA">
            <w:pPr>
              <w:pStyle w:val="af1"/>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Кыш бабай. Дед Мороз, Санта-Клаус резиденцияләре</w:t>
            </w:r>
          </w:p>
          <w:p w:rsidR="00096AB3" w:rsidRDefault="00096AB3" w:rsidP="00CE51BA">
            <w:pPr>
              <w:pStyle w:val="af1"/>
              <w:jc w:val="center"/>
              <w:rPr>
                <w:rFonts w:ascii="Times New Roman" w:hAnsi="Times New Roman"/>
                <w:sz w:val="24"/>
                <w:szCs w:val="24"/>
                <w:u w:val="single"/>
                <w:lang w:val="tt-RU"/>
              </w:rPr>
            </w:pPr>
          </w:p>
        </w:tc>
        <w:tc>
          <w:tcPr>
            <w:tcW w:w="4286" w:type="dxa"/>
          </w:tcPr>
          <w:p w:rsidR="00096AB3" w:rsidRDefault="00096AB3" w:rsidP="00CE51BA">
            <w:pPr>
              <w:jc w:val="both"/>
              <w:rPr>
                <w:rFonts w:ascii="Times New Roman" w:hAnsi="Times New Roman"/>
                <w:sz w:val="24"/>
                <w:szCs w:val="24"/>
                <w:lang w:val="tt-RU"/>
              </w:rPr>
            </w:pPr>
            <w:r>
              <w:rPr>
                <w:rFonts w:ascii="Times New Roman" w:hAnsi="Times New Roman"/>
                <w:sz w:val="24"/>
                <w:szCs w:val="24"/>
                <w:lang w:val="tt-RU"/>
              </w:rPr>
              <w:t>Балаларны бирем шартлары буенча рәсем ясарга өйрәтү.Әкияти йортлар ясаганда, балаларның шәһәр һәм авыл биналарын ясау күнекмәләрен ныгыту. Балаларның иҗади фантазияләрен үстерү, үз эшләрен һәм башка балалар эшләрен об</w:t>
            </w:r>
            <w:r w:rsidRPr="00B54322">
              <w:rPr>
                <w:rFonts w:ascii="Times New Roman" w:hAnsi="Times New Roman"/>
                <w:sz w:val="24"/>
                <w:szCs w:val="24"/>
                <w:lang w:val="tt-RU"/>
              </w:rPr>
              <w:t>ъектив б</w:t>
            </w:r>
            <w:r>
              <w:rPr>
                <w:rFonts w:ascii="Times New Roman" w:hAnsi="Times New Roman"/>
                <w:sz w:val="24"/>
                <w:szCs w:val="24"/>
                <w:lang w:val="tt-RU"/>
              </w:rPr>
              <w:t>әяләүләренә ирешү.</w:t>
            </w:r>
          </w:p>
        </w:tc>
      </w:tr>
      <w:tr w:rsidR="00096AB3" w:rsidTr="00096AB3">
        <w:trPr>
          <w:trHeight w:val="2264"/>
        </w:trPr>
        <w:tc>
          <w:tcPr>
            <w:tcW w:w="1809" w:type="dxa"/>
            <w:vMerge/>
          </w:tcPr>
          <w:p w:rsidR="00096AB3" w:rsidRPr="00541646" w:rsidRDefault="00096AB3" w:rsidP="00CE51BA">
            <w:pPr>
              <w:rPr>
                <w:rFonts w:ascii="Times New Roman" w:hAnsi="Times New Roman"/>
                <w:b/>
                <w:sz w:val="24"/>
                <w:szCs w:val="24"/>
                <w:lang w:val="tt-RU"/>
              </w:rPr>
            </w:pPr>
          </w:p>
        </w:tc>
        <w:tc>
          <w:tcPr>
            <w:tcW w:w="1423" w:type="dxa"/>
            <w:vMerge/>
          </w:tcPr>
          <w:p w:rsidR="00096AB3" w:rsidRPr="00541646" w:rsidRDefault="00096AB3" w:rsidP="00CE51BA">
            <w:pPr>
              <w:jc w:val="center"/>
              <w:rPr>
                <w:rFonts w:ascii="Times New Roman" w:eastAsia="Times New Roman" w:hAnsi="Times New Roman"/>
                <w:b/>
                <w:sz w:val="24"/>
                <w:szCs w:val="24"/>
                <w:lang w:val="tt-RU" w:eastAsia="ru-RU"/>
              </w:rPr>
            </w:pPr>
          </w:p>
        </w:tc>
        <w:tc>
          <w:tcPr>
            <w:tcW w:w="1838" w:type="dxa"/>
            <w:gridSpan w:val="2"/>
          </w:tcPr>
          <w:p w:rsidR="00096AB3" w:rsidRDefault="00096AB3" w:rsidP="00CE51BA">
            <w:pPr>
              <w:jc w:val="center"/>
              <w:rPr>
                <w:rFonts w:ascii="Times New Roman" w:hAnsi="Times New Roman"/>
                <w:sz w:val="24"/>
                <w:szCs w:val="24"/>
                <w:lang w:val="tt-RU"/>
              </w:rPr>
            </w:pPr>
            <w:r>
              <w:rPr>
                <w:rFonts w:ascii="Times New Roman" w:hAnsi="Times New Roman"/>
                <w:sz w:val="24"/>
                <w:szCs w:val="24"/>
                <w:u w:val="single"/>
                <w:lang w:val="tt-RU"/>
              </w:rPr>
              <w:t>Рәсем</w:t>
            </w:r>
          </w:p>
          <w:p w:rsidR="00096AB3" w:rsidRPr="007A692C" w:rsidRDefault="00096AB3" w:rsidP="00CE51BA">
            <w:pPr>
              <w:jc w:val="center"/>
              <w:rPr>
                <w:rFonts w:ascii="Times New Roman" w:hAnsi="Times New Roman"/>
                <w:sz w:val="24"/>
                <w:szCs w:val="24"/>
                <w:lang w:val="tt-RU"/>
              </w:rPr>
            </w:pPr>
            <w:r>
              <w:rPr>
                <w:rFonts w:ascii="Times New Roman" w:hAnsi="Times New Roman"/>
                <w:sz w:val="24"/>
                <w:szCs w:val="24"/>
                <w:lang w:val="tt-RU"/>
              </w:rPr>
              <w:t>Безнең бизәлгән чыршыбыз</w:t>
            </w:r>
          </w:p>
        </w:tc>
        <w:tc>
          <w:tcPr>
            <w:tcW w:w="4286" w:type="dxa"/>
          </w:tcPr>
          <w:p w:rsidR="00096AB3" w:rsidRDefault="00096AB3" w:rsidP="00CE51BA">
            <w:pPr>
              <w:jc w:val="both"/>
              <w:rPr>
                <w:rFonts w:ascii="Times New Roman" w:hAnsi="Times New Roman"/>
                <w:sz w:val="24"/>
                <w:szCs w:val="24"/>
                <w:lang w:val="tt-RU"/>
              </w:rPr>
            </w:pPr>
            <w:r>
              <w:rPr>
                <w:rFonts w:ascii="Times New Roman" w:hAnsi="Times New Roman"/>
                <w:sz w:val="24"/>
                <w:szCs w:val="24"/>
                <w:lang w:val="tt-RU"/>
              </w:rPr>
              <w:t xml:space="preserve">Кәүсә, ботакларының урнашуын, ылысларны, чыршыдагы уенчыкларны чагылдырып бизәлгән чыршы образы тудырырга өйрәтү. Эстетик хисләр (төс, ритм), образлы </w:t>
            </w:r>
            <w:r>
              <w:rPr>
                <w:rFonts w:ascii="Times New Roman" w:eastAsia="Times New Roman" w:hAnsi="Times New Roman" w:cs="Times New Roman"/>
                <w:sz w:val="24"/>
                <w:szCs w:val="24"/>
                <w:lang w:val="tt-RU" w:eastAsia="ru-RU"/>
              </w:rPr>
              <w:t xml:space="preserve">күз алдына китерү сәләтен </w:t>
            </w:r>
            <w:r>
              <w:rPr>
                <w:rFonts w:ascii="Times New Roman" w:eastAsia="Calibri" w:hAnsi="Times New Roman" w:cs="Times New Roman"/>
                <w:sz w:val="24"/>
                <w:szCs w:val="24"/>
                <w:lang w:val="tt-RU"/>
              </w:rPr>
              <w:t>үстерү. Туган як табигатенә соклану хисе уяту.</w:t>
            </w:r>
          </w:p>
        </w:tc>
      </w:tr>
      <w:tr w:rsidR="00096AB3" w:rsidRPr="00713E93" w:rsidTr="00096AB3">
        <w:trPr>
          <w:trHeight w:val="1694"/>
        </w:trPr>
        <w:tc>
          <w:tcPr>
            <w:tcW w:w="1809" w:type="dxa"/>
            <w:vMerge/>
            <w:tcBorders>
              <w:bottom w:val="single" w:sz="4" w:space="0" w:color="auto"/>
            </w:tcBorders>
          </w:tcPr>
          <w:p w:rsidR="00096AB3" w:rsidRPr="001E77D3" w:rsidRDefault="00096AB3" w:rsidP="00CE51BA">
            <w:pPr>
              <w:rPr>
                <w:rFonts w:ascii="Times New Roman" w:hAnsi="Times New Roman"/>
                <w:b/>
                <w:sz w:val="24"/>
                <w:szCs w:val="24"/>
                <w:lang w:val="tt-RU"/>
              </w:rPr>
            </w:pPr>
          </w:p>
        </w:tc>
        <w:tc>
          <w:tcPr>
            <w:tcW w:w="1423" w:type="dxa"/>
            <w:vMerge/>
            <w:tcBorders>
              <w:bottom w:val="single" w:sz="4" w:space="0" w:color="auto"/>
            </w:tcBorders>
          </w:tcPr>
          <w:p w:rsidR="00096AB3" w:rsidRPr="00C94C85" w:rsidRDefault="00096AB3" w:rsidP="00CE51BA">
            <w:pPr>
              <w:pStyle w:val="af1"/>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Кисеп ябыштыру</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Кыш бабайга хатлар стенды</w:t>
            </w:r>
          </w:p>
          <w:p w:rsidR="00096AB3" w:rsidRDefault="00096AB3" w:rsidP="00CE51BA">
            <w:pPr>
              <w:pStyle w:val="af1"/>
              <w:jc w:val="center"/>
              <w:rPr>
                <w:rFonts w:ascii="Times New Roman" w:hAnsi="Times New Roman"/>
                <w:sz w:val="24"/>
                <w:szCs w:val="24"/>
                <w:u w:val="single"/>
                <w:lang w:val="tt-RU"/>
              </w:rPr>
            </w:pPr>
          </w:p>
        </w:tc>
        <w:tc>
          <w:tcPr>
            <w:tcW w:w="4286" w:type="dxa"/>
          </w:tcPr>
          <w:p w:rsidR="00096AB3" w:rsidRPr="00FE7DF2" w:rsidRDefault="00096AB3" w:rsidP="00CE51BA">
            <w:pPr>
              <w:jc w:val="both"/>
              <w:rPr>
                <w:rFonts w:ascii="Times New Roman" w:hAnsi="Times New Roman" w:cs="Times New Roman"/>
                <w:sz w:val="24"/>
                <w:szCs w:val="24"/>
                <w:lang w:val="tt-RU"/>
              </w:rPr>
            </w:pPr>
            <w:r w:rsidRPr="00BA329F">
              <w:rPr>
                <w:rFonts w:ascii="Times New Roman" w:hAnsi="Times New Roman" w:cs="Times New Roman"/>
                <w:sz w:val="24"/>
                <w:szCs w:val="24"/>
                <w:lang w:val="tt-RU"/>
              </w:rPr>
              <w:t>Үзәк аша берничә кат бөкләнгән кәгазьдән</w:t>
            </w:r>
            <w:r>
              <w:rPr>
                <w:rFonts w:ascii="Times New Roman" w:hAnsi="Times New Roman" w:cs="Times New Roman"/>
                <w:sz w:val="24"/>
                <w:szCs w:val="24"/>
                <w:lang w:val="tt-RU"/>
              </w:rPr>
              <w:t xml:space="preserve"> кар бөртекләре кисеп ясарга өйрәтү. Стенд рамкасын кар бөртекләреннән ясау. Үз гамәлләреңне партн</w:t>
            </w:r>
            <w:r w:rsidRPr="00BA329F">
              <w:rPr>
                <w:rFonts w:ascii="Times New Roman" w:hAnsi="Times New Roman" w:cs="Times New Roman"/>
                <w:sz w:val="24"/>
                <w:szCs w:val="24"/>
                <w:lang w:val="tt-RU"/>
              </w:rPr>
              <w:t>ё</w:t>
            </w:r>
            <w:r>
              <w:rPr>
                <w:rFonts w:ascii="Times New Roman" w:hAnsi="Times New Roman" w:cs="Times New Roman"/>
                <w:sz w:val="24"/>
                <w:szCs w:val="24"/>
                <w:lang w:val="tt-RU"/>
              </w:rPr>
              <w:t>рларың гамәлләрен белән килештереп эшләргә өйрәтү.</w:t>
            </w:r>
          </w:p>
        </w:tc>
      </w:tr>
      <w:tr w:rsidR="00096AB3" w:rsidRPr="00FE7DF2" w:rsidTr="00096AB3">
        <w:trPr>
          <w:trHeight w:val="2565"/>
        </w:trPr>
        <w:tc>
          <w:tcPr>
            <w:tcW w:w="1809" w:type="dxa"/>
            <w:vMerge w:val="restart"/>
            <w:tcBorders>
              <w:bottom w:val="single" w:sz="4" w:space="0" w:color="auto"/>
            </w:tcBorders>
          </w:tcPr>
          <w:p w:rsidR="00096AB3" w:rsidRPr="001E77D3" w:rsidRDefault="00096AB3" w:rsidP="00CE51BA">
            <w:pPr>
              <w:spacing w:after="200" w:line="276" w:lineRule="auto"/>
              <w:rPr>
                <w:rFonts w:ascii="Times New Roman" w:hAnsi="Times New Roman"/>
                <w:b/>
                <w:sz w:val="24"/>
                <w:szCs w:val="24"/>
                <w:lang w:val="tt-RU"/>
              </w:rPr>
            </w:pPr>
          </w:p>
        </w:tc>
        <w:tc>
          <w:tcPr>
            <w:tcW w:w="1423" w:type="dxa"/>
            <w:vMerge w:val="restart"/>
            <w:tcBorders>
              <w:bottom w:val="single" w:sz="4" w:space="0" w:color="auto"/>
            </w:tcBorders>
          </w:tcPr>
          <w:p w:rsidR="00096AB3" w:rsidRPr="00C94C85"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Pr="00541646" w:rsidRDefault="00096AB3" w:rsidP="00CE51BA">
            <w:pPr>
              <w:jc w:val="center"/>
              <w:rPr>
                <w:rFonts w:ascii="Times New Roman" w:hAnsi="Times New Roman"/>
                <w:sz w:val="24"/>
                <w:szCs w:val="24"/>
                <w:u w:val="single"/>
                <w:lang w:val="tt-RU"/>
              </w:rPr>
            </w:pPr>
            <w:r w:rsidRPr="00541646">
              <w:rPr>
                <w:rFonts w:ascii="Times New Roman" w:hAnsi="Times New Roman"/>
                <w:sz w:val="24"/>
                <w:szCs w:val="24"/>
                <w:u w:val="single"/>
                <w:lang w:val="tt-RU"/>
              </w:rPr>
              <w:t>Рәсем</w:t>
            </w:r>
          </w:p>
          <w:p w:rsidR="00096AB3" w:rsidRDefault="00096AB3" w:rsidP="00CE51BA">
            <w:pPr>
              <w:pStyle w:val="af1"/>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Яңа ел костюмы</w:t>
            </w:r>
          </w:p>
          <w:p w:rsidR="00096AB3" w:rsidRDefault="00096AB3" w:rsidP="00CE51BA">
            <w:pPr>
              <w:pStyle w:val="af1"/>
              <w:jc w:val="center"/>
              <w:rPr>
                <w:rFonts w:ascii="Times New Roman" w:hAnsi="Times New Roman"/>
                <w:sz w:val="24"/>
                <w:szCs w:val="24"/>
                <w:u w:val="single"/>
                <w:lang w:val="tt-RU"/>
              </w:rPr>
            </w:pPr>
          </w:p>
        </w:tc>
        <w:tc>
          <w:tcPr>
            <w:tcW w:w="4286" w:type="dxa"/>
            <w:tcBorders>
              <w:bottom w:val="single" w:sz="4" w:space="0" w:color="auto"/>
            </w:tcBorders>
          </w:tcPr>
          <w:p w:rsidR="00096AB3" w:rsidRPr="00FE7DF2" w:rsidRDefault="00096AB3" w:rsidP="00CE51BA">
            <w:pPr>
              <w:jc w:val="both"/>
              <w:rPr>
                <w:rFonts w:ascii="Times New Roman" w:hAnsi="Times New Roman" w:cs="Times New Roman"/>
                <w:sz w:val="24"/>
                <w:szCs w:val="24"/>
                <w:lang w:val="tt-RU"/>
              </w:rPr>
            </w:pPr>
            <w:r w:rsidRPr="00BA329F">
              <w:rPr>
                <w:rFonts w:ascii="Times New Roman" w:hAnsi="Times New Roman" w:cs="Times New Roman"/>
                <w:sz w:val="24"/>
                <w:szCs w:val="24"/>
                <w:lang w:val="tt-RU"/>
              </w:rPr>
              <w:t>Алдан уйланган образны гәүдәләндереп</w:t>
            </w:r>
            <w:r>
              <w:rPr>
                <w:rFonts w:ascii="Times New Roman" w:hAnsi="Times New Roman" w:cs="Times New Roman"/>
                <w:sz w:val="24"/>
                <w:szCs w:val="24"/>
                <w:lang w:val="tt-RU"/>
              </w:rPr>
              <w:t>,  кеше фигурасы рәсемен ясарга өйрәтүне дәвам итү.Карандашны йомшак кына басып, рәсемне өстән-өстән генә сызгалап чыгу күнекмәсен ныгыту. Иҗади омтылышларны, фантазияләрне, якыннарны сөендерү теләкләрен үстерү.</w:t>
            </w:r>
          </w:p>
        </w:tc>
      </w:tr>
      <w:tr w:rsidR="00096AB3" w:rsidRPr="00713E93" w:rsidTr="00096AB3">
        <w:trPr>
          <w:trHeight w:val="2236"/>
        </w:trPr>
        <w:tc>
          <w:tcPr>
            <w:tcW w:w="1809" w:type="dxa"/>
            <w:vMerge/>
            <w:tcBorders>
              <w:bottom w:val="single" w:sz="4" w:space="0" w:color="auto"/>
            </w:tcBorders>
          </w:tcPr>
          <w:p w:rsidR="00096AB3" w:rsidRPr="001E77D3" w:rsidRDefault="00096AB3" w:rsidP="00CE51BA">
            <w:pPr>
              <w:rPr>
                <w:rFonts w:ascii="Times New Roman" w:hAnsi="Times New Roman"/>
                <w:b/>
                <w:sz w:val="24"/>
                <w:szCs w:val="24"/>
                <w:lang w:val="tt-RU"/>
              </w:rPr>
            </w:pPr>
          </w:p>
        </w:tc>
        <w:tc>
          <w:tcPr>
            <w:tcW w:w="1423" w:type="dxa"/>
            <w:vMerge/>
            <w:tcBorders>
              <w:bottom w:val="single" w:sz="4" w:space="0" w:color="auto"/>
            </w:tcBorders>
          </w:tcPr>
          <w:p w:rsidR="00096AB3" w:rsidRPr="00C94C85"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Default="00096AB3" w:rsidP="00CE51BA">
            <w:pPr>
              <w:jc w:val="center"/>
              <w:rPr>
                <w:rFonts w:ascii="Times New Roman" w:hAnsi="Times New Roman"/>
                <w:sz w:val="24"/>
                <w:szCs w:val="24"/>
                <w:lang w:val="tt-RU"/>
              </w:rPr>
            </w:pPr>
            <w:r>
              <w:rPr>
                <w:rFonts w:ascii="Times New Roman" w:hAnsi="Times New Roman"/>
                <w:sz w:val="24"/>
                <w:szCs w:val="24"/>
                <w:u w:val="single"/>
                <w:lang w:val="tt-RU"/>
              </w:rPr>
              <w:t>Рәсем</w:t>
            </w:r>
          </w:p>
          <w:p w:rsidR="00096AB3" w:rsidRPr="00FE7DF2" w:rsidRDefault="00096AB3" w:rsidP="00CE51BA">
            <w:pPr>
              <w:jc w:val="center"/>
              <w:rPr>
                <w:rFonts w:ascii="Times New Roman" w:hAnsi="Times New Roman"/>
                <w:sz w:val="24"/>
                <w:szCs w:val="24"/>
                <w:lang w:val="tt-RU"/>
              </w:rPr>
            </w:pPr>
            <w:r>
              <w:rPr>
                <w:rFonts w:ascii="Times New Roman" w:hAnsi="Times New Roman"/>
                <w:sz w:val="24"/>
                <w:szCs w:val="24"/>
                <w:lang w:val="tt-RU"/>
              </w:rPr>
              <w:t>Кыш бабай белән Кар кызы</w:t>
            </w:r>
          </w:p>
        </w:tc>
        <w:tc>
          <w:tcPr>
            <w:tcW w:w="4286" w:type="dxa"/>
            <w:tcBorders>
              <w:bottom w:val="single" w:sz="4" w:space="0" w:color="auto"/>
            </w:tcBorders>
          </w:tcPr>
          <w:p w:rsidR="00096AB3" w:rsidRPr="00BE53B5" w:rsidRDefault="00096AB3" w:rsidP="00CE51BA">
            <w:pPr>
              <w:jc w:val="both"/>
              <w:rPr>
                <w:rFonts w:ascii="Times New Roman" w:hAnsi="Times New Roman" w:cs="Times New Roman"/>
                <w:sz w:val="24"/>
                <w:szCs w:val="24"/>
                <w:lang w:val="tt-RU"/>
              </w:rPr>
            </w:pPr>
            <w:r>
              <w:rPr>
                <w:rFonts w:ascii="Times New Roman" w:hAnsi="Times New Roman"/>
                <w:sz w:val="24"/>
                <w:szCs w:val="24"/>
                <w:lang w:val="tt-RU"/>
              </w:rPr>
              <w:t>Кыш бабай белән Кар кызының әкияти образларын рәсем аша</w:t>
            </w:r>
            <w:r>
              <w:rPr>
                <w:rFonts w:ascii="Times New Roman" w:hAnsi="Times New Roman" w:cs="Times New Roman"/>
                <w:sz w:val="24"/>
                <w:szCs w:val="24"/>
                <w:lang w:val="tt-RU"/>
              </w:rPr>
              <w:t xml:space="preserve"> җиткерергә өйрәтүне дәвам итү. Образларның зурлыклары буенча аермаларына, өлешләре </w:t>
            </w:r>
            <w:r>
              <w:rPr>
                <w:rFonts w:ascii="Times New Roman" w:eastAsia="Times New Roman" w:hAnsi="Times New Roman" w:cs="Times New Roman"/>
                <w:sz w:val="24"/>
                <w:szCs w:val="24"/>
                <w:lang w:val="tt-RU" w:eastAsia="ru-RU"/>
              </w:rPr>
              <w:t>пропорцияләренә иг</w:t>
            </w:r>
            <w:r w:rsidRPr="00BE53B5">
              <w:rPr>
                <w:rFonts w:ascii="Times New Roman" w:eastAsia="Times New Roman" w:hAnsi="Times New Roman" w:cs="Times New Roman"/>
                <w:sz w:val="24"/>
                <w:szCs w:val="24"/>
                <w:lang w:val="tt-RU" w:eastAsia="ru-RU"/>
              </w:rPr>
              <w:t>ъ</w:t>
            </w:r>
            <w:r>
              <w:rPr>
                <w:rFonts w:ascii="Times New Roman" w:eastAsia="Times New Roman" w:hAnsi="Times New Roman" w:cs="Times New Roman"/>
                <w:sz w:val="24"/>
                <w:szCs w:val="24"/>
                <w:lang w:val="tt-RU" w:eastAsia="ru-RU"/>
              </w:rPr>
              <w:t>тибар юнәлтү. Рәсемне тулыландырганда һәм шуның буенча хикәя төзегәндә иҗади сәләтләр ачылуга этәрү.</w:t>
            </w:r>
          </w:p>
        </w:tc>
      </w:tr>
      <w:tr w:rsidR="00096AB3" w:rsidRPr="00713E93" w:rsidTr="00096AB3">
        <w:trPr>
          <w:trHeight w:val="1970"/>
        </w:trPr>
        <w:tc>
          <w:tcPr>
            <w:tcW w:w="1809" w:type="dxa"/>
            <w:vMerge/>
            <w:tcBorders>
              <w:bottom w:val="single" w:sz="4" w:space="0" w:color="auto"/>
            </w:tcBorders>
          </w:tcPr>
          <w:p w:rsidR="00096AB3" w:rsidRPr="00541646" w:rsidRDefault="00096AB3" w:rsidP="00CE51BA">
            <w:pPr>
              <w:rPr>
                <w:rFonts w:ascii="Times New Roman" w:hAnsi="Times New Roman"/>
                <w:b/>
                <w:sz w:val="24"/>
                <w:szCs w:val="24"/>
                <w:lang w:val="tt-RU"/>
              </w:rPr>
            </w:pPr>
          </w:p>
        </w:tc>
        <w:tc>
          <w:tcPr>
            <w:tcW w:w="1423" w:type="dxa"/>
            <w:vMerge/>
            <w:tcBorders>
              <w:bottom w:val="single" w:sz="4" w:space="0" w:color="auto"/>
            </w:tcBorders>
          </w:tcPr>
          <w:p w:rsidR="00096AB3" w:rsidRPr="00C94C85" w:rsidRDefault="00096AB3" w:rsidP="00CE51BA">
            <w:pPr>
              <w:pStyle w:val="af1"/>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Pr="00F87F7B" w:rsidRDefault="00096AB3" w:rsidP="00CE51BA">
            <w:pPr>
              <w:rPr>
                <w:rFonts w:ascii="Times New Roman" w:hAnsi="Times New Roman"/>
                <w:sz w:val="24"/>
                <w:szCs w:val="24"/>
                <w:lang w:val="tt-RU"/>
              </w:rPr>
            </w:pPr>
            <w:r w:rsidRPr="00F87F7B">
              <w:rPr>
                <w:rFonts w:ascii="Times New Roman" w:hAnsi="Times New Roman"/>
                <w:sz w:val="24"/>
                <w:szCs w:val="24"/>
                <w:lang w:val="tt-RU"/>
              </w:rPr>
              <w:t xml:space="preserve">        Кар бабай</w:t>
            </w:r>
          </w:p>
          <w:p w:rsidR="00096AB3" w:rsidRPr="00541646" w:rsidRDefault="00096AB3" w:rsidP="00CE51BA">
            <w:pPr>
              <w:pStyle w:val="af1"/>
              <w:jc w:val="center"/>
              <w:rPr>
                <w:rFonts w:ascii="Times New Roman" w:hAnsi="Times New Roman"/>
                <w:sz w:val="24"/>
                <w:szCs w:val="24"/>
                <w:u w:val="single"/>
                <w:lang w:val="tt-RU"/>
              </w:rPr>
            </w:pPr>
          </w:p>
        </w:tc>
        <w:tc>
          <w:tcPr>
            <w:tcW w:w="4286" w:type="dxa"/>
          </w:tcPr>
          <w:p w:rsidR="00096AB3" w:rsidRPr="00541646" w:rsidRDefault="00096AB3" w:rsidP="00CE51BA">
            <w:pPr>
              <w:jc w:val="both"/>
              <w:rPr>
                <w:rFonts w:ascii="Times New Roman" w:hAnsi="Times New Roman"/>
                <w:sz w:val="24"/>
                <w:szCs w:val="24"/>
                <w:lang w:val="tt-RU"/>
              </w:rPr>
            </w:pPr>
            <w:r>
              <w:rPr>
                <w:rFonts w:ascii="Times New Roman" w:hAnsi="Times New Roman"/>
                <w:sz w:val="24"/>
                <w:szCs w:val="24"/>
                <w:lang w:val="tt-RU"/>
              </w:rPr>
              <w:t>Картонга гади карандаш белән рәсем ясап, аның өслеген пластилин белән сылау. Форма, пропор</w:t>
            </w:r>
            <w:r w:rsidRPr="00F87F7B">
              <w:rPr>
                <w:rFonts w:ascii="Times New Roman" w:hAnsi="Times New Roman"/>
                <w:sz w:val="24"/>
                <w:szCs w:val="24"/>
                <w:lang w:val="tt-RU"/>
              </w:rPr>
              <w:t>ция</w:t>
            </w:r>
            <w:r>
              <w:rPr>
                <w:rFonts w:ascii="Times New Roman" w:hAnsi="Times New Roman"/>
                <w:sz w:val="24"/>
                <w:szCs w:val="24"/>
                <w:lang w:val="tt-RU"/>
              </w:rPr>
              <w:t xml:space="preserve"> һәм үзенчәлекле билгеләрен чагылдырып рәсем иҗат итү.Бармак, сыгылмалы таякчык белән өслекне шомарта белүне камилләштерү.</w:t>
            </w:r>
          </w:p>
        </w:tc>
      </w:tr>
      <w:tr w:rsidR="00096AB3" w:rsidRPr="00A42373" w:rsidTr="00096AB3">
        <w:trPr>
          <w:trHeight w:val="2113"/>
        </w:trPr>
        <w:tc>
          <w:tcPr>
            <w:tcW w:w="1809" w:type="dxa"/>
            <w:vMerge w:val="restart"/>
          </w:tcPr>
          <w:p w:rsidR="00096AB3" w:rsidRPr="001E77D3" w:rsidRDefault="00096AB3" w:rsidP="00CE51BA">
            <w:pPr>
              <w:spacing w:after="200" w:line="276" w:lineRule="auto"/>
              <w:rPr>
                <w:rFonts w:ascii="Times New Roman" w:hAnsi="Times New Roman"/>
                <w:b/>
                <w:sz w:val="24"/>
                <w:szCs w:val="24"/>
                <w:lang w:val="tt-RU"/>
              </w:rPr>
            </w:pPr>
            <w:r w:rsidRPr="001E77D3">
              <w:rPr>
                <w:rFonts w:ascii="Times New Roman" w:hAnsi="Times New Roman"/>
                <w:b/>
                <w:sz w:val="24"/>
                <w:szCs w:val="24"/>
                <w:lang w:val="tt-RU"/>
              </w:rPr>
              <w:t>Музыкаль уенчыклар</w:t>
            </w:r>
          </w:p>
          <w:p w:rsidR="00096AB3" w:rsidRPr="00F32DBC" w:rsidRDefault="00096AB3" w:rsidP="00CE51BA">
            <w:pPr>
              <w:rPr>
                <w:rFonts w:ascii="Times New Roman" w:hAnsi="Times New Roman"/>
                <w:b/>
                <w:sz w:val="24"/>
                <w:szCs w:val="24"/>
                <w:lang w:val="tt-RU"/>
              </w:rPr>
            </w:pPr>
          </w:p>
        </w:tc>
        <w:tc>
          <w:tcPr>
            <w:tcW w:w="1423" w:type="dxa"/>
            <w:vMerge w:val="restart"/>
          </w:tcPr>
          <w:p w:rsidR="00096AB3" w:rsidRDefault="00096AB3" w:rsidP="00CE51BA">
            <w:pPr>
              <w:jc w:val="center"/>
              <w:rPr>
                <w:rFonts w:ascii="Times New Roman" w:hAnsi="Times New Roman"/>
                <w:sz w:val="24"/>
                <w:szCs w:val="24"/>
                <w:lang w:val="tt-RU"/>
              </w:rPr>
            </w:pPr>
            <w:r>
              <w:rPr>
                <w:rFonts w:ascii="Times New Roman" w:hAnsi="Times New Roman"/>
                <w:sz w:val="24"/>
                <w:szCs w:val="24"/>
                <w:lang w:val="tt-RU"/>
              </w:rPr>
              <w:t>1-2 атна</w:t>
            </w:r>
          </w:p>
          <w:p w:rsidR="00096AB3" w:rsidRPr="001E77D3"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Щелкунчик образын тудыру</w:t>
            </w:r>
          </w:p>
          <w:p w:rsidR="00096AB3" w:rsidRPr="00776AA6" w:rsidRDefault="00096AB3" w:rsidP="00CE51BA">
            <w:pPr>
              <w:pStyle w:val="af1"/>
              <w:jc w:val="center"/>
              <w:rPr>
                <w:rFonts w:ascii="Times New Roman" w:hAnsi="Times New Roman"/>
                <w:sz w:val="24"/>
                <w:szCs w:val="24"/>
                <w:u w:val="single"/>
                <w:lang w:val="tt-RU"/>
              </w:rPr>
            </w:pPr>
          </w:p>
        </w:tc>
        <w:tc>
          <w:tcPr>
            <w:tcW w:w="4286" w:type="dxa"/>
          </w:tcPr>
          <w:p w:rsidR="00096AB3" w:rsidRPr="00F442EE" w:rsidRDefault="00096AB3" w:rsidP="00CE51BA">
            <w:pPr>
              <w:jc w:val="both"/>
              <w:rPr>
                <w:rFonts w:ascii="Times New Roman" w:hAnsi="Times New Roman"/>
                <w:sz w:val="24"/>
                <w:szCs w:val="24"/>
                <w:lang w:val="tt-RU"/>
              </w:rPr>
            </w:pPr>
            <w:r w:rsidRPr="00774B7E">
              <w:rPr>
                <w:rFonts w:ascii="Times New Roman" w:hAnsi="Times New Roman"/>
                <w:sz w:val="24"/>
                <w:szCs w:val="24"/>
                <w:lang w:val="tt-RU"/>
              </w:rPr>
              <w:t>Иҗади шәхес формалаштыруга этәргеч бирүче күнекмәләр тәрбияләү. Төсләр</w:t>
            </w:r>
            <w:r>
              <w:rPr>
                <w:rFonts w:ascii="Times New Roman" w:hAnsi="Times New Roman"/>
                <w:sz w:val="24"/>
                <w:szCs w:val="24"/>
                <w:lang w:val="tt-RU"/>
              </w:rPr>
              <w:t xml:space="preserve"> һәм сызыклар кулланып рәсемдә Щ</w:t>
            </w:r>
            <w:r w:rsidRPr="00774B7E">
              <w:rPr>
                <w:rFonts w:ascii="Times New Roman" w:hAnsi="Times New Roman"/>
                <w:sz w:val="24"/>
                <w:szCs w:val="24"/>
                <w:lang w:val="tt-RU"/>
              </w:rPr>
              <w:t>елк</w:t>
            </w:r>
            <w:r>
              <w:rPr>
                <w:rFonts w:ascii="Times New Roman" w:hAnsi="Times New Roman"/>
                <w:sz w:val="24"/>
                <w:szCs w:val="24"/>
                <w:lang w:val="tt-RU"/>
              </w:rPr>
              <w:t>унч</w:t>
            </w:r>
            <w:r w:rsidRPr="00774B7E">
              <w:rPr>
                <w:rFonts w:ascii="Times New Roman" w:hAnsi="Times New Roman"/>
                <w:sz w:val="24"/>
                <w:szCs w:val="24"/>
                <w:lang w:val="tt-RU"/>
              </w:rPr>
              <w:t>ик образы тудырырга өйрәтү. Төсләр, төсмерләр, сызыкларның образ тудырудагы әһәмиятен ачыклау.</w:t>
            </w:r>
          </w:p>
        </w:tc>
      </w:tr>
      <w:tr w:rsidR="00096AB3" w:rsidRPr="00713E93" w:rsidTr="00096AB3">
        <w:trPr>
          <w:trHeight w:val="1974"/>
        </w:trPr>
        <w:tc>
          <w:tcPr>
            <w:tcW w:w="1809" w:type="dxa"/>
            <w:vMerge/>
          </w:tcPr>
          <w:p w:rsidR="00096AB3" w:rsidRPr="00BB09A2" w:rsidRDefault="00096AB3" w:rsidP="00CE51BA">
            <w:pPr>
              <w:rPr>
                <w:rFonts w:ascii="Times New Roman" w:eastAsia="Calibri" w:hAnsi="Times New Roman" w:cs="Times New Roman"/>
                <w:b/>
                <w:sz w:val="24"/>
                <w:szCs w:val="24"/>
                <w:lang w:val="tt-RU"/>
              </w:rPr>
            </w:pPr>
          </w:p>
        </w:tc>
        <w:tc>
          <w:tcPr>
            <w:tcW w:w="1423" w:type="dxa"/>
            <w:vMerge/>
          </w:tcPr>
          <w:p w:rsidR="00096AB3" w:rsidRPr="00BB09A2" w:rsidRDefault="00096AB3" w:rsidP="00CE51BA">
            <w:pPr>
              <w:jc w:val="center"/>
              <w:rPr>
                <w:rFonts w:ascii="Times New Roman" w:eastAsia="Calibri" w:hAnsi="Times New Roman" w:cs="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A42373" w:rsidRDefault="00096AB3" w:rsidP="00CE51BA">
            <w:pPr>
              <w:jc w:val="center"/>
              <w:rPr>
                <w:rFonts w:ascii="Times New Roman" w:hAnsi="Times New Roman"/>
                <w:sz w:val="24"/>
                <w:szCs w:val="24"/>
                <w:u w:val="single"/>
                <w:lang w:val="tt-RU"/>
              </w:rPr>
            </w:pPr>
            <w:r>
              <w:rPr>
                <w:rFonts w:ascii="Times New Roman" w:hAnsi="Times New Roman"/>
                <w:sz w:val="24"/>
                <w:szCs w:val="24"/>
                <w:lang w:val="tt-RU"/>
              </w:rPr>
              <w:t>Теләк буенча</w:t>
            </w:r>
          </w:p>
        </w:tc>
        <w:tc>
          <w:tcPr>
            <w:tcW w:w="4286" w:type="dxa"/>
          </w:tcPr>
          <w:p w:rsidR="00096AB3" w:rsidRPr="00A42373"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Үз теләкләреннән чыгып музыкал</w:t>
            </w:r>
            <w:r w:rsidRPr="00D90305">
              <w:rPr>
                <w:rFonts w:ascii="Times New Roman" w:hAnsi="Times New Roman"/>
                <w:sz w:val="24"/>
                <w:szCs w:val="24"/>
                <w:lang w:val="tt-RU"/>
              </w:rPr>
              <w:t>ь</w:t>
            </w:r>
            <w:r>
              <w:rPr>
                <w:rFonts w:ascii="Times New Roman" w:hAnsi="Times New Roman"/>
                <w:sz w:val="24"/>
                <w:szCs w:val="24"/>
                <w:lang w:val="tt-RU"/>
              </w:rPr>
              <w:t xml:space="preserve"> уенчыклар ясарга тәк</w:t>
            </w:r>
            <w:r w:rsidRPr="00D90305">
              <w:rPr>
                <w:rFonts w:ascii="Times New Roman" w:hAnsi="Times New Roman"/>
                <w:sz w:val="24"/>
                <w:szCs w:val="24"/>
                <w:lang w:val="tt-RU"/>
              </w:rPr>
              <w:t>ъ</w:t>
            </w:r>
            <w:r>
              <w:rPr>
                <w:rFonts w:ascii="Times New Roman" w:hAnsi="Times New Roman"/>
                <w:sz w:val="24"/>
                <w:szCs w:val="24"/>
                <w:lang w:val="tt-RU"/>
              </w:rPr>
              <w:t>дим итү. Төрле ясау алымнарын куллану. Иҗади фантазияләрен, күзәтүчәнлекләрен, игътибарларын арттыру.Эш өчен кирәкле материалны мөстәкыйл</w:t>
            </w:r>
            <w:r w:rsidRPr="00B948E1">
              <w:rPr>
                <w:rFonts w:ascii="Times New Roman" w:hAnsi="Times New Roman"/>
                <w:sz w:val="24"/>
                <w:szCs w:val="24"/>
                <w:lang w:val="tt-RU"/>
              </w:rPr>
              <w:t>ь</w:t>
            </w:r>
            <w:r>
              <w:rPr>
                <w:rFonts w:ascii="Times New Roman" w:hAnsi="Times New Roman"/>
                <w:sz w:val="24"/>
                <w:szCs w:val="24"/>
                <w:lang w:val="tt-RU"/>
              </w:rPr>
              <w:t xml:space="preserve"> сайлап алу күнекмәсен тәрбияләү.</w:t>
            </w:r>
          </w:p>
        </w:tc>
      </w:tr>
      <w:tr w:rsidR="00096AB3" w:rsidRPr="00C40636" w:rsidTr="00096AB3">
        <w:trPr>
          <w:trHeight w:val="1689"/>
        </w:trPr>
        <w:tc>
          <w:tcPr>
            <w:tcW w:w="1809" w:type="dxa"/>
            <w:vMerge/>
          </w:tcPr>
          <w:p w:rsidR="00096AB3" w:rsidRPr="00BB09A2" w:rsidRDefault="00096AB3" w:rsidP="00CE51BA">
            <w:pPr>
              <w:rPr>
                <w:rFonts w:ascii="Times New Roman" w:eastAsia="Calibri" w:hAnsi="Times New Roman" w:cs="Times New Roman"/>
                <w:b/>
                <w:sz w:val="24"/>
                <w:szCs w:val="24"/>
                <w:lang w:val="tt-RU"/>
              </w:rPr>
            </w:pPr>
          </w:p>
        </w:tc>
        <w:tc>
          <w:tcPr>
            <w:tcW w:w="1423" w:type="dxa"/>
            <w:vMerge/>
          </w:tcPr>
          <w:p w:rsidR="00096AB3" w:rsidRPr="00BB09A2" w:rsidRDefault="00096AB3" w:rsidP="00CE51BA">
            <w:pPr>
              <w:jc w:val="center"/>
              <w:rPr>
                <w:rFonts w:ascii="Times New Roman" w:eastAsia="Calibri" w:hAnsi="Times New Roman" w:cs="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Балалайка.</w:t>
            </w:r>
          </w:p>
          <w:p w:rsidR="00096AB3" w:rsidRDefault="00096AB3" w:rsidP="00CE51BA">
            <w:pPr>
              <w:pStyle w:val="af1"/>
              <w:jc w:val="center"/>
              <w:rPr>
                <w:rFonts w:ascii="Times New Roman" w:hAnsi="Times New Roman"/>
                <w:sz w:val="24"/>
                <w:szCs w:val="24"/>
                <w:lang w:val="tt-RU"/>
              </w:rPr>
            </w:pPr>
          </w:p>
          <w:p w:rsidR="00096AB3" w:rsidRDefault="00096AB3" w:rsidP="00CE51BA">
            <w:pPr>
              <w:pStyle w:val="af1"/>
              <w:jc w:val="center"/>
              <w:rPr>
                <w:rFonts w:ascii="Times New Roman" w:hAnsi="Times New Roman"/>
                <w:sz w:val="24"/>
                <w:szCs w:val="24"/>
                <w:lang w:val="tt-RU"/>
              </w:rPr>
            </w:pPr>
          </w:p>
          <w:p w:rsidR="00096AB3" w:rsidRDefault="00096AB3" w:rsidP="00CE51BA">
            <w:pPr>
              <w:pStyle w:val="af1"/>
              <w:jc w:val="center"/>
              <w:rPr>
                <w:rFonts w:ascii="Times New Roman" w:hAnsi="Times New Roman"/>
                <w:sz w:val="24"/>
                <w:szCs w:val="24"/>
                <w:lang w:val="tt-RU"/>
              </w:rPr>
            </w:pPr>
          </w:p>
          <w:p w:rsidR="00096AB3" w:rsidRPr="00D15D05" w:rsidRDefault="00096AB3" w:rsidP="00CE51BA">
            <w:pPr>
              <w:pStyle w:val="af1"/>
              <w:jc w:val="center"/>
              <w:rPr>
                <w:rFonts w:ascii="Times New Roman" w:hAnsi="Times New Roman"/>
                <w:sz w:val="24"/>
                <w:szCs w:val="24"/>
                <w:lang w:val="tt-RU"/>
              </w:rPr>
            </w:pPr>
          </w:p>
        </w:tc>
        <w:tc>
          <w:tcPr>
            <w:tcW w:w="4286" w:type="dxa"/>
          </w:tcPr>
          <w:p w:rsidR="00096AB3" w:rsidRPr="00A42373" w:rsidRDefault="00096AB3" w:rsidP="00CE51BA">
            <w:pPr>
              <w:jc w:val="both"/>
              <w:rPr>
                <w:rFonts w:ascii="Times New Roman" w:hAnsi="Times New Roman" w:cs="Times New Roman"/>
                <w:sz w:val="24"/>
                <w:szCs w:val="24"/>
                <w:lang w:val="tt-RU"/>
              </w:rPr>
            </w:pPr>
            <w:r>
              <w:rPr>
                <w:rFonts w:ascii="Times New Roman" w:hAnsi="Times New Roman"/>
                <w:sz w:val="24"/>
                <w:szCs w:val="24"/>
                <w:lang w:val="tt-RU"/>
              </w:rPr>
              <w:t>У</w:t>
            </w:r>
            <w:r w:rsidRPr="00774B7E">
              <w:rPr>
                <w:rFonts w:ascii="Times New Roman" w:hAnsi="Times New Roman"/>
                <w:sz w:val="24"/>
                <w:szCs w:val="24"/>
                <w:lang w:val="tt-RU"/>
              </w:rPr>
              <w:t>ңай эмоциональ халәт тудыру. Музыкаль уен кораллары турында белемнәрен баетып аларны пластилиннан әвәләргә өйрәтү. Балаларның мөстәкы</w:t>
            </w:r>
            <w:r>
              <w:rPr>
                <w:rFonts w:ascii="Times New Roman" w:hAnsi="Times New Roman"/>
                <w:sz w:val="24"/>
                <w:szCs w:val="24"/>
                <w:lang w:val="tt-RU"/>
              </w:rPr>
              <w:t>й</w:t>
            </w:r>
            <w:r w:rsidRPr="00774B7E">
              <w:rPr>
                <w:rFonts w:ascii="Times New Roman" w:hAnsi="Times New Roman"/>
                <w:sz w:val="24"/>
                <w:szCs w:val="24"/>
                <w:lang w:val="tt-RU"/>
              </w:rPr>
              <w:t>льлекләрен үстерү</w:t>
            </w:r>
            <w:r>
              <w:rPr>
                <w:rFonts w:ascii="Times New Roman" w:hAnsi="Times New Roman"/>
                <w:sz w:val="24"/>
                <w:szCs w:val="24"/>
                <w:lang w:val="tt-RU"/>
              </w:rPr>
              <w:t>.</w:t>
            </w:r>
          </w:p>
        </w:tc>
      </w:tr>
      <w:tr w:rsidR="00096AB3" w:rsidRPr="00C40636" w:rsidTr="00096AB3">
        <w:trPr>
          <w:trHeight w:val="1982"/>
        </w:trPr>
        <w:tc>
          <w:tcPr>
            <w:tcW w:w="1809" w:type="dxa"/>
            <w:vMerge w:val="restart"/>
            <w:tcBorders>
              <w:top w:val="nil"/>
            </w:tcBorders>
          </w:tcPr>
          <w:p w:rsidR="00096AB3" w:rsidRPr="00BB09A2" w:rsidRDefault="00096AB3" w:rsidP="00CE51BA">
            <w:pPr>
              <w:spacing w:after="200" w:line="276" w:lineRule="auto"/>
              <w:rPr>
                <w:rFonts w:ascii="Times New Roman" w:eastAsia="Calibri" w:hAnsi="Times New Roman" w:cs="Times New Roman"/>
                <w:b/>
                <w:sz w:val="24"/>
                <w:szCs w:val="24"/>
                <w:lang w:val="tt-RU"/>
              </w:rPr>
            </w:pPr>
          </w:p>
        </w:tc>
        <w:tc>
          <w:tcPr>
            <w:tcW w:w="1438" w:type="dxa"/>
            <w:gridSpan w:val="2"/>
            <w:tcBorders>
              <w:top w:val="nil"/>
              <w:bottom w:val="nil"/>
            </w:tcBorders>
          </w:tcPr>
          <w:p w:rsidR="00096AB3" w:rsidRPr="00BB09A2" w:rsidRDefault="00096AB3" w:rsidP="00CE51BA">
            <w:pPr>
              <w:jc w:val="center"/>
              <w:rPr>
                <w:rFonts w:ascii="Times New Roman" w:eastAsia="Calibri" w:hAnsi="Times New Roman" w:cs="Times New Roman"/>
                <w:b/>
                <w:sz w:val="24"/>
                <w:szCs w:val="24"/>
                <w:lang w:val="tt-RU"/>
              </w:rPr>
            </w:pPr>
          </w:p>
        </w:tc>
        <w:tc>
          <w:tcPr>
            <w:tcW w:w="1823" w:type="dxa"/>
          </w:tcPr>
          <w:p w:rsidR="00096AB3" w:rsidRDefault="00096AB3" w:rsidP="00CE51BA">
            <w:pPr>
              <w:pStyle w:val="af1"/>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u w:val="single"/>
                <w:lang w:val="tt-RU"/>
              </w:rPr>
            </w:pPr>
            <w:r w:rsidRPr="00D15D05">
              <w:rPr>
                <w:rFonts w:ascii="Times New Roman" w:hAnsi="Times New Roman"/>
                <w:sz w:val="24"/>
                <w:szCs w:val="24"/>
                <w:lang w:val="tt-RU"/>
              </w:rPr>
              <w:t>Без музыка эшчәнлегендә</w:t>
            </w:r>
          </w:p>
        </w:tc>
        <w:tc>
          <w:tcPr>
            <w:tcW w:w="4286" w:type="dxa"/>
          </w:tcPr>
          <w:p w:rsidR="00096AB3" w:rsidRDefault="00096AB3" w:rsidP="00CE51BA">
            <w:pPr>
              <w:jc w:val="both"/>
              <w:rPr>
                <w:rFonts w:ascii="Times New Roman" w:hAnsi="Times New Roman"/>
                <w:sz w:val="24"/>
                <w:szCs w:val="24"/>
                <w:lang w:val="tt-RU"/>
              </w:rPr>
            </w:pPr>
            <w:r w:rsidRPr="00725337">
              <w:rPr>
                <w:rFonts w:ascii="Times New Roman" w:eastAsia="Calibri" w:hAnsi="Times New Roman" w:cs="Times New Roman"/>
                <w:sz w:val="24"/>
                <w:szCs w:val="24"/>
                <w:lang w:val="tt-RU"/>
              </w:rPr>
              <w:t>Кеше фигурасын, гәүдә өлешләрен дөрес чагылдырып ясарга өйрәтү.</w:t>
            </w:r>
            <w:r>
              <w:rPr>
                <w:rFonts w:ascii="Times New Roman" w:hAnsi="Times New Roman" w:cs="Times New Roman"/>
                <w:sz w:val="24"/>
                <w:szCs w:val="24"/>
                <w:lang w:val="tt-RU"/>
              </w:rPr>
              <w:t xml:space="preserve"> Карандашны йомшак кына басып, рәсемне өстән-өстән генә сызгалап чыгу күнекмәсен ныгыту. Иҗади омтылышларны, фантазияләрне, үстерү.</w:t>
            </w:r>
          </w:p>
        </w:tc>
      </w:tr>
      <w:tr w:rsidR="00096AB3" w:rsidRPr="00713E93" w:rsidTr="00096AB3">
        <w:trPr>
          <w:trHeight w:val="1500"/>
        </w:trPr>
        <w:tc>
          <w:tcPr>
            <w:tcW w:w="1809" w:type="dxa"/>
            <w:vMerge/>
            <w:tcBorders>
              <w:top w:val="nil"/>
            </w:tcBorders>
          </w:tcPr>
          <w:p w:rsidR="00096AB3" w:rsidRPr="00BB09A2" w:rsidRDefault="00096AB3" w:rsidP="00CE51BA">
            <w:pPr>
              <w:rPr>
                <w:rFonts w:ascii="Times New Roman" w:eastAsia="Calibri" w:hAnsi="Times New Roman" w:cs="Times New Roman"/>
                <w:b/>
                <w:sz w:val="24"/>
                <w:szCs w:val="24"/>
                <w:lang w:val="tt-RU"/>
              </w:rPr>
            </w:pPr>
          </w:p>
        </w:tc>
        <w:tc>
          <w:tcPr>
            <w:tcW w:w="1423" w:type="dxa"/>
            <w:vMerge w:val="restart"/>
            <w:tcBorders>
              <w:top w:val="nil"/>
            </w:tcBorders>
          </w:tcPr>
          <w:p w:rsidR="00096AB3" w:rsidRPr="00BB09A2" w:rsidRDefault="00096AB3" w:rsidP="00CE51BA">
            <w:pPr>
              <w:jc w:val="center"/>
              <w:rPr>
                <w:rFonts w:ascii="Times New Roman" w:eastAsia="Calibri" w:hAnsi="Times New Roman" w:cs="Times New Roman"/>
                <w:b/>
                <w:sz w:val="24"/>
                <w:szCs w:val="24"/>
                <w:lang w:val="tt-RU"/>
              </w:rPr>
            </w:pPr>
          </w:p>
        </w:tc>
        <w:tc>
          <w:tcPr>
            <w:tcW w:w="1838" w:type="dxa"/>
            <w:gridSpan w:val="2"/>
            <w:tcBorders>
              <w:top w:val="single" w:sz="4" w:space="0" w:color="auto"/>
            </w:tcBorders>
          </w:tcPr>
          <w:p w:rsidR="00096AB3" w:rsidRDefault="00096AB3" w:rsidP="00CE51BA">
            <w:pPr>
              <w:pStyle w:val="af1"/>
              <w:jc w:val="center"/>
              <w:rPr>
                <w:rFonts w:ascii="Times New Roman" w:eastAsia="Times New Roman" w:hAnsi="Times New Roman"/>
                <w:sz w:val="24"/>
                <w:szCs w:val="24"/>
                <w:u w:val="single"/>
                <w:lang w:val="tt-RU" w:eastAsia="ru-RU"/>
              </w:rPr>
            </w:pPr>
            <w:r w:rsidRPr="000770DD">
              <w:rPr>
                <w:rFonts w:ascii="Times New Roman" w:eastAsia="Times New Roman" w:hAnsi="Times New Roman"/>
                <w:sz w:val="24"/>
                <w:szCs w:val="24"/>
                <w:u w:val="single"/>
                <w:lang w:val="tt-RU" w:eastAsia="ru-RU"/>
              </w:rPr>
              <w:t>Рәсем</w:t>
            </w:r>
          </w:p>
          <w:p w:rsidR="00096AB3" w:rsidRPr="006A064E" w:rsidRDefault="00096AB3" w:rsidP="00CE51BA">
            <w:pPr>
              <w:pStyle w:val="af1"/>
              <w:jc w:val="center"/>
              <w:rPr>
                <w:rFonts w:ascii="Times New Roman" w:eastAsia="Times New Roman" w:hAnsi="Times New Roman"/>
                <w:sz w:val="24"/>
                <w:szCs w:val="24"/>
                <w:lang w:val="tt-RU" w:eastAsia="ru-RU"/>
              </w:rPr>
            </w:pPr>
            <w:r w:rsidRPr="006A064E">
              <w:rPr>
                <w:rFonts w:ascii="Times New Roman" w:eastAsia="Times New Roman" w:hAnsi="Times New Roman"/>
                <w:sz w:val="24"/>
                <w:szCs w:val="24"/>
                <w:lang w:val="tt-RU" w:eastAsia="ru-RU"/>
              </w:rPr>
              <w:t>Дуслык әйлән-бәйләне</w:t>
            </w:r>
          </w:p>
        </w:tc>
        <w:tc>
          <w:tcPr>
            <w:tcW w:w="4286" w:type="dxa"/>
            <w:tcBorders>
              <w:top w:val="single" w:sz="4" w:space="0" w:color="auto"/>
            </w:tcBorders>
          </w:tcPr>
          <w:p w:rsidR="00096AB3" w:rsidRPr="004103BB" w:rsidRDefault="00096AB3" w:rsidP="00CE51BA">
            <w:pPr>
              <w:jc w:val="both"/>
              <w:rPr>
                <w:rFonts w:ascii="Times New Roman" w:hAnsi="Times New Roman" w:cs="Times New Roman"/>
                <w:sz w:val="24"/>
                <w:szCs w:val="24"/>
                <w:lang w:val="tt-RU"/>
              </w:rPr>
            </w:pPr>
            <w:r w:rsidRPr="006A064E">
              <w:rPr>
                <w:rFonts w:ascii="Times New Roman" w:hAnsi="Times New Roman" w:cs="Times New Roman"/>
                <w:color w:val="000000"/>
                <w:sz w:val="24"/>
                <w:szCs w:val="24"/>
                <w:lang w:val="tt-RU"/>
              </w:rPr>
              <w:t>Милли киемдәге кеше фигурасын, аның гади кул хәрәкәтләрен күрсәтеп рәсем ясарга өйрәтү. Кешенең тән төзелешен, әгъзалары формасын һәм зурлыгын рәсем аша җиткерә белүне ныгыту. Балаларны милли киемнәр, халык мәдәнияте үрнәкләре белән таныштыруны дәвам итү</w:t>
            </w:r>
            <w:r>
              <w:rPr>
                <w:rFonts w:ascii="Times New Roman" w:hAnsi="Times New Roman" w:cs="Times New Roman"/>
                <w:color w:val="000000"/>
                <w:sz w:val="24"/>
                <w:szCs w:val="24"/>
                <w:lang w:val="tt-RU"/>
              </w:rPr>
              <w:t>.</w:t>
            </w:r>
          </w:p>
        </w:tc>
      </w:tr>
      <w:tr w:rsidR="00096AB3" w:rsidRPr="00713E93" w:rsidTr="00096AB3">
        <w:trPr>
          <w:trHeight w:val="946"/>
        </w:trPr>
        <w:tc>
          <w:tcPr>
            <w:tcW w:w="1809" w:type="dxa"/>
            <w:vMerge/>
            <w:tcBorders>
              <w:top w:val="nil"/>
              <w:bottom w:val="single" w:sz="4" w:space="0" w:color="auto"/>
            </w:tcBorders>
          </w:tcPr>
          <w:p w:rsidR="00096AB3" w:rsidRPr="00BB09A2" w:rsidRDefault="00096AB3" w:rsidP="00CE51BA">
            <w:pPr>
              <w:rPr>
                <w:rFonts w:ascii="Times New Roman" w:eastAsia="Calibri" w:hAnsi="Times New Roman" w:cs="Times New Roman"/>
                <w:b/>
                <w:sz w:val="24"/>
                <w:szCs w:val="24"/>
                <w:lang w:val="tt-RU"/>
              </w:rPr>
            </w:pPr>
          </w:p>
        </w:tc>
        <w:tc>
          <w:tcPr>
            <w:tcW w:w="1423" w:type="dxa"/>
            <w:vMerge/>
            <w:tcBorders>
              <w:top w:val="nil"/>
              <w:bottom w:val="single" w:sz="4" w:space="0" w:color="auto"/>
            </w:tcBorders>
          </w:tcPr>
          <w:p w:rsidR="00096AB3" w:rsidRPr="00BB09A2" w:rsidRDefault="00096AB3" w:rsidP="00CE51BA">
            <w:pPr>
              <w:jc w:val="center"/>
              <w:rPr>
                <w:rFonts w:ascii="Times New Roman" w:eastAsia="Calibri" w:hAnsi="Times New Roman" w:cs="Times New Roman"/>
                <w:b/>
                <w:sz w:val="24"/>
                <w:szCs w:val="24"/>
                <w:lang w:val="tt-RU"/>
              </w:rPr>
            </w:pPr>
          </w:p>
        </w:tc>
        <w:tc>
          <w:tcPr>
            <w:tcW w:w="1838" w:type="dxa"/>
            <w:gridSpan w:val="2"/>
            <w:tcBorders>
              <w:top w:val="single" w:sz="4" w:space="0" w:color="auto"/>
              <w:bottom w:val="single" w:sz="4" w:space="0" w:color="auto"/>
            </w:tcBorders>
          </w:tcPr>
          <w:p w:rsidR="00096AB3" w:rsidRPr="006D3CA4" w:rsidRDefault="00096AB3" w:rsidP="00CE51BA">
            <w:pPr>
              <w:jc w:val="center"/>
              <w:rPr>
                <w:rFonts w:ascii="Times New Roman" w:eastAsia="Calibri" w:hAnsi="Times New Roman" w:cs="Times New Roman"/>
                <w:sz w:val="24"/>
                <w:szCs w:val="24"/>
                <w:u w:val="single"/>
                <w:lang w:val="tt-RU"/>
              </w:rPr>
            </w:pPr>
            <w:r w:rsidRPr="006D3CA4">
              <w:rPr>
                <w:rFonts w:ascii="Times New Roman" w:eastAsia="Calibri" w:hAnsi="Times New Roman" w:cs="Times New Roman"/>
                <w:sz w:val="24"/>
                <w:szCs w:val="24"/>
                <w:u w:val="single"/>
                <w:lang w:val="tt-RU"/>
              </w:rPr>
              <w:t>Кисеп ябыштыру</w:t>
            </w:r>
          </w:p>
          <w:p w:rsidR="00096AB3" w:rsidRDefault="00096AB3" w:rsidP="00CE51BA">
            <w:pPr>
              <w:pStyle w:val="af1"/>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Күңелле әйлән-бәйлән</w:t>
            </w:r>
          </w:p>
        </w:tc>
        <w:tc>
          <w:tcPr>
            <w:tcW w:w="4286" w:type="dxa"/>
            <w:tcBorders>
              <w:top w:val="single" w:sz="4" w:space="0" w:color="auto"/>
              <w:bottom w:val="single" w:sz="4" w:space="0" w:color="auto"/>
            </w:tcBorders>
          </w:tcPr>
          <w:p w:rsidR="00096AB3" w:rsidRDefault="00096AB3" w:rsidP="00CE51BA">
            <w:pPr>
              <w:jc w:val="both"/>
              <w:rPr>
                <w:rFonts w:ascii="Times New Roman" w:hAnsi="Times New Roman"/>
                <w:sz w:val="24"/>
                <w:szCs w:val="24"/>
                <w:lang w:val="tt-RU"/>
              </w:rPr>
            </w:pPr>
            <w:r>
              <w:rPr>
                <w:rFonts w:ascii="Times New Roman" w:hAnsi="Times New Roman"/>
                <w:sz w:val="24"/>
                <w:szCs w:val="24"/>
                <w:lang w:val="tt-RU"/>
              </w:rPr>
              <w:t>Гармун күрегедәй итеп берничә кат бөкләнгән кәгаз</w:t>
            </w:r>
            <w:r w:rsidRPr="004103BB">
              <w:rPr>
                <w:rFonts w:ascii="Times New Roman" w:hAnsi="Times New Roman"/>
                <w:sz w:val="24"/>
                <w:szCs w:val="24"/>
                <w:lang w:val="tt-RU"/>
              </w:rPr>
              <w:t>ьне</w:t>
            </w:r>
            <w:r>
              <w:rPr>
                <w:rFonts w:ascii="Times New Roman" w:hAnsi="Times New Roman"/>
                <w:sz w:val="24"/>
                <w:szCs w:val="24"/>
                <w:lang w:val="tt-RU"/>
              </w:rPr>
              <w:t xml:space="preserve"> кисү алымын өйрәтү.Материалларга сакчыл караш тәрбияләү.Эшләнмәне өстәмә детал</w:t>
            </w:r>
            <w:r w:rsidRPr="004103BB">
              <w:rPr>
                <w:rFonts w:ascii="Times New Roman" w:hAnsi="Times New Roman"/>
                <w:sz w:val="24"/>
                <w:szCs w:val="24"/>
                <w:lang w:val="tt-RU"/>
              </w:rPr>
              <w:t>ьл</w:t>
            </w:r>
            <w:r>
              <w:rPr>
                <w:rFonts w:ascii="Times New Roman" w:hAnsi="Times New Roman"/>
                <w:sz w:val="24"/>
                <w:szCs w:val="24"/>
                <w:lang w:val="tt-RU"/>
              </w:rPr>
              <w:t>әр белән тулыландыруда мөстәкыйл</w:t>
            </w:r>
            <w:r w:rsidRPr="004103BB">
              <w:rPr>
                <w:rFonts w:ascii="Times New Roman" w:hAnsi="Times New Roman"/>
                <w:sz w:val="24"/>
                <w:szCs w:val="24"/>
                <w:lang w:val="tt-RU"/>
              </w:rPr>
              <w:t>ь</w:t>
            </w:r>
            <w:r>
              <w:rPr>
                <w:rFonts w:ascii="Times New Roman" w:hAnsi="Times New Roman"/>
                <w:sz w:val="24"/>
                <w:szCs w:val="24"/>
                <w:lang w:val="tt-RU"/>
              </w:rPr>
              <w:t>лекне үстерү.</w:t>
            </w:r>
          </w:p>
        </w:tc>
      </w:tr>
      <w:tr w:rsidR="00096AB3" w:rsidRPr="00713E93" w:rsidTr="00096AB3">
        <w:trPr>
          <w:trHeight w:val="8211"/>
        </w:trPr>
        <w:tc>
          <w:tcPr>
            <w:tcW w:w="1809" w:type="dxa"/>
            <w:tcBorders>
              <w:top w:val="single" w:sz="4" w:space="0" w:color="auto"/>
            </w:tcBorders>
          </w:tcPr>
          <w:p w:rsidR="00096AB3" w:rsidRPr="00642237" w:rsidRDefault="00096AB3" w:rsidP="00CE51BA">
            <w:pPr>
              <w:rPr>
                <w:rFonts w:ascii="Times New Roman" w:hAnsi="Times New Roman"/>
                <w:b/>
                <w:sz w:val="24"/>
                <w:szCs w:val="24"/>
                <w:lang w:val="tt-RU"/>
              </w:rPr>
            </w:pPr>
            <w:r w:rsidRPr="00642237">
              <w:rPr>
                <w:rFonts w:ascii="Times New Roman" w:eastAsia="Calibri" w:hAnsi="Times New Roman" w:cs="Times New Roman"/>
                <w:b/>
                <w:sz w:val="24"/>
                <w:szCs w:val="24"/>
                <w:lang w:val="tt-RU"/>
              </w:rPr>
              <w:lastRenderedPageBreak/>
              <w:t>Юл хәрәкәте иминлеге.</w:t>
            </w:r>
          </w:p>
          <w:p w:rsidR="00096AB3" w:rsidRPr="00BB09A2" w:rsidRDefault="00096AB3" w:rsidP="00CE51BA">
            <w:pPr>
              <w:rPr>
                <w:rFonts w:ascii="Times New Roman" w:eastAsia="Times New Roman" w:hAnsi="Times New Roman" w:cs="Times New Roman"/>
                <w:b/>
                <w:sz w:val="24"/>
                <w:szCs w:val="24"/>
                <w:lang w:val="tt-RU" w:eastAsia="ru-RU"/>
              </w:rPr>
            </w:pPr>
          </w:p>
          <w:p w:rsidR="00096AB3" w:rsidRDefault="00096AB3" w:rsidP="00CE51BA">
            <w:pPr>
              <w:rPr>
                <w:rFonts w:ascii="Times New Roman" w:hAnsi="Times New Roman"/>
                <w:b/>
                <w:sz w:val="24"/>
                <w:szCs w:val="24"/>
                <w:lang w:val="tt-RU"/>
              </w:rPr>
            </w:pPr>
          </w:p>
          <w:p w:rsidR="00096AB3" w:rsidRPr="00334D8C" w:rsidRDefault="00096AB3" w:rsidP="00CE51BA">
            <w:pPr>
              <w:rPr>
                <w:rFonts w:ascii="Times New Roman" w:hAnsi="Times New Roman"/>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Pr="008319B6" w:rsidRDefault="00096AB3" w:rsidP="00CE51BA">
            <w:pPr>
              <w:rPr>
                <w:rFonts w:ascii="Times New Roman" w:eastAsia="Calibri" w:hAnsi="Times New Roman" w:cs="Times New Roman"/>
                <w:b/>
                <w:sz w:val="24"/>
                <w:szCs w:val="24"/>
                <w:lang w:val="tt-RU"/>
              </w:rPr>
            </w:pPr>
            <w:r w:rsidRPr="008319B6">
              <w:rPr>
                <w:rFonts w:ascii="Times New Roman" w:eastAsia="Calibri" w:hAnsi="Times New Roman" w:cs="Times New Roman"/>
                <w:b/>
                <w:sz w:val="24"/>
                <w:szCs w:val="24"/>
                <w:lang w:val="tt-RU"/>
              </w:rPr>
              <w:t>Сәламәт яшәү серләре</w:t>
            </w: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Pr="001A1EB1" w:rsidRDefault="00096AB3" w:rsidP="00CE51BA">
            <w:pPr>
              <w:rPr>
                <w:lang w:val="tt-RU"/>
              </w:rPr>
            </w:pPr>
          </w:p>
        </w:tc>
        <w:tc>
          <w:tcPr>
            <w:tcW w:w="1423" w:type="dxa"/>
          </w:tcPr>
          <w:p w:rsidR="00096AB3" w:rsidRDefault="00096AB3" w:rsidP="00CE51BA">
            <w:pPr>
              <w:jc w:val="center"/>
              <w:rPr>
                <w:rFonts w:ascii="Times New Roman" w:hAnsi="Times New Roman"/>
                <w:b/>
                <w:sz w:val="24"/>
                <w:szCs w:val="24"/>
                <w:lang w:val="tt-RU"/>
              </w:rPr>
            </w:pPr>
            <w:r>
              <w:rPr>
                <w:rFonts w:ascii="Times New Roman" w:eastAsia="Calibri" w:hAnsi="Times New Roman" w:cs="Times New Roman"/>
                <w:b/>
                <w:sz w:val="24"/>
                <w:szCs w:val="24"/>
                <w:lang w:val="tt-RU"/>
              </w:rPr>
              <w:t>Январь.</w:t>
            </w:r>
          </w:p>
          <w:p w:rsidR="00096AB3" w:rsidRDefault="00096AB3" w:rsidP="00CE51BA">
            <w:pPr>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  атна</w:t>
            </w: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jc w:val="center"/>
              <w:rPr>
                <w:rFonts w:ascii="Times New Roman" w:eastAsia="Calibri" w:hAnsi="Times New Roman" w:cs="Times New Roman"/>
                <w:b/>
                <w:sz w:val="24"/>
                <w:szCs w:val="24"/>
                <w:lang w:val="tt-RU"/>
              </w:rPr>
            </w:pPr>
          </w:p>
          <w:p w:rsidR="00096AB3" w:rsidRDefault="00096AB3" w:rsidP="00CE51BA">
            <w:pPr>
              <w:jc w:val="center"/>
              <w:rPr>
                <w:rFonts w:ascii="Times New Roman" w:eastAsia="Calibri" w:hAnsi="Times New Roman" w:cs="Times New Roman"/>
                <w:b/>
                <w:sz w:val="24"/>
                <w:szCs w:val="24"/>
                <w:lang w:val="tt-RU"/>
              </w:rPr>
            </w:pPr>
          </w:p>
          <w:p w:rsidR="00096AB3" w:rsidRDefault="00096AB3" w:rsidP="00CE51BA">
            <w:pPr>
              <w:jc w:val="center"/>
              <w:rPr>
                <w:rFonts w:ascii="Times New Roman" w:eastAsia="Calibri" w:hAnsi="Times New Roman" w:cs="Times New Roman"/>
                <w:b/>
                <w:sz w:val="24"/>
                <w:szCs w:val="24"/>
                <w:lang w:val="tt-RU"/>
              </w:rPr>
            </w:pPr>
          </w:p>
          <w:p w:rsidR="00096AB3" w:rsidRDefault="00096AB3" w:rsidP="00CE51BA">
            <w:pPr>
              <w:jc w:val="center"/>
              <w:rPr>
                <w:rFonts w:ascii="Times New Roman" w:eastAsia="Calibri" w:hAnsi="Times New Roman" w:cs="Times New Roman"/>
                <w:b/>
                <w:sz w:val="24"/>
                <w:szCs w:val="24"/>
                <w:lang w:val="tt-RU"/>
              </w:rPr>
            </w:pPr>
          </w:p>
          <w:p w:rsidR="00096AB3" w:rsidRDefault="00096AB3" w:rsidP="00CE51BA">
            <w:pPr>
              <w:jc w:val="center"/>
              <w:rPr>
                <w:rFonts w:ascii="Times New Roman" w:eastAsia="Calibri" w:hAnsi="Times New Roman" w:cs="Times New Roman"/>
                <w:b/>
                <w:sz w:val="24"/>
                <w:szCs w:val="24"/>
                <w:lang w:val="tt-RU"/>
              </w:rPr>
            </w:pPr>
          </w:p>
          <w:p w:rsidR="00096AB3" w:rsidRDefault="00096AB3" w:rsidP="00CE51BA">
            <w:pPr>
              <w:jc w:val="center"/>
              <w:rPr>
                <w:rFonts w:ascii="Times New Roman" w:eastAsia="Calibri" w:hAnsi="Times New Roman" w:cs="Times New Roman"/>
                <w:b/>
                <w:sz w:val="24"/>
                <w:szCs w:val="24"/>
                <w:lang w:val="tt-RU"/>
              </w:rPr>
            </w:pPr>
          </w:p>
          <w:p w:rsidR="00096AB3" w:rsidRDefault="00096AB3" w:rsidP="00CE51BA">
            <w:pPr>
              <w:jc w:val="center"/>
              <w:rPr>
                <w:rFonts w:ascii="Times New Roman" w:eastAsia="Calibri" w:hAnsi="Times New Roman" w:cs="Times New Roman"/>
                <w:b/>
                <w:sz w:val="24"/>
                <w:szCs w:val="24"/>
                <w:lang w:val="tt-RU"/>
              </w:rPr>
            </w:pPr>
          </w:p>
          <w:p w:rsidR="00096AB3" w:rsidRDefault="00096AB3" w:rsidP="00CE51BA">
            <w:pPr>
              <w:jc w:val="center"/>
              <w:rPr>
                <w:rFonts w:ascii="Times New Roman" w:eastAsia="Calibri" w:hAnsi="Times New Roman" w:cs="Times New Roman"/>
                <w:b/>
                <w:sz w:val="24"/>
                <w:szCs w:val="24"/>
                <w:lang w:val="tt-RU"/>
              </w:rPr>
            </w:pPr>
          </w:p>
          <w:p w:rsidR="00096AB3" w:rsidRDefault="00096AB3" w:rsidP="00CE51BA">
            <w:pPr>
              <w:jc w:val="center"/>
              <w:rPr>
                <w:rFonts w:ascii="Times New Roman" w:eastAsia="Calibri" w:hAnsi="Times New Roman" w:cs="Times New Roman"/>
                <w:b/>
                <w:sz w:val="24"/>
                <w:szCs w:val="24"/>
                <w:lang w:val="tt-RU"/>
              </w:rPr>
            </w:pPr>
          </w:p>
          <w:p w:rsidR="00096AB3" w:rsidRDefault="00096AB3" w:rsidP="00CE51BA">
            <w:pPr>
              <w:rPr>
                <w:rFonts w:ascii="Times New Roman" w:hAnsi="Times New Roman"/>
                <w:b/>
                <w:sz w:val="24"/>
                <w:szCs w:val="24"/>
                <w:lang w:val="tt-RU"/>
              </w:rPr>
            </w:pPr>
            <w:r>
              <w:rPr>
                <w:rFonts w:ascii="Times New Roman" w:eastAsia="Calibri" w:hAnsi="Times New Roman" w:cs="Times New Roman"/>
                <w:b/>
                <w:sz w:val="24"/>
                <w:szCs w:val="24"/>
                <w:lang w:val="tt-RU"/>
              </w:rPr>
              <w:t>Январь.</w:t>
            </w:r>
          </w:p>
          <w:p w:rsidR="00096AB3" w:rsidRDefault="00096AB3" w:rsidP="00CE51BA">
            <w:pP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4  атна </w:t>
            </w:r>
          </w:p>
          <w:p w:rsidR="00096AB3" w:rsidRPr="002E177E" w:rsidRDefault="00096AB3" w:rsidP="00CE51BA">
            <w:pPr>
              <w:rPr>
                <w:rFonts w:ascii="Times New Roman" w:hAnsi="Times New Roman" w:cs="Times New Roman"/>
                <w:sz w:val="24"/>
                <w:szCs w:val="24"/>
                <w:lang w:val="tt-RU"/>
              </w:rPr>
            </w:pPr>
          </w:p>
        </w:tc>
        <w:tc>
          <w:tcPr>
            <w:tcW w:w="1838" w:type="dxa"/>
            <w:gridSpan w:val="2"/>
          </w:tcPr>
          <w:p w:rsidR="00096AB3" w:rsidRPr="00725337" w:rsidRDefault="00096AB3" w:rsidP="00CE51BA">
            <w:pPr>
              <w:pStyle w:val="af1"/>
              <w:jc w:val="center"/>
              <w:rPr>
                <w:rFonts w:ascii="Times New Roman" w:hAnsi="Times New Roman"/>
                <w:sz w:val="24"/>
                <w:szCs w:val="24"/>
                <w:u w:val="single"/>
                <w:lang w:val="tt-RU"/>
              </w:rPr>
            </w:pPr>
            <w:r w:rsidRPr="00725337">
              <w:rPr>
                <w:rFonts w:ascii="Times New Roman" w:hAnsi="Times New Roman"/>
                <w:sz w:val="24"/>
                <w:szCs w:val="24"/>
                <w:u w:val="single"/>
                <w:lang w:val="tt-RU"/>
              </w:rPr>
              <w:t>Рәсем</w:t>
            </w:r>
          </w:p>
          <w:p w:rsidR="00096AB3" w:rsidRPr="00725337" w:rsidRDefault="00096AB3" w:rsidP="00CE51BA">
            <w:pPr>
              <w:rPr>
                <w:rFonts w:ascii="Times New Roman" w:hAnsi="Times New Roman"/>
                <w:sz w:val="24"/>
                <w:szCs w:val="24"/>
                <w:lang w:val="tt-RU"/>
              </w:rPr>
            </w:pPr>
            <w:r w:rsidRPr="00725337">
              <w:rPr>
                <w:rFonts w:ascii="Times New Roman" w:hAnsi="Times New Roman"/>
                <w:sz w:val="24"/>
                <w:szCs w:val="24"/>
                <w:lang w:val="tt-RU"/>
              </w:rPr>
              <w:t>Йөк машинасы</w:t>
            </w: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pStyle w:val="af1"/>
              <w:jc w:val="center"/>
              <w:rPr>
                <w:rFonts w:ascii="Times New Roman" w:hAnsi="Times New Roman"/>
                <w:sz w:val="24"/>
                <w:szCs w:val="24"/>
                <w:u w:val="single"/>
                <w:lang w:val="tt-RU"/>
              </w:rPr>
            </w:pPr>
            <w:r w:rsidRPr="00725337">
              <w:rPr>
                <w:rFonts w:ascii="Times New Roman" w:hAnsi="Times New Roman"/>
                <w:sz w:val="24"/>
                <w:szCs w:val="24"/>
                <w:u w:val="single"/>
                <w:lang w:val="tt-RU"/>
              </w:rPr>
              <w:t>Рәсем</w:t>
            </w:r>
          </w:p>
          <w:p w:rsidR="00096AB3" w:rsidRPr="00725337" w:rsidRDefault="00096AB3" w:rsidP="00CE51BA">
            <w:pPr>
              <w:jc w:val="center"/>
              <w:rPr>
                <w:rFonts w:ascii="Times New Roman" w:hAnsi="Times New Roman"/>
                <w:sz w:val="24"/>
                <w:szCs w:val="24"/>
                <w:lang w:val="tt-RU"/>
              </w:rPr>
            </w:pPr>
            <w:r w:rsidRPr="00725337">
              <w:rPr>
                <w:rFonts w:ascii="Times New Roman" w:hAnsi="Times New Roman"/>
                <w:sz w:val="24"/>
                <w:szCs w:val="24"/>
                <w:lang w:val="tt-RU"/>
              </w:rPr>
              <w:t>Юл билгеләре</w:t>
            </w:r>
          </w:p>
          <w:p w:rsidR="00096AB3" w:rsidRPr="00725337" w:rsidRDefault="00096AB3" w:rsidP="00CE51BA">
            <w:pPr>
              <w:jc w:val="cente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Pr="00725337" w:rsidRDefault="00096AB3" w:rsidP="00CE51BA">
            <w:pPr>
              <w:jc w:val="center"/>
              <w:rPr>
                <w:rFonts w:ascii="Times New Roman" w:hAnsi="Times New Roman"/>
                <w:sz w:val="24"/>
                <w:szCs w:val="24"/>
                <w:lang w:val="tt-RU"/>
              </w:rPr>
            </w:pPr>
            <w:r w:rsidRPr="00725337">
              <w:rPr>
                <w:rFonts w:ascii="Times New Roman" w:hAnsi="Times New Roman"/>
                <w:sz w:val="24"/>
                <w:szCs w:val="24"/>
                <w:lang w:val="tt-RU"/>
              </w:rPr>
              <w:t>Светофор</w:t>
            </w:r>
          </w:p>
          <w:p w:rsidR="00096AB3" w:rsidRPr="00725337" w:rsidRDefault="00096AB3" w:rsidP="00CE51BA">
            <w:pPr>
              <w:jc w:val="center"/>
              <w:rPr>
                <w:rFonts w:ascii="Times New Roman" w:hAnsi="Times New Roman"/>
                <w:sz w:val="24"/>
                <w:szCs w:val="24"/>
                <w:lang w:val="tt-RU"/>
              </w:rPr>
            </w:pPr>
          </w:p>
          <w:p w:rsidR="00096AB3" w:rsidRPr="00725337" w:rsidRDefault="00096AB3" w:rsidP="00CE51BA">
            <w:pPr>
              <w:jc w:val="center"/>
              <w:rPr>
                <w:rFonts w:ascii="Times New Roman" w:hAnsi="Times New Roman"/>
                <w:sz w:val="24"/>
                <w:szCs w:val="24"/>
                <w:lang w:val="tt-RU"/>
              </w:rPr>
            </w:pPr>
          </w:p>
          <w:p w:rsidR="00096AB3" w:rsidRDefault="00096AB3" w:rsidP="00CE51BA">
            <w:pPr>
              <w:pStyle w:val="af1"/>
              <w:rPr>
                <w:rFonts w:ascii="Times New Roman" w:hAnsi="Times New Roman"/>
                <w:sz w:val="24"/>
                <w:szCs w:val="24"/>
                <w:u w:val="single"/>
                <w:lang w:val="tt-RU"/>
              </w:rPr>
            </w:pPr>
          </w:p>
          <w:p w:rsidR="00096AB3" w:rsidRPr="00725337" w:rsidRDefault="00096AB3" w:rsidP="00CE51BA">
            <w:pPr>
              <w:pStyle w:val="af1"/>
              <w:jc w:val="center"/>
              <w:rPr>
                <w:rFonts w:ascii="Times New Roman" w:hAnsi="Times New Roman"/>
                <w:sz w:val="24"/>
                <w:szCs w:val="24"/>
                <w:u w:val="single"/>
                <w:lang w:val="tt-RU"/>
              </w:rPr>
            </w:pPr>
            <w:r w:rsidRPr="00725337">
              <w:rPr>
                <w:rFonts w:ascii="Times New Roman" w:hAnsi="Times New Roman"/>
                <w:sz w:val="24"/>
                <w:szCs w:val="24"/>
                <w:u w:val="single"/>
                <w:lang w:val="tt-RU"/>
              </w:rPr>
              <w:t>Рәсем</w:t>
            </w:r>
          </w:p>
          <w:p w:rsidR="00096AB3" w:rsidRPr="00725337" w:rsidRDefault="00096AB3" w:rsidP="00CE51BA">
            <w:pPr>
              <w:jc w:val="center"/>
              <w:rPr>
                <w:rFonts w:ascii="Times New Roman" w:hAnsi="Times New Roman" w:cs="Times New Roman"/>
                <w:sz w:val="24"/>
                <w:szCs w:val="24"/>
                <w:lang w:val="tt-RU"/>
              </w:rPr>
            </w:pPr>
            <w:r w:rsidRPr="00725337">
              <w:rPr>
                <w:rFonts w:ascii="Times New Roman" w:hAnsi="Times New Roman" w:cs="Times New Roman"/>
                <w:sz w:val="24"/>
                <w:szCs w:val="24"/>
                <w:lang w:val="tt-RU"/>
              </w:rPr>
              <w:t>Чаңгы шуучы</w:t>
            </w: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u w:val="single"/>
                <w:lang w:val="tt-RU"/>
              </w:rPr>
            </w:pPr>
          </w:p>
          <w:p w:rsidR="00096AB3" w:rsidRPr="00725337" w:rsidRDefault="00096AB3" w:rsidP="00CE51BA">
            <w:pPr>
              <w:pStyle w:val="af1"/>
              <w:jc w:val="center"/>
              <w:rPr>
                <w:rFonts w:ascii="Times New Roman" w:hAnsi="Times New Roman"/>
                <w:sz w:val="24"/>
                <w:szCs w:val="24"/>
                <w:u w:val="single"/>
                <w:lang w:val="tt-RU"/>
              </w:rPr>
            </w:pPr>
            <w:r w:rsidRPr="00725337">
              <w:rPr>
                <w:rFonts w:ascii="Times New Roman" w:hAnsi="Times New Roman"/>
                <w:sz w:val="24"/>
                <w:szCs w:val="24"/>
                <w:u w:val="single"/>
                <w:lang w:val="tt-RU"/>
              </w:rPr>
              <w:t>Рәсем</w:t>
            </w:r>
          </w:p>
          <w:p w:rsidR="00096AB3" w:rsidRPr="00725337" w:rsidRDefault="00096AB3" w:rsidP="00CE51BA">
            <w:pPr>
              <w:rPr>
                <w:rFonts w:ascii="Times New Roman" w:hAnsi="Times New Roman" w:cs="Times New Roman"/>
                <w:sz w:val="24"/>
                <w:szCs w:val="24"/>
                <w:lang w:val="tt-RU"/>
              </w:rPr>
            </w:pPr>
            <w:r w:rsidRPr="00725337">
              <w:rPr>
                <w:rFonts w:ascii="Times New Roman" w:hAnsi="Times New Roman" w:cs="Times New Roman"/>
                <w:sz w:val="24"/>
                <w:szCs w:val="24"/>
                <w:lang w:val="tt-RU"/>
              </w:rPr>
              <w:t>Гимнастика ясаучы малай</w:t>
            </w:r>
          </w:p>
          <w:p w:rsidR="00096AB3" w:rsidRDefault="00096AB3" w:rsidP="00CE51BA">
            <w:pPr>
              <w:jc w:val="center"/>
              <w:rPr>
                <w:rFonts w:ascii="Times New Roman" w:hAnsi="Times New Roman"/>
                <w:sz w:val="24"/>
                <w:szCs w:val="24"/>
                <w:u w:val="single"/>
                <w:lang w:val="tt-RU"/>
              </w:rPr>
            </w:pPr>
          </w:p>
          <w:p w:rsidR="00096AB3" w:rsidRDefault="00096AB3" w:rsidP="00CE51BA">
            <w:pPr>
              <w:jc w:val="center"/>
              <w:rPr>
                <w:rFonts w:ascii="Times New Roman" w:hAnsi="Times New Roman"/>
                <w:sz w:val="24"/>
                <w:szCs w:val="24"/>
                <w:u w:val="single"/>
                <w:lang w:val="tt-RU"/>
              </w:rPr>
            </w:pPr>
          </w:p>
          <w:p w:rsidR="00096AB3" w:rsidRDefault="00096AB3" w:rsidP="00CE51BA">
            <w:pP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r w:rsidRPr="00725337">
              <w:rPr>
                <w:rFonts w:ascii="Times New Roman" w:hAnsi="Times New Roman"/>
                <w:sz w:val="24"/>
                <w:szCs w:val="24"/>
                <w:u w:val="single"/>
                <w:lang w:val="tt-RU"/>
              </w:rPr>
              <w:t>Кисеп ябыштыру</w:t>
            </w:r>
          </w:p>
          <w:p w:rsidR="00096AB3" w:rsidRPr="00725337" w:rsidRDefault="00096AB3" w:rsidP="00CE51BA">
            <w:pPr>
              <w:jc w:val="center"/>
              <w:rPr>
                <w:rFonts w:ascii="Times New Roman" w:hAnsi="Times New Roman"/>
                <w:sz w:val="24"/>
                <w:szCs w:val="24"/>
                <w:lang w:val="tt-RU"/>
              </w:rPr>
            </w:pPr>
            <w:r w:rsidRPr="00725337">
              <w:rPr>
                <w:rFonts w:ascii="Times New Roman" w:hAnsi="Times New Roman"/>
                <w:sz w:val="24"/>
                <w:szCs w:val="24"/>
                <w:lang w:val="tt-RU"/>
              </w:rPr>
              <w:t>Витаминнар</w:t>
            </w:r>
          </w:p>
        </w:tc>
        <w:tc>
          <w:tcPr>
            <w:tcW w:w="4286" w:type="dxa"/>
            <w:tcBorders>
              <w:top w:val="single" w:sz="4" w:space="0" w:color="auto"/>
            </w:tcBorders>
          </w:tcPr>
          <w:p w:rsidR="00096AB3" w:rsidRPr="00725337" w:rsidRDefault="00096AB3" w:rsidP="00CE51BA">
            <w:pPr>
              <w:jc w:val="both"/>
              <w:rPr>
                <w:rFonts w:ascii="Times New Roman" w:eastAsia="Calibri" w:hAnsi="Times New Roman" w:cs="Times New Roman"/>
                <w:sz w:val="24"/>
                <w:szCs w:val="24"/>
                <w:lang w:val="tt-RU"/>
              </w:rPr>
            </w:pPr>
            <w:r w:rsidRPr="00725337">
              <w:rPr>
                <w:rFonts w:ascii="Times New Roman" w:eastAsia="Calibri" w:hAnsi="Times New Roman" w:cs="Times New Roman"/>
                <w:sz w:val="24"/>
                <w:szCs w:val="24"/>
                <w:lang w:val="tt-RU"/>
              </w:rPr>
              <w:t>Транспорт төрләре турында белемнәрен камилләштерү. Автомобиль транспортына керүче йөк машинасын өлешләрен, аның әһәмияте турында мәгълумат бирү. Аны рәсемдә сүрәтләргә теләк уяту, чиста, пөхтә эшләүләренә ирешү.</w:t>
            </w:r>
          </w:p>
          <w:p w:rsidR="00096AB3" w:rsidRPr="00725337" w:rsidRDefault="00096AB3" w:rsidP="00CE51BA">
            <w:pPr>
              <w:jc w:val="both"/>
              <w:rPr>
                <w:rFonts w:ascii="Times New Roman" w:eastAsia="Calibri" w:hAnsi="Times New Roman" w:cs="Times New Roman"/>
                <w:sz w:val="24"/>
                <w:szCs w:val="24"/>
                <w:lang w:val="tt-RU"/>
              </w:rPr>
            </w:pPr>
          </w:p>
          <w:p w:rsidR="00096AB3" w:rsidRPr="00725337" w:rsidRDefault="00096AB3" w:rsidP="00CE51BA">
            <w:pPr>
              <w:pStyle w:val="af1"/>
              <w:jc w:val="both"/>
              <w:rPr>
                <w:rFonts w:ascii="Times New Roman" w:hAnsi="Times New Roman"/>
                <w:sz w:val="24"/>
                <w:szCs w:val="24"/>
                <w:lang w:val="tt-RU"/>
              </w:rPr>
            </w:pPr>
            <w:r w:rsidRPr="00725337">
              <w:rPr>
                <w:rFonts w:ascii="Times New Roman" w:hAnsi="Times New Roman"/>
                <w:sz w:val="24"/>
                <w:szCs w:val="24"/>
                <w:lang w:val="tt-RU"/>
              </w:rPr>
              <w:t>Юл билгеләре, аларның төрләре, нәрсә аңлатулары турындагы белемнәрен ныгыту. Үзләре теләгән юл билгесен рәсемдә чагылдырырга тәкъдим итү. Төрле ясау алымнарын, материалларын  куллану. Иҗади фантазияләрен, күзәтүчәнлекләрен, игътибарларын үстерү.</w:t>
            </w:r>
          </w:p>
          <w:p w:rsidR="00096AB3" w:rsidRPr="00725337" w:rsidRDefault="00096AB3" w:rsidP="00CE51BA">
            <w:pPr>
              <w:jc w:val="both"/>
              <w:rPr>
                <w:rFonts w:ascii="Times New Roman" w:eastAsia="Calibri" w:hAnsi="Times New Roman" w:cs="Times New Roman"/>
                <w:sz w:val="24"/>
                <w:szCs w:val="24"/>
                <w:lang w:val="tt-RU"/>
              </w:rPr>
            </w:pPr>
          </w:p>
          <w:p w:rsidR="00096AB3" w:rsidRPr="00725337" w:rsidRDefault="00096AB3" w:rsidP="00CE51BA">
            <w:pPr>
              <w:jc w:val="both"/>
              <w:rPr>
                <w:rFonts w:ascii="Times New Roman" w:hAnsi="Times New Roman"/>
                <w:sz w:val="24"/>
                <w:szCs w:val="24"/>
                <w:lang w:val="tt-RU"/>
              </w:rPr>
            </w:pPr>
            <w:r w:rsidRPr="00725337">
              <w:rPr>
                <w:rFonts w:ascii="Times New Roman" w:eastAsia="Calibri" w:hAnsi="Times New Roman" w:cs="Times New Roman"/>
                <w:sz w:val="24"/>
                <w:szCs w:val="24"/>
                <w:lang w:val="tt-RU"/>
              </w:rPr>
              <w:t>Урамда үз-үзеңне тоту күнекмәләрен бирүне, игътибарлылыкларын тәрбияләүне дәвам итү. Логик фикерләүләрен, күзәтүчәнлекләрен үстерү. Светофорның төсләренең мәгънәсен, әһәмияте турында төшенчә бируне дәвам итү.</w:t>
            </w:r>
          </w:p>
          <w:p w:rsidR="00096AB3" w:rsidRPr="00725337" w:rsidRDefault="00096AB3" w:rsidP="00CE51BA">
            <w:pPr>
              <w:jc w:val="both"/>
              <w:rPr>
                <w:rFonts w:ascii="Times New Roman" w:hAnsi="Times New Roman"/>
                <w:sz w:val="24"/>
                <w:szCs w:val="24"/>
                <w:lang w:val="tt-RU"/>
              </w:rPr>
            </w:pPr>
          </w:p>
          <w:p w:rsidR="00096AB3" w:rsidRPr="00725337" w:rsidRDefault="00096AB3" w:rsidP="00CE51BA">
            <w:pPr>
              <w:jc w:val="both"/>
              <w:rPr>
                <w:rFonts w:ascii="Times New Roman" w:hAnsi="Times New Roman"/>
                <w:sz w:val="24"/>
                <w:szCs w:val="24"/>
                <w:lang w:val="tt-RU"/>
              </w:rPr>
            </w:pPr>
          </w:p>
          <w:p w:rsidR="00096AB3" w:rsidRPr="00725337" w:rsidRDefault="00096AB3" w:rsidP="00CE51BA">
            <w:pPr>
              <w:jc w:val="both"/>
              <w:rPr>
                <w:rFonts w:ascii="Times New Roman" w:hAnsi="Times New Roman"/>
                <w:sz w:val="24"/>
                <w:szCs w:val="24"/>
                <w:lang w:val="tt-RU"/>
              </w:rPr>
            </w:pPr>
            <w:r w:rsidRPr="00725337">
              <w:rPr>
                <w:rFonts w:ascii="Times New Roman" w:eastAsia="Calibri" w:hAnsi="Times New Roman" w:cs="Times New Roman"/>
                <w:sz w:val="24"/>
                <w:szCs w:val="24"/>
                <w:lang w:val="tt-RU"/>
              </w:rPr>
              <w:t>Кеше фигурасын, гәүдә өлешләрен дөрес чагылдырып хәрәкәттә ясарга өйрәтү. Хәрәкәт вакытында куллар һәм аяклар торышының үзгәрүен рәсемдә чагылдыра белү, чиста, пөхтә эшләүләренә ирешү.</w:t>
            </w:r>
          </w:p>
          <w:p w:rsidR="00096AB3" w:rsidRPr="00725337" w:rsidRDefault="00096AB3" w:rsidP="00CE51BA">
            <w:pPr>
              <w:jc w:val="both"/>
              <w:rPr>
                <w:rFonts w:ascii="Times New Roman" w:hAnsi="Times New Roman"/>
                <w:sz w:val="24"/>
                <w:szCs w:val="24"/>
                <w:lang w:val="tt-RU"/>
              </w:rPr>
            </w:pPr>
          </w:p>
          <w:p w:rsidR="00096AB3" w:rsidRPr="00725337" w:rsidRDefault="00096AB3" w:rsidP="00CE51BA">
            <w:pPr>
              <w:jc w:val="both"/>
              <w:rPr>
                <w:rFonts w:ascii="Times New Roman" w:hAnsi="Times New Roman"/>
                <w:sz w:val="24"/>
                <w:szCs w:val="24"/>
                <w:lang w:val="tt-RU"/>
              </w:rPr>
            </w:pPr>
          </w:p>
          <w:p w:rsidR="00096AB3" w:rsidRDefault="00096AB3" w:rsidP="00CE51BA">
            <w:pPr>
              <w:jc w:val="both"/>
              <w:rPr>
                <w:rFonts w:ascii="Times New Roman" w:hAnsi="Times New Roman" w:cs="Times New Roman"/>
                <w:sz w:val="24"/>
                <w:szCs w:val="24"/>
                <w:lang w:val="tt-RU"/>
              </w:rPr>
            </w:pPr>
            <w:r w:rsidRPr="00725337">
              <w:rPr>
                <w:rFonts w:ascii="Times New Roman" w:hAnsi="Times New Roman" w:cs="Times New Roman"/>
                <w:sz w:val="24"/>
                <w:szCs w:val="24"/>
                <w:lang w:val="tt-RU"/>
              </w:rPr>
              <w:t>Гимнастика ясаучы кешенең гәүдә пропорцияләрен, кул-аяклар торышын дөрес чагылдыру.Иҗади сәләтләрен үстерү.Балаларда физкультура  белән шөгыльләнү теләге тәрбияләү.</w:t>
            </w:r>
          </w:p>
          <w:p w:rsidR="00096AB3" w:rsidRDefault="00096AB3" w:rsidP="00CE51BA">
            <w:pPr>
              <w:jc w:val="both"/>
              <w:rPr>
                <w:rFonts w:ascii="Times New Roman" w:hAnsi="Times New Roman" w:cs="Times New Roman"/>
                <w:sz w:val="24"/>
                <w:szCs w:val="24"/>
                <w:lang w:val="tt-RU"/>
              </w:rPr>
            </w:pPr>
          </w:p>
          <w:p w:rsidR="00096AB3" w:rsidRPr="00725337" w:rsidRDefault="00096AB3" w:rsidP="00CE51BA">
            <w:pPr>
              <w:jc w:val="both"/>
              <w:rPr>
                <w:rFonts w:ascii="Times New Roman" w:hAnsi="Times New Roman"/>
                <w:sz w:val="24"/>
                <w:szCs w:val="24"/>
                <w:lang w:val="tt-RU"/>
              </w:rPr>
            </w:pPr>
            <w:r w:rsidRPr="00725337">
              <w:rPr>
                <w:rFonts w:ascii="Times New Roman" w:hAnsi="Times New Roman"/>
                <w:sz w:val="24"/>
                <w:szCs w:val="24"/>
                <w:lang w:val="tt-RU"/>
              </w:rPr>
              <w:t>Үз сәламәтлеге турында кайгырту, аны саклау сыйфатлары тәрбияләү, балаларның яшелчәләрнең файдалы яклары белән кызыксынучанлыкларын, уйлау сәләтләрен үстреү, кәгезьне икегә бөкләп кисү алымын камилләштерү.</w:t>
            </w:r>
          </w:p>
        </w:tc>
      </w:tr>
      <w:tr w:rsidR="00096AB3" w:rsidRPr="00713E93" w:rsidTr="00096AB3">
        <w:trPr>
          <w:trHeight w:val="2541"/>
        </w:trPr>
        <w:tc>
          <w:tcPr>
            <w:tcW w:w="1809" w:type="dxa"/>
            <w:vMerge w:val="restart"/>
            <w:tcBorders>
              <w:bottom w:val="single" w:sz="4" w:space="0" w:color="auto"/>
            </w:tcBorders>
          </w:tcPr>
          <w:p w:rsidR="00096AB3" w:rsidRPr="00806C16" w:rsidRDefault="00096AB3" w:rsidP="00CE51BA">
            <w:pPr>
              <w:rPr>
                <w:rFonts w:ascii="Times New Roman" w:hAnsi="Times New Roman"/>
                <w:b/>
                <w:sz w:val="24"/>
                <w:szCs w:val="24"/>
                <w:lang w:val="tt-RU"/>
              </w:rPr>
            </w:pPr>
            <w:r w:rsidRPr="00806C16">
              <w:rPr>
                <w:rFonts w:ascii="Times New Roman" w:hAnsi="Times New Roman"/>
                <w:b/>
                <w:sz w:val="24"/>
                <w:szCs w:val="24"/>
                <w:lang w:val="tt-RU"/>
              </w:rPr>
              <w:lastRenderedPageBreak/>
              <w:t>Без әтиләрне котлыйбыз</w:t>
            </w:r>
          </w:p>
          <w:p w:rsidR="00096AB3" w:rsidRPr="00806C16" w:rsidRDefault="00096AB3" w:rsidP="00CE51BA">
            <w:pPr>
              <w:rPr>
                <w:rFonts w:ascii="Times New Roman" w:hAnsi="Times New Roman"/>
                <w:b/>
                <w:sz w:val="24"/>
                <w:szCs w:val="24"/>
                <w:lang w:val="tt-RU"/>
              </w:rPr>
            </w:pPr>
          </w:p>
          <w:p w:rsidR="00096AB3" w:rsidRPr="00806C16" w:rsidRDefault="00096AB3" w:rsidP="00CE51BA">
            <w:pPr>
              <w:rPr>
                <w:rFonts w:ascii="Times New Roman" w:hAnsi="Times New Roman"/>
                <w:b/>
                <w:sz w:val="24"/>
                <w:szCs w:val="24"/>
                <w:lang w:val="tt-RU"/>
              </w:rPr>
            </w:pPr>
            <w:r w:rsidRPr="00806C16">
              <w:rPr>
                <w:rFonts w:ascii="Times New Roman" w:eastAsia="Calibri" w:hAnsi="Times New Roman" w:cs="Times New Roman"/>
                <w:b/>
                <w:sz w:val="24"/>
                <w:szCs w:val="24"/>
                <w:lang w:val="tt-RU"/>
              </w:rPr>
              <w:t>Транспорт нинди була. Елга һәм диңгезләрдә</w:t>
            </w:r>
          </w:p>
          <w:p w:rsidR="00096AB3" w:rsidRPr="001A1EB1" w:rsidRDefault="00096AB3" w:rsidP="00CE51BA">
            <w:pPr>
              <w:rPr>
                <w:lang w:val="tt-RU"/>
              </w:rPr>
            </w:pPr>
          </w:p>
        </w:tc>
        <w:tc>
          <w:tcPr>
            <w:tcW w:w="1423" w:type="dxa"/>
            <w:vMerge w:val="restart"/>
            <w:tcBorders>
              <w:bottom w:val="single" w:sz="4" w:space="0" w:color="auto"/>
            </w:tcBorders>
          </w:tcPr>
          <w:p w:rsidR="00096AB3" w:rsidRPr="0018170B" w:rsidRDefault="00096AB3" w:rsidP="00CE51BA">
            <w:pPr>
              <w:jc w:val="center"/>
              <w:rPr>
                <w:rFonts w:ascii="Times New Roman" w:hAnsi="Times New Roman" w:cs="Times New Roman"/>
                <w:b/>
                <w:sz w:val="24"/>
                <w:szCs w:val="24"/>
                <w:lang w:val="tt-RU"/>
              </w:rPr>
            </w:pPr>
            <w:r w:rsidRPr="0018170B">
              <w:rPr>
                <w:rFonts w:ascii="Times New Roman" w:hAnsi="Times New Roman" w:cs="Times New Roman"/>
                <w:b/>
                <w:sz w:val="24"/>
                <w:szCs w:val="24"/>
                <w:lang w:val="tt-RU"/>
              </w:rPr>
              <w:t>Февраль</w:t>
            </w:r>
          </w:p>
          <w:p w:rsidR="00096AB3" w:rsidRPr="0018170B" w:rsidRDefault="00096AB3" w:rsidP="00CE51BA">
            <w:pPr>
              <w:jc w:val="center"/>
              <w:rPr>
                <w:rFonts w:ascii="Times New Roman" w:eastAsia="Calibri" w:hAnsi="Times New Roman" w:cs="Times New Roman"/>
                <w:sz w:val="24"/>
                <w:szCs w:val="24"/>
                <w:lang w:val="tt-RU"/>
              </w:rPr>
            </w:pPr>
            <w:r w:rsidRPr="0018170B">
              <w:rPr>
                <w:rFonts w:ascii="Times New Roman" w:eastAsia="Calibri" w:hAnsi="Times New Roman" w:cs="Times New Roman"/>
                <w:sz w:val="24"/>
                <w:szCs w:val="24"/>
                <w:lang w:val="tt-RU"/>
              </w:rPr>
              <w:t>1 атна</w:t>
            </w:r>
          </w:p>
          <w:p w:rsidR="00096AB3" w:rsidRPr="001A1EB1" w:rsidRDefault="00096AB3" w:rsidP="00CE51BA">
            <w:pPr>
              <w:jc w:val="center"/>
              <w:rPr>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F46AB1" w:rsidRDefault="00096AB3" w:rsidP="00CE51BA">
            <w:pP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Минем яраткан пароходым</w:t>
            </w:r>
          </w:p>
        </w:tc>
        <w:tc>
          <w:tcPr>
            <w:tcW w:w="4286" w:type="dxa"/>
            <w:tcBorders>
              <w:bottom w:val="single" w:sz="4" w:space="0" w:color="auto"/>
            </w:tcBorders>
          </w:tcPr>
          <w:p w:rsidR="00096AB3" w:rsidRPr="00F46AB1" w:rsidRDefault="00096AB3" w:rsidP="00CE51BA">
            <w:pPr>
              <w:jc w:val="both"/>
              <w:rPr>
                <w:rFonts w:ascii="Times New Roman" w:eastAsia="Calibri" w:hAnsi="Times New Roman" w:cs="Times New Roman"/>
                <w:sz w:val="24"/>
                <w:szCs w:val="24"/>
                <w:lang w:val="tt-RU"/>
              </w:rPr>
            </w:pPr>
            <w:r w:rsidRPr="00F46AB1">
              <w:rPr>
                <w:rFonts w:ascii="Times New Roman" w:eastAsia="Calibri" w:hAnsi="Times New Roman" w:cs="Times New Roman"/>
                <w:sz w:val="24"/>
                <w:szCs w:val="24"/>
                <w:lang w:val="tt-RU"/>
              </w:rPr>
              <w:t>Төрле ысуллар кулланып суда йөзүче кораб рәсемен чагылдырырга өйрәтү.</w:t>
            </w:r>
            <w:r>
              <w:rPr>
                <w:rFonts w:ascii="Times New Roman" w:eastAsia="Calibri" w:hAnsi="Times New Roman" w:cs="Times New Roman"/>
                <w:sz w:val="24"/>
                <w:szCs w:val="24"/>
                <w:lang w:val="tt-RU"/>
              </w:rPr>
              <w:t xml:space="preserve">Елга транспорты турындагы белемнәрен тулыландыру. </w:t>
            </w:r>
            <w:r>
              <w:rPr>
                <w:rFonts w:ascii="Times New Roman" w:hAnsi="Times New Roman"/>
                <w:sz w:val="24"/>
                <w:szCs w:val="24"/>
                <w:lang w:val="tt-RU"/>
              </w:rPr>
              <w:t>Иҗади фантазияләрен, кызыксынучанлыкларын,</w:t>
            </w:r>
            <w:r>
              <w:rPr>
                <w:rFonts w:ascii="Times New Roman" w:eastAsia="Times New Roman" w:hAnsi="Times New Roman" w:cs="Times New Roman"/>
                <w:sz w:val="24"/>
                <w:szCs w:val="24"/>
                <w:lang w:val="tt-RU" w:eastAsia="ru-RU"/>
              </w:rPr>
              <w:t xml:space="preserve"> күз алдына китерү сәләтен </w:t>
            </w:r>
            <w:r>
              <w:rPr>
                <w:rFonts w:ascii="Times New Roman" w:eastAsia="Calibri" w:hAnsi="Times New Roman" w:cs="Times New Roman"/>
                <w:sz w:val="24"/>
                <w:szCs w:val="24"/>
                <w:lang w:val="tt-RU"/>
              </w:rPr>
              <w:t xml:space="preserve">үстерү. Су транспорында эшләүче һөнәр ияләренә карата ихтирам </w:t>
            </w:r>
            <w:r>
              <w:rPr>
                <w:rFonts w:ascii="Times New Roman" w:hAnsi="Times New Roman"/>
                <w:sz w:val="24"/>
                <w:szCs w:val="24"/>
                <w:lang w:val="tt-RU"/>
              </w:rPr>
              <w:t>тәрбияләү.</w:t>
            </w:r>
          </w:p>
        </w:tc>
      </w:tr>
      <w:tr w:rsidR="00096AB3" w:rsidRPr="00713E93" w:rsidTr="00096AB3">
        <w:trPr>
          <w:trHeight w:val="1966"/>
        </w:trPr>
        <w:tc>
          <w:tcPr>
            <w:tcW w:w="1809" w:type="dxa"/>
            <w:vMerge/>
            <w:tcBorders>
              <w:bottom w:val="single" w:sz="4" w:space="0" w:color="auto"/>
            </w:tcBorders>
          </w:tcPr>
          <w:p w:rsidR="00096AB3" w:rsidRPr="00806C16" w:rsidRDefault="00096AB3" w:rsidP="00CE51BA">
            <w:pPr>
              <w:rPr>
                <w:rFonts w:ascii="Times New Roman" w:hAnsi="Times New Roman"/>
                <w:b/>
                <w:sz w:val="24"/>
                <w:szCs w:val="24"/>
                <w:lang w:val="tt-RU"/>
              </w:rPr>
            </w:pPr>
          </w:p>
        </w:tc>
        <w:tc>
          <w:tcPr>
            <w:tcW w:w="1423" w:type="dxa"/>
            <w:vMerge/>
            <w:tcBorders>
              <w:bottom w:val="single" w:sz="4" w:space="0" w:color="auto"/>
            </w:tcBorders>
          </w:tcPr>
          <w:p w:rsidR="00096AB3" w:rsidRPr="0018170B" w:rsidRDefault="00096AB3" w:rsidP="00CE51BA">
            <w:pPr>
              <w:rPr>
                <w:rFonts w:ascii="Times New Roman" w:hAnsi="Times New Roman" w:cs="Times New Roman"/>
                <w:b/>
                <w:sz w:val="24"/>
                <w:szCs w:val="24"/>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96444E" w:rsidRDefault="00096AB3" w:rsidP="00CE51BA">
            <w:pPr>
              <w:pStyle w:val="af1"/>
              <w:jc w:val="center"/>
              <w:rPr>
                <w:rFonts w:ascii="Times New Roman" w:hAnsi="Times New Roman"/>
                <w:sz w:val="24"/>
                <w:szCs w:val="24"/>
                <w:lang w:val="tt-RU"/>
              </w:rPr>
            </w:pPr>
            <w:r w:rsidRPr="0096444E">
              <w:rPr>
                <w:rFonts w:ascii="Times New Roman" w:hAnsi="Times New Roman"/>
                <w:sz w:val="24"/>
                <w:szCs w:val="24"/>
                <w:lang w:val="tt-RU"/>
              </w:rPr>
              <w:t>Теләк буенча</w:t>
            </w:r>
          </w:p>
        </w:tc>
        <w:tc>
          <w:tcPr>
            <w:tcW w:w="4286" w:type="dxa"/>
            <w:tcBorders>
              <w:bottom w:val="single" w:sz="4" w:space="0" w:color="auto"/>
            </w:tcBorders>
          </w:tcPr>
          <w:p w:rsidR="00096AB3" w:rsidRPr="00F46AB1" w:rsidRDefault="00096AB3" w:rsidP="00CE51BA">
            <w:pPr>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Үз теләкләреннән чыгып төрле транспорт рәсемнәре ясарга тәкъдим итү. Эстетик тоемлауларын, </w:t>
            </w:r>
            <w:r>
              <w:rPr>
                <w:rFonts w:ascii="Times New Roman" w:eastAsia="Times New Roman" w:hAnsi="Times New Roman" w:cs="Times New Roman"/>
                <w:sz w:val="24"/>
                <w:szCs w:val="24"/>
                <w:lang w:val="tt-RU" w:eastAsia="ru-RU"/>
              </w:rPr>
              <w:t>күз алдына китерү сәләтләрен,</w:t>
            </w:r>
            <w:r>
              <w:rPr>
                <w:rFonts w:ascii="Times New Roman" w:hAnsi="Times New Roman"/>
                <w:sz w:val="24"/>
                <w:szCs w:val="24"/>
                <w:lang w:val="tt-RU"/>
              </w:rPr>
              <w:t xml:space="preserve"> иҗади фантазияләрен </w:t>
            </w:r>
            <w:r>
              <w:rPr>
                <w:rFonts w:ascii="Times New Roman" w:eastAsia="Calibri" w:hAnsi="Times New Roman" w:cs="Times New Roman"/>
                <w:sz w:val="24"/>
                <w:szCs w:val="24"/>
                <w:lang w:val="tt-RU"/>
              </w:rPr>
              <w:t xml:space="preserve">үстерү.Башлаган эшләрен ахырга </w:t>
            </w:r>
            <w:r w:rsidRPr="0096444E">
              <w:rPr>
                <w:rFonts w:ascii="Times New Roman" w:hAnsi="Times New Roman" w:cs="Times New Roman"/>
                <w:sz w:val="24"/>
                <w:szCs w:val="24"/>
                <w:lang w:val="tt-RU"/>
              </w:rPr>
              <w:t>хәтле җиткерү күнекмәсен ныгыту.</w:t>
            </w:r>
          </w:p>
        </w:tc>
      </w:tr>
      <w:tr w:rsidR="00096AB3" w:rsidRPr="00713E93" w:rsidTr="00096AB3">
        <w:trPr>
          <w:trHeight w:val="1285"/>
        </w:trPr>
        <w:tc>
          <w:tcPr>
            <w:tcW w:w="1809" w:type="dxa"/>
            <w:vMerge/>
          </w:tcPr>
          <w:p w:rsidR="00096AB3" w:rsidRPr="001A1EB1" w:rsidRDefault="00096AB3" w:rsidP="00CE51BA">
            <w:pPr>
              <w:rPr>
                <w:lang w:val="tt-RU"/>
              </w:rPr>
            </w:pPr>
          </w:p>
        </w:tc>
        <w:tc>
          <w:tcPr>
            <w:tcW w:w="1423" w:type="dxa"/>
            <w:vMerge/>
          </w:tcPr>
          <w:p w:rsidR="00096AB3" w:rsidRPr="001A1EB1" w:rsidRDefault="00096AB3" w:rsidP="00CE51BA">
            <w:pPr>
              <w:rPr>
                <w:lang w:val="tt-RU"/>
              </w:rPr>
            </w:pPr>
          </w:p>
        </w:tc>
        <w:tc>
          <w:tcPr>
            <w:tcW w:w="1838" w:type="dxa"/>
            <w:gridSpan w:val="2"/>
          </w:tcPr>
          <w:p w:rsidR="00096AB3" w:rsidRPr="006D3CA4" w:rsidRDefault="00096AB3" w:rsidP="00CE51BA">
            <w:pPr>
              <w:jc w:val="center"/>
              <w:rPr>
                <w:rFonts w:ascii="Times New Roman" w:eastAsia="Calibri" w:hAnsi="Times New Roman" w:cs="Times New Roman"/>
                <w:sz w:val="24"/>
                <w:szCs w:val="24"/>
                <w:u w:val="single"/>
                <w:lang w:val="tt-RU"/>
              </w:rPr>
            </w:pPr>
            <w:r w:rsidRPr="006D3CA4">
              <w:rPr>
                <w:rFonts w:ascii="Times New Roman" w:eastAsia="Calibri" w:hAnsi="Times New Roman" w:cs="Times New Roman"/>
                <w:sz w:val="24"/>
                <w:szCs w:val="24"/>
                <w:u w:val="single"/>
                <w:lang w:val="tt-RU"/>
              </w:rPr>
              <w:t>Кисеп ябыштыру</w:t>
            </w:r>
          </w:p>
          <w:p w:rsidR="00096AB3" w:rsidRPr="00F46AB1" w:rsidRDefault="00096AB3" w:rsidP="00CE51BA">
            <w:pPr>
              <w:pStyle w:val="af1"/>
              <w:jc w:val="center"/>
              <w:rPr>
                <w:rFonts w:ascii="Times New Roman" w:hAnsi="Times New Roman"/>
                <w:sz w:val="24"/>
                <w:szCs w:val="24"/>
                <w:lang w:val="tt-RU"/>
              </w:rPr>
            </w:pPr>
            <w:r w:rsidRPr="00F46AB1">
              <w:rPr>
                <w:rFonts w:ascii="Times New Roman" w:hAnsi="Times New Roman"/>
                <w:sz w:val="24"/>
                <w:szCs w:val="24"/>
                <w:lang w:val="tt-RU"/>
              </w:rPr>
              <w:t>Кораблар, пароходлар</w:t>
            </w:r>
          </w:p>
          <w:p w:rsidR="00096AB3" w:rsidRPr="001A1EB1" w:rsidRDefault="00096AB3" w:rsidP="00CE51BA">
            <w:pPr>
              <w:rPr>
                <w:lang w:val="tt-RU"/>
              </w:rPr>
            </w:pPr>
          </w:p>
        </w:tc>
        <w:tc>
          <w:tcPr>
            <w:tcW w:w="4286" w:type="dxa"/>
          </w:tcPr>
          <w:p w:rsidR="00096AB3" w:rsidRPr="00CB5CBC" w:rsidRDefault="00096AB3" w:rsidP="00CE51BA">
            <w:pPr>
              <w:jc w:val="both"/>
              <w:rPr>
                <w:rFonts w:ascii="Times New Roman" w:hAnsi="Times New Roman" w:cs="Times New Roman"/>
                <w:lang w:val="tt-RU"/>
              </w:rPr>
            </w:pPr>
            <w:r w:rsidRPr="00CB5CBC">
              <w:rPr>
                <w:rFonts w:ascii="Times New Roman" w:hAnsi="Times New Roman" w:cs="Times New Roman"/>
                <w:lang w:val="tt-RU"/>
              </w:rPr>
              <w:t>Кораб өлешенең формасына карап, кисүнең төрле алымнарын кулланырга өйрәтүне дәвам итү. Кайчы белән салмак кисү техникасын ныгыту. Сүрәтне образлы бәяләргә өйрәтү.</w:t>
            </w:r>
          </w:p>
        </w:tc>
      </w:tr>
      <w:tr w:rsidR="00096AB3" w:rsidRPr="000749DA" w:rsidTr="00096AB3">
        <w:trPr>
          <w:trHeight w:val="1975"/>
        </w:trPr>
        <w:tc>
          <w:tcPr>
            <w:tcW w:w="1809" w:type="dxa"/>
            <w:vMerge w:val="restart"/>
          </w:tcPr>
          <w:p w:rsidR="00096AB3" w:rsidRDefault="00096AB3" w:rsidP="00CE51BA">
            <w:pPr>
              <w:rPr>
                <w:rFonts w:ascii="Times New Roman" w:eastAsia="Calibri" w:hAnsi="Times New Roman" w:cs="Times New Roman"/>
                <w:b/>
                <w:sz w:val="24"/>
                <w:szCs w:val="24"/>
                <w:lang w:val="tt-RU"/>
              </w:rPr>
            </w:pPr>
            <w:r w:rsidRPr="00142848">
              <w:rPr>
                <w:rFonts w:ascii="Times New Roman" w:eastAsia="Calibri" w:hAnsi="Times New Roman" w:cs="Times New Roman"/>
                <w:b/>
                <w:sz w:val="24"/>
                <w:szCs w:val="24"/>
                <w:lang w:val="tt-RU"/>
              </w:rPr>
              <w:t xml:space="preserve">Муса Җəлил – герой </w:t>
            </w:r>
          </w:p>
          <w:p w:rsidR="00096AB3" w:rsidRDefault="00096AB3" w:rsidP="00CE51BA">
            <w:pPr>
              <w:rPr>
                <w:rFonts w:ascii="Times New Roman" w:eastAsia="Calibri" w:hAnsi="Times New Roman" w:cs="Times New Roman"/>
                <w:b/>
                <w:sz w:val="24"/>
                <w:szCs w:val="24"/>
                <w:lang w:val="tt-RU"/>
              </w:rPr>
            </w:pPr>
            <w:r w:rsidRPr="00142848">
              <w:rPr>
                <w:rFonts w:ascii="Times New Roman" w:eastAsia="Calibri" w:hAnsi="Times New Roman" w:cs="Times New Roman"/>
                <w:b/>
                <w:sz w:val="24"/>
                <w:szCs w:val="24"/>
                <w:lang w:val="tt-RU"/>
              </w:rPr>
              <w:t>шагыйрь</w:t>
            </w: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Pr="001A1EB1" w:rsidRDefault="00096AB3" w:rsidP="00CE51BA">
            <w:pPr>
              <w:rPr>
                <w:lang w:val="tt-RU"/>
              </w:rPr>
            </w:pPr>
          </w:p>
        </w:tc>
        <w:tc>
          <w:tcPr>
            <w:tcW w:w="1423" w:type="dxa"/>
            <w:vMerge w:val="restart"/>
            <w:tcBorders>
              <w:bottom w:val="single" w:sz="4" w:space="0" w:color="auto"/>
            </w:tcBorders>
          </w:tcPr>
          <w:p w:rsidR="00096AB3" w:rsidRPr="00142848" w:rsidRDefault="00096AB3" w:rsidP="00CE51BA">
            <w:pPr>
              <w:jc w:val="center"/>
              <w:rPr>
                <w:rFonts w:ascii="Times New Roman" w:eastAsia="Calibri" w:hAnsi="Times New Roman" w:cs="Times New Roman"/>
                <w:sz w:val="24"/>
                <w:szCs w:val="24"/>
                <w:lang w:val="tt-RU"/>
              </w:rPr>
            </w:pPr>
            <w:r w:rsidRPr="00142848">
              <w:rPr>
                <w:rFonts w:ascii="Times New Roman" w:eastAsia="Calibri" w:hAnsi="Times New Roman" w:cs="Times New Roman"/>
                <w:sz w:val="24"/>
                <w:szCs w:val="24"/>
                <w:lang w:val="tt-RU"/>
              </w:rPr>
              <w:t>2 атна</w:t>
            </w:r>
          </w:p>
          <w:p w:rsidR="00096AB3" w:rsidRPr="001A1EB1" w:rsidRDefault="00096AB3" w:rsidP="00CE51BA">
            <w:pPr>
              <w:jc w:val="center"/>
              <w:rPr>
                <w:lang w:val="tt-RU"/>
              </w:rPr>
            </w:pPr>
          </w:p>
        </w:tc>
        <w:tc>
          <w:tcPr>
            <w:tcW w:w="1838" w:type="dxa"/>
            <w:gridSpan w:val="2"/>
            <w:tcBorders>
              <w:bottom w:val="single" w:sz="4" w:space="0" w:color="auto"/>
            </w:tcBorders>
          </w:tcPr>
          <w:p w:rsidR="00096AB3" w:rsidRPr="00BB385C" w:rsidRDefault="00096AB3" w:rsidP="00CE51BA">
            <w:pPr>
              <w:jc w:val="center"/>
              <w:rPr>
                <w:rFonts w:ascii="Times New Roman" w:eastAsia="Calibri" w:hAnsi="Times New Roman" w:cs="Times New Roman"/>
                <w:sz w:val="24"/>
                <w:szCs w:val="24"/>
                <w:u w:val="single"/>
                <w:lang w:val="tt-RU"/>
              </w:rPr>
            </w:pPr>
            <w:r w:rsidRPr="00BB385C">
              <w:rPr>
                <w:rFonts w:ascii="Times New Roman" w:eastAsia="Calibri" w:hAnsi="Times New Roman" w:cs="Times New Roman"/>
                <w:sz w:val="24"/>
                <w:szCs w:val="24"/>
                <w:u w:val="single"/>
                <w:lang w:val="tt-RU"/>
              </w:rPr>
              <w:t>Рәсем</w:t>
            </w:r>
          </w:p>
          <w:p w:rsidR="00096AB3" w:rsidRDefault="00096AB3" w:rsidP="00CE51BA">
            <w:pPr>
              <w:jc w:val="center"/>
              <w:rPr>
                <w:rFonts w:ascii="Times New Roman" w:eastAsia="Calibri" w:hAnsi="Times New Roman" w:cs="Times New Roman"/>
                <w:sz w:val="24"/>
                <w:szCs w:val="24"/>
                <w:u w:val="single"/>
                <w:lang w:val="tt-RU"/>
              </w:rPr>
            </w:pPr>
            <w:r w:rsidRPr="00BB385C">
              <w:rPr>
                <w:rFonts w:ascii="Times New Roman" w:eastAsia="Times New Roman" w:hAnsi="Times New Roman" w:cs="Times New Roman"/>
                <w:sz w:val="24"/>
                <w:szCs w:val="24"/>
                <w:lang w:val="tt-RU" w:eastAsia="ru-RU"/>
              </w:rPr>
              <w:t>Әтәч (М.Җәлил шигыренә)</w:t>
            </w:r>
          </w:p>
          <w:p w:rsidR="00096AB3" w:rsidRPr="001A1EB1" w:rsidRDefault="00096AB3" w:rsidP="00CE51BA">
            <w:pPr>
              <w:rPr>
                <w:lang w:val="tt-RU"/>
              </w:rPr>
            </w:pPr>
          </w:p>
        </w:tc>
        <w:tc>
          <w:tcPr>
            <w:tcW w:w="4286" w:type="dxa"/>
            <w:tcBorders>
              <w:bottom w:val="single" w:sz="4" w:space="0" w:color="auto"/>
            </w:tcBorders>
          </w:tcPr>
          <w:p w:rsidR="00096AB3" w:rsidRPr="000749DA" w:rsidRDefault="00096AB3" w:rsidP="00CE51BA">
            <w:pPr>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Үз күзаллауларыннан чыгып ә</w:t>
            </w:r>
            <w:r w:rsidRPr="004A2D47">
              <w:rPr>
                <w:rFonts w:ascii="Times New Roman" w:eastAsia="Calibri" w:hAnsi="Times New Roman" w:cs="Times New Roman"/>
                <w:sz w:val="24"/>
                <w:szCs w:val="24"/>
                <w:lang w:val="tt-RU"/>
              </w:rPr>
              <w:t>тәч сыны ясарга өйрәтү. Пропорцияне саклап эш итәргә ирешү. Рәсемне гади карандаш белән ясап, төсле карандашлар белән буяу алымын камилләштерү</w:t>
            </w:r>
            <w:r>
              <w:rPr>
                <w:rFonts w:ascii="Times New Roman" w:eastAsia="Calibri" w:hAnsi="Times New Roman" w:cs="Times New Roman"/>
                <w:sz w:val="24"/>
                <w:szCs w:val="24"/>
                <w:lang w:val="tt-RU"/>
              </w:rPr>
              <w:t xml:space="preserve">. Йорт хайваннарына карата кайгыртучан караш </w:t>
            </w:r>
            <w:r>
              <w:rPr>
                <w:rFonts w:ascii="Times New Roman" w:hAnsi="Times New Roman"/>
                <w:sz w:val="24"/>
                <w:szCs w:val="24"/>
                <w:lang w:val="tt-RU"/>
              </w:rPr>
              <w:t>тәрбияләү.</w:t>
            </w:r>
          </w:p>
        </w:tc>
      </w:tr>
      <w:tr w:rsidR="00096AB3" w:rsidRPr="0096444E" w:rsidTr="00096AB3">
        <w:trPr>
          <w:trHeight w:val="1730"/>
        </w:trPr>
        <w:tc>
          <w:tcPr>
            <w:tcW w:w="1809" w:type="dxa"/>
            <w:vMerge/>
          </w:tcPr>
          <w:p w:rsidR="00096AB3" w:rsidRPr="00142848" w:rsidRDefault="00096AB3" w:rsidP="00CE51BA">
            <w:pPr>
              <w:rPr>
                <w:rFonts w:ascii="Times New Roman" w:eastAsia="Calibri" w:hAnsi="Times New Roman" w:cs="Times New Roman"/>
                <w:b/>
                <w:sz w:val="24"/>
                <w:szCs w:val="24"/>
                <w:lang w:val="tt-RU"/>
              </w:rPr>
            </w:pPr>
          </w:p>
        </w:tc>
        <w:tc>
          <w:tcPr>
            <w:tcW w:w="1423" w:type="dxa"/>
            <w:vMerge/>
            <w:tcBorders>
              <w:bottom w:val="single" w:sz="4" w:space="0" w:color="auto"/>
            </w:tcBorders>
          </w:tcPr>
          <w:p w:rsidR="00096AB3" w:rsidRPr="00142848" w:rsidRDefault="00096AB3" w:rsidP="00CE51BA">
            <w:pPr>
              <w:rPr>
                <w:rFonts w:ascii="Times New Roman" w:eastAsia="Calibri" w:hAnsi="Times New Roman" w:cs="Times New Roman"/>
                <w:sz w:val="24"/>
                <w:szCs w:val="24"/>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96444E" w:rsidRDefault="00096AB3" w:rsidP="00CE51BA">
            <w:pPr>
              <w:jc w:val="center"/>
              <w:rPr>
                <w:rFonts w:ascii="Times New Roman" w:eastAsia="Calibri" w:hAnsi="Times New Roman" w:cs="Times New Roman"/>
                <w:sz w:val="24"/>
                <w:szCs w:val="24"/>
                <w:lang w:val="tt-RU"/>
              </w:rPr>
            </w:pPr>
            <w:r w:rsidRPr="0096444E">
              <w:rPr>
                <w:rFonts w:ascii="Times New Roman" w:eastAsia="Calibri" w:hAnsi="Times New Roman" w:cs="Times New Roman"/>
                <w:sz w:val="24"/>
                <w:szCs w:val="24"/>
                <w:lang w:val="tt-RU"/>
              </w:rPr>
              <w:t>Карак песи</w:t>
            </w:r>
          </w:p>
        </w:tc>
        <w:tc>
          <w:tcPr>
            <w:tcW w:w="4286" w:type="dxa"/>
            <w:tcBorders>
              <w:bottom w:val="single" w:sz="4" w:space="0" w:color="auto"/>
            </w:tcBorders>
          </w:tcPr>
          <w:p w:rsidR="00096AB3" w:rsidRPr="0096444E" w:rsidRDefault="00096AB3" w:rsidP="00CE51BA">
            <w:pPr>
              <w:jc w:val="both"/>
              <w:rPr>
                <w:rFonts w:ascii="Times New Roman" w:hAnsi="Times New Roman" w:cs="Times New Roman"/>
                <w:sz w:val="24"/>
                <w:szCs w:val="24"/>
                <w:lang w:val="tt-RU"/>
              </w:rPr>
            </w:pPr>
            <w:r w:rsidRPr="0096444E">
              <w:rPr>
                <w:rFonts w:ascii="Times New Roman" w:hAnsi="Times New Roman" w:cs="Times New Roman"/>
                <w:sz w:val="24"/>
                <w:szCs w:val="24"/>
                <w:lang w:val="tt-RU"/>
              </w:rPr>
              <w:t>Песинең пропорцияләрен дөрес бирә белергә һәм образ тудырырга өйрәтү.Пумаланың очы һәм яны белән ясау алымнарын ныгыту. Эшләрен ахырга хәтле җиткерү күнекмәсен ныгыту.</w:t>
            </w:r>
          </w:p>
        </w:tc>
      </w:tr>
      <w:tr w:rsidR="00096AB3" w:rsidRPr="00713E93" w:rsidTr="00096AB3">
        <w:trPr>
          <w:trHeight w:val="765"/>
        </w:trPr>
        <w:tc>
          <w:tcPr>
            <w:tcW w:w="1809" w:type="dxa"/>
            <w:vMerge/>
          </w:tcPr>
          <w:p w:rsidR="00096AB3" w:rsidRPr="001A1EB1" w:rsidRDefault="00096AB3" w:rsidP="00CE51BA">
            <w:pPr>
              <w:rPr>
                <w:lang w:val="tt-RU"/>
              </w:rPr>
            </w:pPr>
          </w:p>
        </w:tc>
        <w:tc>
          <w:tcPr>
            <w:tcW w:w="1423" w:type="dxa"/>
            <w:vMerge/>
          </w:tcPr>
          <w:p w:rsidR="00096AB3" w:rsidRPr="001A1EB1" w:rsidRDefault="00096AB3" w:rsidP="00CE51BA">
            <w:pPr>
              <w:rPr>
                <w:lang w:val="tt-RU"/>
              </w:rPr>
            </w:pPr>
          </w:p>
        </w:tc>
        <w:tc>
          <w:tcPr>
            <w:tcW w:w="1838" w:type="dxa"/>
            <w:gridSpan w:val="2"/>
          </w:tcPr>
          <w:p w:rsidR="00096AB3" w:rsidRPr="006F5B6F" w:rsidRDefault="00096AB3" w:rsidP="00CE51BA">
            <w:pPr>
              <w:jc w:val="center"/>
              <w:rPr>
                <w:rFonts w:ascii="Times New Roman" w:eastAsia="Calibri" w:hAnsi="Times New Roman" w:cs="Times New Roman"/>
                <w:sz w:val="24"/>
                <w:szCs w:val="24"/>
                <w:u w:val="single"/>
                <w:lang w:val="tt-RU"/>
              </w:rPr>
            </w:pPr>
            <w:r w:rsidRPr="006F5B6F">
              <w:rPr>
                <w:rFonts w:ascii="Times New Roman" w:eastAsia="Calibri" w:hAnsi="Times New Roman" w:cs="Times New Roman"/>
                <w:sz w:val="24"/>
                <w:szCs w:val="24"/>
                <w:u w:val="single"/>
                <w:lang w:val="tt-RU"/>
              </w:rPr>
              <w:t>Кисеп ябыштыру</w:t>
            </w:r>
          </w:p>
          <w:p w:rsidR="00096AB3" w:rsidRDefault="00096AB3" w:rsidP="00CE51BA">
            <w:pPr>
              <w:pStyle w:val="af1"/>
              <w:jc w:val="center"/>
              <w:rPr>
                <w:rFonts w:ascii="Times New Roman" w:hAnsi="Times New Roman"/>
                <w:sz w:val="24"/>
                <w:szCs w:val="24"/>
                <w:u w:val="single"/>
                <w:lang w:val="tt-RU"/>
              </w:rPr>
            </w:pPr>
            <w:r w:rsidRPr="006F5B6F">
              <w:rPr>
                <w:rFonts w:ascii="Times New Roman" w:eastAsia="Times New Roman" w:hAnsi="Times New Roman"/>
                <w:sz w:val="24"/>
                <w:szCs w:val="24"/>
                <w:lang w:val="tt-RU" w:eastAsia="ru-RU"/>
              </w:rPr>
              <w:t>Маэмай (М.Җәлил шигыренә)</w:t>
            </w:r>
          </w:p>
          <w:p w:rsidR="00096AB3" w:rsidRPr="001A1EB1" w:rsidRDefault="00096AB3" w:rsidP="00CE51BA">
            <w:pPr>
              <w:rPr>
                <w:lang w:val="tt-RU"/>
              </w:rPr>
            </w:pPr>
          </w:p>
        </w:tc>
        <w:tc>
          <w:tcPr>
            <w:tcW w:w="4286" w:type="dxa"/>
          </w:tcPr>
          <w:p w:rsidR="00096AB3" w:rsidRPr="00FD7286" w:rsidRDefault="00096AB3" w:rsidP="00CE51BA">
            <w:pPr>
              <w:jc w:val="both"/>
              <w:rPr>
                <w:rFonts w:ascii="Times New Roman" w:hAnsi="Times New Roman" w:cs="Times New Roman"/>
                <w:sz w:val="24"/>
                <w:szCs w:val="24"/>
                <w:lang w:val="tt-RU"/>
              </w:rPr>
            </w:pPr>
            <w:r w:rsidRPr="00E40C99">
              <w:rPr>
                <w:rFonts w:ascii="Times New Roman" w:eastAsia="Calibri" w:hAnsi="Times New Roman" w:cs="Times New Roman"/>
                <w:sz w:val="24"/>
                <w:szCs w:val="24"/>
                <w:lang w:val="tt-RU"/>
              </w:rPr>
              <w:t>Балаларның трафарет белән эш итүләрен камилләштереп сюжетлы аппликация ясау. Ритм, төс, композиция тою сәләтләрен үстерү. Үз эшләренә, иптәшләренең эшләренә дустанә бәя бирергә өйрәтү.</w:t>
            </w:r>
          </w:p>
        </w:tc>
      </w:tr>
      <w:tr w:rsidR="00096AB3" w:rsidRPr="000749DA" w:rsidTr="00096AB3">
        <w:trPr>
          <w:trHeight w:val="2825"/>
        </w:trPr>
        <w:tc>
          <w:tcPr>
            <w:tcW w:w="1809" w:type="dxa"/>
            <w:vMerge w:val="restart"/>
          </w:tcPr>
          <w:p w:rsidR="00096AB3" w:rsidRDefault="00096AB3" w:rsidP="00CE51BA">
            <w:pPr>
              <w:rPr>
                <w:rFonts w:ascii="Times New Roman" w:eastAsia="Calibri" w:hAnsi="Times New Roman" w:cs="Times New Roman"/>
                <w:b/>
                <w:sz w:val="24"/>
                <w:szCs w:val="24"/>
                <w:lang w:val="tt-RU"/>
              </w:rPr>
            </w:pPr>
            <w:r w:rsidRPr="003B01F3">
              <w:rPr>
                <w:rFonts w:ascii="Times New Roman" w:eastAsia="Calibri" w:hAnsi="Times New Roman" w:cs="Times New Roman"/>
                <w:b/>
                <w:sz w:val="24"/>
                <w:szCs w:val="24"/>
                <w:lang w:val="tt-RU"/>
              </w:rPr>
              <w:t>Безнең армия көчле. Хәрби очучылар</w:t>
            </w:r>
          </w:p>
          <w:p w:rsidR="00096AB3" w:rsidRPr="001A1EB1" w:rsidRDefault="00096AB3" w:rsidP="00CE51BA">
            <w:pPr>
              <w:rPr>
                <w:lang w:val="tt-RU"/>
              </w:rPr>
            </w:pPr>
          </w:p>
        </w:tc>
        <w:tc>
          <w:tcPr>
            <w:tcW w:w="1423" w:type="dxa"/>
            <w:vMerge w:val="restart"/>
          </w:tcPr>
          <w:p w:rsidR="00096AB3" w:rsidRPr="003B01F3" w:rsidRDefault="00096AB3" w:rsidP="00CE51BA">
            <w:pPr>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3 </w:t>
            </w:r>
            <w:r w:rsidRPr="003B01F3">
              <w:rPr>
                <w:rFonts w:ascii="Times New Roman" w:eastAsia="Calibri" w:hAnsi="Times New Roman" w:cs="Times New Roman"/>
                <w:sz w:val="24"/>
                <w:szCs w:val="24"/>
                <w:lang w:val="tt-RU"/>
              </w:rPr>
              <w:t>атна</w:t>
            </w:r>
          </w:p>
          <w:p w:rsidR="00096AB3" w:rsidRPr="001A1EB1" w:rsidRDefault="00096AB3" w:rsidP="00CE51BA">
            <w:pPr>
              <w:jc w:val="center"/>
              <w:rPr>
                <w:lang w:val="tt-RU"/>
              </w:rPr>
            </w:pPr>
          </w:p>
        </w:tc>
        <w:tc>
          <w:tcPr>
            <w:tcW w:w="1838" w:type="dxa"/>
            <w:gridSpan w:val="2"/>
          </w:tcPr>
          <w:p w:rsidR="00096AB3" w:rsidRPr="000C5016" w:rsidRDefault="00096AB3" w:rsidP="00CE51BA">
            <w:pPr>
              <w:jc w:val="center"/>
              <w:rPr>
                <w:rFonts w:ascii="Times New Roman" w:eastAsia="Calibri" w:hAnsi="Times New Roman" w:cs="Times New Roman"/>
                <w:sz w:val="24"/>
                <w:szCs w:val="24"/>
                <w:u w:val="single"/>
                <w:lang w:val="tt-RU"/>
              </w:rPr>
            </w:pPr>
            <w:r w:rsidRPr="000C5016">
              <w:rPr>
                <w:rFonts w:ascii="Times New Roman" w:eastAsia="Calibri" w:hAnsi="Times New Roman" w:cs="Times New Roman"/>
                <w:sz w:val="24"/>
                <w:szCs w:val="24"/>
                <w:u w:val="single"/>
                <w:lang w:val="tt-RU"/>
              </w:rPr>
              <w:t>Рәсем</w:t>
            </w:r>
          </w:p>
          <w:p w:rsidR="00096AB3" w:rsidRDefault="00096AB3" w:rsidP="00CE51BA">
            <w:pPr>
              <w:pStyle w:val="af1"/>
              <w:jc w:val="center"/>
              <w:rPr>
                <w:rFonts w:ascii="Times New Roman" w:eastAsia="Times New Roman" w:hAnsi="Times New Roman"/>
                <w:sz w:val="24"/>
                <w:szCs w:val="24"/>
                <w:lang w:val="tt-RU" w:eastAsia="ru-RU"/>
              </w:rPr>
            </w:pPr>
            <w:r w:rsidRPr="000C5016">
              <w:rPr>
                <w:rFonts w:ascii="Times New Roman" w:eastAsia="Times New Roman" w:hAnsi="Times New Roman"/>
                <w:sz w:val="24"/>
                <w:szCs w:val="24"/>
                <w:lang w:val="tt-RU" w:eastAsia="ru-RU"/>
              </w:rPr>
              <w:t>Чик сакчысы.</w:t>
            </w:r>
          </w:p>
          <w:p w:rsidR="00096AB3" w:rsidRPr="006F5B6F" w:rsidRDefault="00096AB3" w:rsidP="00CE51BA">
            <w:pPr>
              <w:rPr>
                <w:rFonts w:ascii="Times New Roman" w:eastAsia="Calibri" w:hAnsi="Times New Roman" w:cs="Times New Roman"/>
                <w:sz w:val="24"/>
                <w:szCs w:val="24"/>
                <w:u w:val="single"/>
                <w:lang w:val="tt-RU"/>
              </w:rPr>
            </w:pPr>
          </w:p>
        </w:tc>
        <w:tc>
          <w:tcPr>
            <w:tcW w:w="4286" w:type="dxa"/>
          </w:tcPr>
          <w:p w:rsidR="00096AB3" w:rsidRDefault="00096AB3" w:rsidP="00CE51BA">
            <w:pPr>
              <w:jc w:val="both"/>
              <w:rPr>
                <w:rFonts w:ascii="Times New Roman" w:eastAsia="Calibri" w:hAnsi="Times New Roman" w:cs="Times New Roman"/>
                <w:sz w:val="24"/>
                <w:szCs w:val="24"/>
                <w:lang w:val="tt-RU"/>
              </w:rPr>
            </w:pPr>
            <w:r w:rsidRPr="00567F41">
              <w:rPr>
                <w:rFonts w:ascii="Times New Roman" w:eastAsia="Calibri" w:hAnsi="Times New Roman" w:cs="Times New Roman"/>
                <w:sz w:val="24"/>
                <w:szCs w:val="24"/>
                <w:lang w:val="tt-RU"/>
              </w:rPr>
              <w:t>Кеше фигурасының характерлы үзенчәлекләрен (кием, торышы) күрсәтеп рәсемдә чагылдыра белү. Гәүдәнең чагыштырмача зурлыгын, пропорциясен дөрес күрсәтергә өйрәтүне дәвам итү. Рәсемне төсле карандашлар белән буяу. Ил сакчыларына карта ихтирам хисләре тәрбияләү.</w:t>
            </w:r>
          </w:p>
          <w:p w:rsidR="00096AB3" w:rsidRPr="000749DA" w:rsidRDefault="00096AB3" w:rsidP="00CE51BA">
            <w:pPr>
              <w:jc w:val="both"/>
              <w:rPr>
                <w:rFonts w:ascii="Times New Roman" w:hAnsi="Times New Roman" w:cs="Times New Roman"/>
                <w:sz w:val="24"/>
                <w:szCs w:val="24"/>
                <w:lang w:val="tt-RU"/>
              </w:rPr>
            </w:pPr>
          </w:p>
        </w:tc>
      </w:tr>
      <w:tr w:rsidR="00096AB3" w:rsidRPr="00713E93" w:rsidTr="00096AB3">
        <w:trPr>
          <w:trHeight w:val="2541"/>
        </w:trPr>
        <w:tc>
          <w:tcPr>
            <w:tcW w:w="1809" w:type="dxa"/>
            <w:vMerge/>
          </w:tcPr>
          <w:p w:rsidR="00096AB3" w:rsidRPr="003B01F3" w:rsidRDefault="00096AB3" w:rsidP="00CE51BA">
            <w:pPr>
              <w:rPr>
                <w:rFonts w:ascii="Times New Roman" w:eastAsia="Calibri" w:hAnsi="Times New Roman" w:cs="Times New Roman"/>
                <w:b/>
                <w:sz w:val="24"/>
                <w:szCs w:val="24"/>
                <w:lang w:val="tt-RU"/>
              </w:rPr>
            </w:pPr>
          </w:p>
        </w:tc>
        <w:tc>
          <w:tcPr>
            <w:tcW w:w="1423" w:type="dxa"/>
            <w:vMerge/>
          </w:tcPr>
          <w:p w:rsidR="00096AB3" w:rsidRDefault="00096AB3" w:rsidP="00CE51BA">
            <w:pPr>
              <w:rPr>
                <w:rFonts w:ascii="Times New Roman" w:eastAsia="Calibri" w:hAnsi="Times New Roman" w:cs="Times New Roman"/>
                <w:sz w:val="24"/>
                <w:szCs w:val="24"/>
                <w:lang w:val="tt-RU"/>
              </w:rPr>
            </w:pPr>
          </w:p>
        </w:tc>
        <w:tc>
          <w:tcPr>
            <w:tcW w:w="1838" w:type="dxa"/>
            <w:gridSpan w:val="2"/>
          </w:tcPr>
          <w:p w:rsidR="00096AB3" w:rsidRPr="0054552A" w:rsidRDefault="00096AB3" w:rsidP="00CE51BA">
            <w:pPr>
              <w:jc w:val="center"/>
              <w:rPr>
                <w:rFonts w:ascii="Times New Roman" w:hAnsi="Times New Roman"/>
                <w:sz w:val="24"/>
                <w:szCs w:val="24"/>
                <w:u w:val="single"/>
                <w:lang w:val="tt-RU"/>
              </w:rPr>
            </w:pPr>
            <w:r w:rsidRPr="0054552A">
              <w:rPr>
                <w:rFonts w:ascii="Times New Roman" w:hAnsi="Times New Roman"/>
                <w:sz w:val="24"/>
                <w:szCs w:val="24"/>
                <w:u w:val="single"/>
                <w:lang w:val="tt-RU"/>
              </w:rPr>
              <w:t>Рәсем</w:t>
            </w:r>
          </w:p>
          <w:p w:rsidR="00096AB3" w:rsidRDefault="00096AB3" w:rsidP="00CE51BA">
            <w:pPr>
              <w:jc w:val="center"/>
              <w:rPr>
                <w:rFonts w:ascii="Times New Roman" w:hAnsi="Times New Roman"/>
                <w:sz w:val="24"/>
                <w:szCs w:val="24"/>
                <w:u w:val="single"/>
                <w:lang w:val="tt-RU"/>
              </w:rPr>
            </w:pPr>
            <w:r>
              <w:rPr>
                <w:rFonts w:ascii="Times New Roman" w:hAnsi="Times New Roman"/>
                <w:sz w:val="24"/>
                <w:szCs w:val="24"/>
                <w:u w:val="single"/>
                <w:lang w:val="tt-RU"/>
              </w:rPr>
              <w:t>Куәтле  армиябез</w:t>
            </w:r>
          </w:p>
          <w:p w:rsidR="00096AB3" w:rsidRDefault="00096AB3" w:rsidP="00CE51BA">
            <w:pPr>
              <w:jc w:val="center"/>
              <w:rPr>
                <w:rFonts w:ascii="Times New Roman" w:hAnsi="Times New Roman"/>
                <w:sz w:val="24"/>
                <w:szCs w:val="24"/>
                <w:u w:val="single"/>
                <w:lang w:val="tt-RU"/>
              </w:rPr>
            </w:pPr>
          </w:p>
          <w:p w:rsidR="00096AB3" w:rsidRPr="000C5016" w:rsidRDefault="00096AB3" w:rsidP="00CE51BA">
            <w:pPr>
              <w:jc w:val="center"/>
              <w:rPr>
                <w:rFonts w:ascii="Times New Roman" w:eastAsia="Calibri" w:hAnsi="Times New Roman" w:cs="Times New Roman"/>
                <w:sz w:val="24"/>
                <w:szCs w:val="24"/>
                <w:u w:val="single"/>
                <w:lang w:val="tt-RU"/>
              </w:rPr>
            </w:pPr>
          </w:p>
        </w:tc>
        <w:tc>
          <w:tcPr>
            <w:tcW w:w="4286" w:type="dxa"/>
          </w:tcPr>
          <w:p w:rsidR="00096AB3" w:rsidRPr="00567F41" w:rsidRDefault="00096AB3" w:rsidP="00CE51BA">
            <w:pPr>
              <w:jc w:val="both"/>
              <w:rPr>
                <w:rFonts w:ascii="Times New Roman" w:eastAsia="Calibri" w:hAnsi="Times New Roman" w:cs="Times New Roman"/>
                <w:sz w:val="24"/>
                <w:szCs w:val="24"/>
                <w:lang w:val="tt-RU"/>
              </w:rPr>
            </w:pPr>
            <w:r w:rsidRPr="00CB5CBC">
              <w:rPr>
                <w:rFonts w:ascii="Times New Roman" w:hAnsi="Times New Roman" w:cs="Times New Roman"/>
                <w:lang w:val="tt-RU"/>
              </w:rPr>
              <w:t>Б</w:t>
            </w:r>
            <w:r w:rsidRPr="00CB5CBC">
              <w:rPr>
                <w:rFonts w:ascii="Times New Roman" w:hAnsi="Times New Roman" w:cs="Times New Roman"/>
                <w:sz w:val="24"/>
                <w:szCs w:val="24"/>
                <w:lang w:val="tt-RU"/>
              </w:rPr>
              <w:t>алаларны махсус транспорт өлешләренең чагыштырмача зурлыкларын һәм пропорцияләрен чагыштырмаларын рәсемдә күрсәтеп тасвирларга өйрәтү. Сайлап алынган техника предметына мөстәкыйль анализ ясау күнекмәсен ныгыту. Россия армиясенә, Ватанны саклаучы хәрбиләргә хөрмәт хисе тәрбияләү.</w:t>
            </w:r>
          </w:p>
        </w:tc>
      </w:tr>
      <w:tr w:rsidR="00096AB3" w:rsidRPr="00C86AAF" w:rsidTr="00096AB3">
        <w:tc>
          <w:tcPr>
            <w:tcW w:w="1809" w:type="dxa"/>
            <w:vMerge/>
          </w:tcPr>
          <w:p w:rsidR="00096AB3" w:rsidRPr="001A1EB1" w:rsidRDefault="00096AB3" w:rsidP="00CE51BA">
            <w:pPr>
              <w:rPr>
                <w:lang w:val="tt-RU"/>
              </w:rPr>
            </w:pPr>
          </w:p>
        </w:tc>
        <w:tc>
          <w:tcPr>
            <w:tcW w:w="1423" w:type="dxa"/>
            <w:vMerge/>
          </w:tcPr>
          <w:p w:rsidR="00096AB3" w:rsidRPr="001A1EB1" w:rsidRDefault="00096AB3" w:rsidP="00CE51BA">
            <w:pPr>
              <w:rPr>
                <w:lang w:val="tt-RU"/>
              </w:rPr>
            </w:pPr>
          </w:p>
        </w:tc>
        <w:tc>
          <w:tcPr>
            <w:tcW w:w="1838" w:type="dxa"/>
            <w:gridSpan w:val="2"/>
          </w:tcPr>
          <w:p w:rsidR="00096AB3" w:rsidRPr="00C86AAF" w:rsidRDefault="00096AB3" w:rsidP="00CE51BA">
            <w:pPr>
              <w:pStyle w:val="af1"/>
              <w:jc w:val="center"/>
              <w:rPr>
                <w:rFonts w:ascii="Times New Roman" w:hAnsi="Times New Roman"/>
                <w:sz w:val="24"/>
                <w:szCs w:val="24"/>
                <w:u w:val="single"/>
                <w:lang w:val="tt-RU"/>
              </w:rPr>
            </w:pPr>
            <w:r w:rsidRPr="00C86AAF">
              <w:rPr>
                <w:rFonts w:ascii="Times New Roman" w:hAnsi="Times New Roman"/>
                <w:sz w:val="24"/>
                <w:szCs w:val="24"/>
                <w:u w:val="single"/>
                <w:lang w:val="tt-RU"/>
              </w:rPr>
              <w:t>Әвәләү</w:t>
            </w:r>
          </w:p>
          <w:p w:rsidR="00096AB3" w:rsidRPr="001A1EB1" w:rsidRDefault="00096AB3" w:rsidP="00CE51BA">
            <w:pPr>
              <w:jc w:val="center"/>
              <w:rPr>
                <w:lang w:val="tt-RU"/>
              </w:rPr>
            </w:pPr>
            <w:r w:rsidRPr="00C86AAF">
              <w:rPr>
                <w:rFonts w:ascii="Times New Roman" w:hAnsi="Times New Roman" w:cs="Times New Roman"/>
                <w:sz w:val="24"/>
                <w:szCs w:val="24"/>
                <w:lang w:val="tt-RU"/>
              </w:rPr>
              <w:t>Самолет</w:t>
            </w:r>
          </w:p>
        </w:tc>
        <w:tc>
          <w:tcPr>
            <w:tcW w:w="4286" w:type="dxa"/>
          </w:tcPr>
          <w:p w:rsidR="00096AB3" w:rsidRPr="00C86AAF" w:rsidRDefault="00096AB3" w:rsidP="00CE51BA">
            <w:pPr>
              <w:jc w:val="both"/>
              <w:rPr>
                <w:rFonts w:ascii="Times New Roman" w:hAnsi="Times New Roman" w:cs="Times New Roman"/>
                <w:sz w:val="24"/>
                <w:szCs w:val="24"/>
                <w:lang w:val="tt-RU"/>
              </w:rPr>
            </w:pPr>
            <w:r w:rsidRPr="00C86AAF">
              <w:rPr>
                <w:rFonts w:ascii="Times New Roman" w:hAnsi="Times New Roman" w:cs="Times New Roman"/>
                <w:sz w:val="24"/>
                <w:szCs w:val="24"/>
                <w:lang w:val="tt-RU"/>
              </w:rPr>
              <w:t xml:space="preserve">Хәрби техника белән танышуны дәвам итү. Форма, пропорция һәм үзенчәлекле билгеләрен чагылдырып </w:t>
            </w:r>
            <w:r>
              <w:rPr>
                <w:rFonts w:ascii="Times New Roman" w:hAnsi="Times New Roman" w:cs="Times New Roman"/>
                <w:sz w:val="24"/>
                <w:szCs w:val="24"/>
                <w:lang w:val="tt-RU"/>
              </w:rPr>
              <w:t>пластилиннан самолет ясау. Өслекне йомшартып, башланган эшне ахырына кадәр төгәлләргә өйрәтү.</w:t>
            </w:r>
          </w:p>
        </w:tc>
      </w:tr>
      <w:tr w:rsidR="00096AB3" w:rsidRPr="00F96AC8" w:rsidTr="00096AB3">
        <w:trPr>
          <w:trHeight w:val="1408"/>
        </w:trPr>
        <w:tc>
          <w:tcPr>
            <w:tcW w:w="1809" w:type="dxa"/>
            <w:vMerge w:val="restart"/>
          </w:tcPr>
          <w:p w:rsidR="00096AB3" w:rsidRPr="0097440F" w:rsidRDefault="00096AB3" w:rsidP="00CE51BA">
            <w:pPr>
              <w:rPr>
                <w:rFonts w:ascii="Times New Roman" w:eastAsia="Calibri" w:hAnsi="Times New Roman" w:cs="Times New Roman"/>
                <w:b/>
                <w:sz w:val="24"/>
                <w:szCs w:val="24"/>
                <w:lang w:val="tt-RU"/>
              </w:rPr>
            </w:pPr>
            <w:r w:rsidRPr="0097440F">
              <w:rPr>
                <w:rFonts w:ascii="Times New Roman" w:eastAsia="Calibri" w:hAnsi="Times New Roman" w:cs="Times New Roman"/>
                <w:b/>
                <w:sz w:val="24"/>
                <w:szCs w:val="24"/>
                <w:lang w:val="tt-RU"/>
              </w:rPr>
              <w:t>Яхшы эшләр. Кечкенәләр турында кайгырту</w:t>
            </w:r>
          </w:p>
          <w:p w:rsidR="00096AB3" w:rsidRPr="001A1EB1" w:rsidRDefault="00096AB3" w:rsidP="00CE51BA">
            <w:pPr>
              <w:rPr>
                <w:lang w:val="tt-RU"/>
              </w:rPr>
            </w:pPr>
          </w:p>
        </w:tc>
        <w:tc>
          <w:tcPr>
            <w:tcW w:w="1423" w:type="dxa"/>
            <w:vMerge w:val="restart"/>
          </w:tcPr>
          <w:p w:rsidR="00096AB3" w:rsidRPr="0097440F" w:rsidRDefault="00096AB3" w:rsidP="00CE51BA">
            <w:pPr>
              <w:rPr>
                <w:rFonts w:ascii="Times New Roman" w:eastAsia="Calibri" w:hAnsi="Times New Roman" w:cs="Times New Roman"/>
                <w:sz w:val="24"/>
                <w:szCs w:val="24"/>
                <w:lang w:val="tt-RU"/>
              </w:rPr>
            </w:pPr>
            <w:r w:rsidRPr="0097440F">
              <w:rPr>
                <w:rFonts w:ascii="Times New Roman" w:eastAsia="Calibri" w:hAnsi="Times New Roman" w:cs="Times New Roman"/>
                <w:sz w:val="24"/>
                <w:szCs w:val="24"/>
                <w:lang w:val="tt-RU"/>
              </w:rPr>
              <w:t xml:space="preserve">4 атна </w:t>
            </w:r>
          </w:p>
          <w:p w:rsidR="00096AB3" w:rsidRPr="001A1EB1" w:rsidRDefault="00096AB3" w:rsidP="00CE51BA">
            <w:pPr>
              <w:rPr>
                <w:lang w:val="tt-RU"/>
              </w:rPr>
            </w:pPr>
          </w:p>
        </w:tc>
        <w:tc>
          <w:tcPr>
            <w:tcW w:w="1838" w:type="dxa"/>
            <w:gridSpan w:val="2"/>
          </w:tcPr>
          <w:p w:rsidR="00096AB3" w:rsidRPr="00417CC2" w:rsidRDefault="00096AB3" w:rsidP="00CE51BA">
            <w:pPr>
              <w:jc w:val="center"/>
              <w:rPr>
                <w:rFonts w:ascii="Times New Roman" w:eastAsia="Calibri" w:hAnsi="Times New Roman" w:cs="Times New Roman"/>
                <w:sz w:val="24"/>
                <w:szCs w:val="24"/>
                <w:u w:val="single"/>
                <w:lang w:val="tt-RU"/>
              </w:rPr>
            </w:pPr>
            <w:r w:rsidRPr="00417CC2">
              <w:rPr>
                <w:rFonts w:ascii="Times New Roman" w:eastAsia="Calibri" w:hAnsi="Times New Roman" w:cs="Times New Roman"/>
                <w:sz w:val="24"/>
                <w:szCs w:val="24"/>
                <w:u w:val="single"/>
                <w:lang w:val="tt-RU"/>
              </w:rPr>
              <w:t>Рәсем</w:t>
            </w:r>
          </w:p>
          <w:p w:rsidR="00096AB3" w:rsidRPr="001A1EB1" w:rsidRDefault="00096AB3" w:rsidP="00CE51BA">
            <w:pPr>
              <w:jc w:val="center"/>
              <w:rPr>
                <w:lang w:val="tt-RU"/>
              </w:rPr>
            </w:pPr>
            <w:r w:rsidRPr="00417CC2">
              <w:rPr>
                <w:rFonts w:ascii="Times New Roman" w:hAnsi="Times New Roman" w:cs="Times New Roman"/>
                <w:sz w:val="24"/>
                <w:szCs w:val="24"/>
                <w:lang w:val="tt-RU"/>
              </w:rPr>
              <w:t>Кызыл калфак</w:t>
            </w:r>
          </w:p>
        </w:tc>
        <w:tc>
          <w:tcPr>
            <w:tcW w:w="4286" w:type="dxa"/>
          </w:tcPr>
          <w:p w:rsidR="00096AB3" w:rsidRPr="00F96AC8" w:rsidRDefault="00096AB3" w:rsidP="00CE51BA">
            <w:pPr>
              <w:jc w:val="both"/>
              <w:rPr>
                <w:rFonts w:ascii="Times New Roman" w:hAnsi="Times New Roman" w:cs="Times New Roman"/>
                <w:sz w:val="24"/>
                <w:szCs w:val="24"/>
                <w:lang w:val="tt-RU"/>
              </w:rPr>
            </w:pPr>
            <w:r w:rsidRPr="00F96AC8">
              <w:rPr>
                <w:rFonts w:ascii="Times New Roman" w:hAnsi="Times New Roman" w:cs="Times New Roman"/>
                <w:sz w:val="24"/>
                <w:szCs w:val="24"/>
                <w:lang w:val="tt-RU"/>
              </w:rPr>
              <w:t>Балаларны әдәби әсәргә иллюс</w:t>
            </w:r>
            <w:r>
              <w:rPr>
                <w:rFonts w:ascii="Times New Roman" w:hAnsi="Times New Roman" w:cs="Times New Roman"/>
                <w:sz w:val="24"/>
                <w:szCs w:val="24"/>
                <w:lang w:val="tt-RU"/>
              </w:rPr>
              <w:t>т</w:t>
            </w:r>
            <w:r w:rsidRPr="00F96AC8">
              <w:rPr>
                <w:rFonts w:ascii="Times New Roman" w:hAnsi="Times New Roman" w:cs="Times New Roman"/>
                <w:sz w:val="24"/>
                <w:szCs w:val="24"/>
                <w:lang w:val="tt-RU"/>
              </w:rPr>
              <w:t>рация ясарга өйрәтү. Ш.Перроның “Кызыл калфак” әкиятен укыгач туган тәэсирләрне рәсемдә күрсәтә белүгә ирешү.</w:t>
            </w:r>
          </w:p>
          <w:p w:rsidR="00096AB3" w:rsidRPr="00F96AC8" w:rsidRDefault="00096AB3" w:rsidP="00CE51BA">
            <w:pPr>
              <w:jc w:val="both"/>
              <w:rPr>
                <w:sz w:val="24"/>
                <w:szCs w:val="24"/>
                <w:lang w:val="tt-RU"/>
              </w:rPr>
            </w:pPr>
            <w:r w:rsidRPr="00F96AC8">
              <w:rPr>
                <w:rFonts w:ascii="Times New Roman" w:hAnsi="Times New Roman" w:cs="Times New Roman"/>
                <w:sz w:val="24"/>
                <w:szCs w:val="24"/>
                <w:lang w:val="tt-RU"/>
              </w:rPr>
              <w:t xml:space="preserve">Төп геройларны аера белү, рәсем </w:t>
            </w:r>
            <w:r>
              <w:rPr>
                <w:rFonts w:ascii="Times New Roman" w:hAnsi="Times New Roman" w:cs="Times New Roman"/>
                <w:sz w:val="24"/>
                <w:szCs w:val="24"/>
                <w:lang w:val="tt-RU"/>
              </w:rPr>
              <w:t>ясаган</w:t>
            </w:r>
            <w:r w:rsidRPr="00F96AC8">
              <w:rPr>
                <w:rFonts w:ascii="Times New Roman" w:hAnsi="Times New Roman" w:cs="Times New Roman"/>
                <w:sz w:val="24"/>
                <w:szCs w:val="24"/>
                <w:lang w:val="tt-RU"/>
              </w:rPr>
              <w:t xml:space="preserve">да аларны кәгазь битенең </w:t>
            </w:r>
            <w:r>
              <w:rPr>
                <w:rFonts w:ascii="Times New Roman" w:hAnsi="Times New Roman" w:cs="Times New Roman"/>
                <w:sz w:val="24"/>
                <w:szCs w:val="24"/>
                <w:lang w:val="tt-RU"/>
              </w:rPr>
              <w:t xml:space="preserve">уртасына </w:t>
            </w:r>
            <w:r w:rsidRPr="00F96AC8">
              <w:rPr>
                <w:rFonts w:ascii="Times New Roman" w:hAnsi="Times New Roman" w:cs="Times New Roman"/>
                <w:sz w:val="24"/>
                <w:szCs w:val="24"/>
                <w:lang w:val="tt-RU"/>
              </w:rPr>
              <w:t>урнаштыру  күнекмәсен үстерү.</w:t>
            </w:r>
            <w:r>
              <w:rPr>
                <w:rFonts w:ascii="Times New Roman" w:hAnsi="Times New Roman" w:cs="Times New Roman"/>
                <w:sz w:val="24"/>
                <w:szCs w:val="24"/>
                <w:lang w:val="tt-RU"/>
              </w:rPr>
              <w:t xml:space="preserve"> Өлкәннәргә карата кайгыртучан караш </w:t>
            </w:r>
            <w:r>
              <w:rPr>
                <w:rFonts w:ascii="Times New Roman" w:hAnsi="Times New Roman"/>
                <w:sz w:val="24"/>
                <w:szCs w:val="24"/>
                <w:lang w:val="tt-RU"/>
              </w:rPr>
              <w:t>тәрбияләү.</w:t>
            </w:r>
          </w:p>
        </w:tc>
      </w:tr>
      <w:tr w:rsidR="00096AB3" w:rsidRPr="00942C4C" w:rsidTr="00096AB3">
        <w:trPr>
          <w:trHeight w:val="1408"/>
        </w:trPr>
        <w:tc>
          <w:tcPr>
            <w:tcW w:w="1809" w:type="dxa"/>
            <w:vMerge/>
          </w:tcPr>
          <w:p w:rsidR="00096AB3" w:rsidRPr="0097440F" w:rsidRDefault="00096AB3" w:rsidP="00CE51BA">
            <w:pPr>
              <w:rPr>
                <w:rFonts w:ascii="Times New Roman" w:eastAsia="Calibri" w:hAnsi="Times New Roman" w:cs="Times New Roman"/>
                <w:b/>
                <w:sz w:val="24"/>
                <w:szCs w:val="24"/>
                <w:lang w:val="tt-RU"/>
              </w:rPr>
            </w:pPr>
          </w:p>
        </w:tc>
        <w:tc>
          <w:tcPr>
            <w:tcW w:w="1423" w:type="dxa"/>
            <w:vMerge/>
          </w:tcPr>
          <w:p w:rsidR="00096AB3" w:rsidRPr="0097440F" w:rsidRDefault="00096AB3" w:rsidP="00CE51BA">
            <w:pPr>
              <w:rPr>
                <w:rFonts w:ascii="Times New Roman" w:eastAsia="Calibri" w:hAnsi="Times New Roman" w:cs="Times New Roman"/>
                <w:sz w:val="24"/>
                <w:szCs w:val="24"/>
                <w:lang w:val="tt-RU"/>
              </w:rPr>
            </w:pPr>
          </w:p>
        </w:tc>
        <w:tc>
          <w:tcPr>
            <w:tcW w:w="1838" w:type="dxa"/>
            <w:gridSpan w:val="2"/>
          </w:tcPr>
          <w:p w:rsidR="00096AB3" w:rsidRPr="00942C4C" w:rsidRDefault="00096AB3" w:rsidP="00CE51BA">
            <w:pPr>
              <w:pStyle w:val="af1"/>
              <w:jc w:val="center"/>
              <w:rPr>
                <w:rFonts w:ascii="Times New Roman" w:hAnsi="Times New Roman"/>
                <w:sz w:val="24"/>
                <w:szCs w:val="24"/>
                <w:u w:val="single"/>
                <w:lang w:val="tt-RU"/>
              </w:rPr>
            </w:pPr>
            <w:r w:rsidRPr="00942C4C">
              <w:rPr>
                <w:rFonts w:ascii="Times New Roman" w:hAnsi="Times New Roman"/>
                <w:sz w:val="24"/>
                <w:szCs w:val="24"/>
                <w:u w:val="single"/>
                <w:lang w:val="tt-RU"/>
              </w:rPr>
              <w:t>Рәсем</w:t>
            </w:r>
          </w:p>
          <w:p w:rsidR="00096AB3" w:rsidRPr="00942C4C" w:rsidRDefault="00096AB3" w:rsidP="00CE51BA">
            <w:pPr>
              <w:jc w:val="center"/>
              <w:rPr>
                <w:rFonts w:ascii="Times New Roman" w:hAnsi="Times New Roman" w:cs="Times New Roman"/>
                <w:sz w:val="24"/>
                <w:szCs w:val="24"/>
                <w:lang w:val="tt-RU"/>
              </w:rPr>
            </w:pPr>
            <w:r w:rsidRPr="00942C4C">
              <w:rPr>
                <w:rFonts w:ascii="Times New Roman" w:hAnsi="Times New Roman" w:cs="Times New Roman"/>
                <w:sz w:val="24"/>
                <w:szCs w:val="24"/>
                <w:lang w:val="tt-RU"/>
              </w:rPr>
              <w:t>Төсләр балкышы</w:t>
            </w:r>
          </w:p>
          <w:p w:rsidR="00096AB3" w:rsidRPr="00942C4C" w:rsidRDefault="00096AB3" w:rsidP="00CE51BA">
            <w:pPr>
              <w:jc w:val="center"/>
              <w:rPr>
                <w:rFonts w:ascii="Times New Roman" w:eastAsia="Calibri" w:hAnsi="Times New Roman" w:cs="Times New Roman"/>
                <w:sz w:val="24"/>
                <w:szCs w:val="24"/>
                <w:u w:val="single"/>
                <w:lang w:val="tt-RU"/>
              </w:rPr>
            </w:pPr>
          </w:p>
        </w:tc>
        <w:tc>
          <w:tcPr>
            <w:tcW w:w="4286" w:type="dxa"/>
          </w:tcPr>
          <w:p w:rsidR="00096AB3" w:rsidRPr="00942C4C" w:rsidRDefault="00096AB3" w:rsidP="00CE51BA">
            <w:pPr>
              <w:jc w:val="both"/>
              <w:rPr>
                <w:rFonts w:ascii="Times New Roman" w:hAnsi="Times New Roman" w:cs="Times New Roman"/>
                <w:sz w:val="24"/>
                <w:szCs w:val="24"/>
                <w:lang w:val="tt-RU"/>
              </w:rPr>
            </w:pPr>
            <w:r w:rsidRPr="00942C4C">
              <w:rPr>
                <w:rFonts w:ascii="Times New Roman" w:hAnsi="Times New Roman" w:cs="Times New Roman"/>
                <w:sz w:val="24"/>
                <w:szCs w:val="24"/>
                <w:lang w:val="tt-RU"/>
              </w:rPr>
              <w:t>Төсләр белән экспериментлар уздыру, аларны кушып карау, нинди төс килеп чыкканлыгын күрү.  Салават күпере төсләрен искә төшерү.Төсләр әйләнәсе белән таныштыру, җылы һәм салкын төсләрне танырга өйрәтү. Матурлыкка соклану хисләре тәрбияләү.</w:t>
            </w:r>
          </w:p>
        </w:tc>
      </w:tr>
      <w:tr w:rsidR="00096AB3" w:rsidRPr="00713E93" w:rsidTr="00096AB3">
        <w:trPr>
          <w:trHeight w:val="2539"/>
        </w:trPr>
        <w:tc>
          <w:tcPr>
            <w:tcW w:w="1809" w:type="dxa"/>
            <w:vMerge/>
          </w:tcPr>
          <w:p w:rsidR="00096AB3" w:rsidRPr="001A1EB1" w:rsidRDefault="00096AB3" w:rsidP="00CE51BA">
            <w:pPr>
              <w:rPr>
                <w:lang w:val="tt-RU"/>
              </w:rPr>
            </w:pPr>
          </w:p>
        </w:tc>
        <w:tc>
          <w:tcPr>
            <w:tcW w:w="1423" w:type="dxa"/>
            <w:vMerge/>
          </w:tcPr>
          <w:p w:rsidR="00096AB3" w:rsidRPr="001A1EB1" w:rsidRDefault="00096AB3" w:rsidP="00CE51BA">
            <w:pPr>
              <w:rPr>
                <w:lang w:val="tt-RU"/>
              </w:rPr>
            </w:pPr>
          </w:p>
        </w:tc>
        <w:tc>
          <w:tcPr>
            <w:tcW w:w="1838" w:type="dxa"/>
            <w:gridSpan w:val="2"/>
          </w:tcPr>
          <w:p w:rsidR="00096AB3" w:rsidRPr="00C86AAF" w:rsidRDefault="00096AB3" w:rsidP="00CE51BA">
            <w:pPr>
              <w:pStyle w:val="af1"/>
              <w:jc w:val="center"/>
              <w:rPr>
                <w:rFonts w:ascii="Times New Roman" w:hAnsi="Times New Roman"/>
                <w:sz w:val="24"/>
                <w:szCs w:val="24"/>
                <w:u w:val="single"/>
                <w:lang w:val="tt-RU"/>
              </w:rPr>
            </w:pPr>
            <w:r w:rsidRPr="00C86AAF">
              <w:rPr>
                <w:rFonts w:ascii="Times New Roman" w:hAnsi="Times New Roman"/>
                <w:sz w:val="24"/>
                <w:szCs w:val="24"/>
                <w:u w:val="single"/>
                <w:lang w:val="tt-RU"/>
              </w:rPr>
              <w:t>Әвәләү</w:t>
            </w:r>
          </w:p>
          <w:p w:rsidR="00096AB3"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Яраткан уенчыгым</w:t>
            </w:r>
          </w:p>
          <w:p w:rsidR="00096AB3" w:rsidRDefault="00096AB3" w:rsidP="00CE51BA">
            <w:pPr>
              <w:jc w:val="center"/>
              <w:rPr>
                <w:rFonts w:ascii="Times New Roman" w:hAnsi="Times New Roman" w:cs="Times New Roman"/>
                <w:sz w:val="24"/>
                <w:szCs w:val="24"/>
                <w:lang w:val="tt-RU"/>
              </w:rPr>
            </w:pPr>
          </w:p>
          <w:p w:rsidR="00096AB3" w:rsidRDefault="00096AB3" w:rsidP="00CE51BA">
            <w:pPr>
              <w:jc w:val="center"/>
              <w:rPr>
                <w:rFonts w:ascii="Times New Roman" w:hAnsi="Times New Roman" w:cs="Times New Roman"/>
                <w:sz w:val="24"/>
                <w:szCs w:val="24"/>
                <w:lang w:val="tt-RU"/>
              </w:rPr>
            </w:pPr>
          </w:p>
          <w:p w:rsidR="00096AB3" w:rsidRDefault="00096AB3" w:rsidP="00CE51BA">
            <w:pPr>
              <w:jc w:val="center"/>
              <w:rPr>
                <w:rFonts w:ascii="Times New Roman" w:hAnsi="Times New Roman" w:cs="Times New Roman"/>
                <w:sz w:val="24"/>
                <w:szCs w:val="24"/>
                <w:lang w:val="tt-RU"/>
              </w:rPr>
            </w:pPr>
          </w:p>
          <w:p w:rsidR="00096AB3" w:rsidRPr="001A1EB1" w:rsidRDefault="00096AB3" w:rsidP="00CE51BA">
            <w:pPr>
              <w:jc w:val="center"/>
              <w:rPr>
                <w:lang w:val="tt-RU"/>
              </w:rPr>
            </w:pPr>
          </w:p>
        </w:tc>
        <w:tc>
          <w:tcPr>
            <w:tcW w:w="4286" w:type="dxa"/>
          </w:tcPr>
          <w:p w:rsidR="00096AB3" w:rsidRPr="00417CC2" w:rsidRDefault="00096AB3" w:rsidP="00CE51BA">
            <w:pPr>
              <w:jc w:val="both"/>
              <w:rPr>
                <w:rFonts w:ascii="Times New Roman" w:hAnsi="Times New Roman"/>
                <w:sz w:val="24"/>
                <w:szCs w:val="24"/>
                <w:lang w:val="tt-RU"/>
              </w:rPr>
            </w:pPr>
            <w:r>
              <w:rPr>
                <w:rFonts w:ascii="Times New Roman" w:hAnsi="Times New Roman"/>
                <w:sz w:val="24"/>
                <w:szCs w:val="24"/>
                <w:lang w:val="tt-RU"/>
              </w:rPr>
              <w:t>Үзләренең яраткан уенчыкларын әвәләргә тәк</w:t>
            </w:r>
            <w:r w:rsidRPr="00417CC2">
              <w:rPr>
                <w:rFonts w:ascii="Times New Roman" w:hAnsi="Times New Roman"/>
                <w:sz w:val="24"/>
                <w:szCs w:val="24"/>
                <w:lang w:val="tt-RU"/>
              </w:rPr>
              <w:t>ъ</w:t>
            </w:r>
            <w:r>
              <w:rPr>
                <w:rFonts w:ascii="Times New Roman" w:hAnsi="Times New Roman"/>
                <w:sz w:val="24"/>
                <w:szCs w:val="24"/>
                <w:lang w:val="tt-RU"/>
              </w:rPr>
              <w:t>дим итү.</w:t>
            </w:r>
          </w:p>
          <w:p w:rsidR="00096AB3" w:rsidRPr="001A1EB1" w:rsidRDefault="00096AB3" w:rsidP="00CE51BA">
            <w:pPr>
              <w:jc w:val="both"/>
              <w:rPr>
                <w:lang w:val="tt-RU"/>
              </w:rPr>
            </w:pPr>
            <w:r>
              <w:rPr>
                <w:rFonts w:ascii="Times New Roman" w:hAnsi="Times New Roman"/>
                <w:sz w:val="24"/>
                <w:szCs w:val="24"/>
                <w:lang w:val="tt-RU"/>
              </w:rPr>
              <w:t>Пластилинны ике уч белән түгәрәкләп яки туры итеп тәгәрәтү, сузу, җәю, чеметкәләп кую күнекмәләрен ныгыту. Ясаган уенчыкларын эне-сеңелләренә бүләк итү. Кечкенәләргә карата кайгыртучан, ярдәмчел булырга өйрәтү.</w:t>
            </w:r>
          </w:p>
        </w:tc>
      </w:tr>
      <w:tr w:rsidR="00096AB3" w:rsidRPr="00942C4C" w:rsidTr="00096AB3">
        <w:trPr>
          <w:trHeight w:val="6510"/>
        </w:trPr>
        <w:tc>
          <w:tcPr>
            <w:tcW w:w="1809" w:type="dxa"/>
            <w:tcBorders>
              <w:bottom w:val="single" w:sz="4" w:space="0" w:color="auto"/>
            </w:tcBorders>
          </w:tcPr>
          <w:p w:rsidR="00096AB3" w:rsidRDefault="00096AB3" w:rsidP="00CE51BA">
            <w:pP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lastRenderedPageBreak/>
              <w:t>Әниеңне котла!</w:t>
            </w:r>
          </w:p>
          <w:p w:rsidR="00096AB3" w:rsidRPr="005C2A9A" w:rsidRDefault="00096AB3" w:rsidP="00CE51BA">
            <w:pPr>
              <w:rPr>
                <w:rFonts w:ascii="Times New Roman" w:eastAsia="Calibri" w:hAnsi="Times New Roman" w:cs="Times New Roman"/>
                <w:b/>
                <w:sz w:val="24"/>
                <w:szCs w:val="24"/>
                <w:lang w:val="tt-RU"/>
              </w:rPr>
            </w:pPr>
            <w:r w:rsidRPr="005C2A9A">
              <w:rPr>
                <w:rFonts w:ascii="Times New Roman" w:eastAsia="Calibri" w:hAnsi="Times New Roman" w:cs="Times New Roman"/>
                <w:b/>
                <w:sz w:val="24"/>
                <w:szCs w:val="24"/>
                <w:lang w:val="tt-RU"/>
              </w:rPr>
              <w:t>Әни бәйрәме.</w:t>
            </w:r>
          </w:p>
          <w:p w:rsidR="00096AB3" w:rsidRPr="005C2A9A" w:rsidRDefault="00096AB3" w:rsidP="00CE51BA">
            <w:pPr>
              <w:rPr>
                <w:rFonts w:ascii="Times New Roman" w:eastAsia="Calibri" w:hAnsi="Times New Roman" w:cs="Times New Roman"/>
                <w:b/>
                <w:sz w:val="24"/>
                <w:szCs w:val="24"/>
                <w:lang w:val="tt-RU"/>
              </w:rPr>
            </w:pPr>
            <w:r w:rsidRPr="005C2A9A">
              <w:rPr>
                <w:rFonts w:ascii="Times New Roman" w:eastAsia="Calibri" w:hAnsi="Times New Roman" w:cs="Times New Roman"/>
                <w:b/>
                <w:sz w:val="24"/>
                <w:szCs w:val="24"/>
                <w:lang w:val="tt-RU"/>
              </w:rPr>
              <w:t>8 март- халыкара хатын-кызлар көне</w:t>
            </w: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jc w:val="both"/>
              <w:rPr>
                <w:rFonts w:ascii="Times New Roman" w:eastAsia="Calibri" w:hAnsi="Times New Roman" w:cs="Times New Roman"/>
                <w:b/>
                <w:sz w:val="24"/>
                <w:szCs w:val="24"/>
                <w:lang w:val="tt-RU"/>
              </w:rPr>
            </w:pPr>
          </w:p>
          <w:p w:rsidR="00096AB3" w:rsidRDefault="00096AB3" w:rsidP="00CE51BA">
            <w:pPr>
              <w:jc w:val="both"/>
              <w:rPr>
                <w:rFonts w:ascii="Times New Roman" w:eastAsia="Calibri" w:hAnsi="Times New Roman" w:cs="Times New Roman"/>
                <w:b/>
                <w:sz w:val="24"/>
                <w:szCs w:val="24"/>
                <w:lang w:val="tt-RU"/>
              </w:rPr>
            </w:pPr>
          </w:p>
          <w:p w:rsidR="00096AB3" w:rsidRDefault="00096AB3" w:rsidP="00CE51BA">
            <w:pPr>
              <w:jc w:val="both"/>
              <w:rPr>
                <w:rFonts w:ascii="Times New Roman" w:eastAsia="Calibri" w:hAnsi="Times New Roman" w:cs="Times New Roman"/>
                <w:b/>
                <w:sz w:val="24"/>
                <w:szCs w:val="24"/>
                <w:lang w:val="tt-RU"/>
              </w:rPr>
            </w:pPr>
          </w:p>
          <w:p w:rsidR="00096AB3" w:rsidRDefault="00096AB3" w:rsidP="00CE51BA">
            <w:pPr>
              <w:jc w:val="both"/>
              <w:rPr>
                <w:rFonts w:ascii="Times New Roman" w:eastAsia="Calibri" w:hAnsi="Times New Roman" w:cs="Times New Roman"/>
                <w:b/>
                <w:sz w:val="24"/>
                <w:szCs w:val="24"/>
                <w:lang w:val="tt-RU"/>
              </w:rPr>
            </w:pPr>
          </w:p>
          <w:p w:rsidR="00096AB3" w:rsidRDefault="00096AB3" w:rsidP="00CE51BA">
            <w:pPr>
              <w:jc w:val="both"/>
              <w:rPr>
                <w:rFonts w:ascii="Times New Roman" w:eastAsia="Calibri" w:hAnsi="Times New Roman" w:cs="Times New Roman"/>
                <w:b/>
                <w:sz w:val="24"/>
                <w:szCs w:val="24"/>
                <w:lang w:val="tt-RU"/>
              </w:rPr>
            </w:pPr>
          </w:p>
          <w:p w:rsidR="00096AB3" w:rsidRDefault="00096AB3" w:rsidP="00CE51BA">
            <w:pPr>
              <w:jc w:val="both"/>
              <w:rPr>
                <w:rFonts w:ascii="Times New Roman" w:eastAsia="Calibri" w:hAnsi="Times New Roman" w:cs="Times New Roman"/>
                <w:b/>
                <w:sz w:val="24"/>
                <w:szCs w:val="24"/>
                <w:lang w:val="tt-RU"/>
              </w:rPr>
            </w:pPr>
          </w:p>
          <w:p w:rsidR="00096AB3" w:rsidRDefault="00096AB3" w:rsidP="00CE51BA">
            <w:pPr>
              <w:jc w:val="both"/>
              <w:rPr>
                <w:rFonts w:ascii="Times New Roman" w:eastAsia="Calibri" w:hAnsi="Times New Roman" w:cs="Times New Roman"/>
                <w:b/>
                <w:sz w:val="24"/>
                <w:szCs w:val="24"/>
                <w:lang w:val="tt-RU"/>
              </w:rPr>
            </w:pPr>
          </w:p>
          <w:p w:rsidR="00096AB3" w:rsidRPr="001A1EB1" w:rsidRDefault="00096AB3" w:rsidP="00CE51BA">
            <w:pPr>
              <w:rPr>
                <w:lang w:val="tt-RU"/>
              </w:rPr>
            </w:pPr>
          </w:p>
        </w:tc>
        <w:tc>
          <w:tcPr>
            <w:tcW w:w="1423" w:type="dxa"/>
            <w:tcBorders>
              <w:bottom w:val="single" w:sz="4" w:space="0" w:color="auto"/>
            </w:tcBorders>
          </w:tcPr>
          <w:p w:rsidR="00096AB3" w:rsidRPr="00121D6E" w:rsidRDefault="00096AB3" w:rsidP="00CE51BA">
            <w:pPr>
              <w:jc w:val="center"/>
              <w:rPr>
                <w:rFonts w:ascii="Times New Roman" w:hAnsi="Times New Roman" w:cs="Times New Roman"/>
                <w:b/>
                <w:sz w:val="24"/>
                <w:szCs w:val="24"/>
                <w:lang w:val="tt-RU"/>
              </w:rPr>
            </w:pPr>
            <w:r w:rsidRPr="00121D6E">
              <w:rPr>
                <w:rFonts w:ascii="Times New Roman" w:hAnsi="Times New Roman" w:cs="Times New Roman"/>
                <w:b/>
                <w:sz w:val="24"/>
                <w:szCs w:val="24"/>
                <w:lang w:val="tt-RU"/>
              </w:rPr>
              <w:t>Март</w:t>
            </w:r>
          </w:p>
          <w:p w:rsidR="00096AB3"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1 атна</w:t>
            </w:r>
          </w:p>
          <w:p w:rsidR="00096AB3" w:rsidRPr="00F96AC8" w:rsidRDefault="00096AB3" w:rsidP="00CE51BA">
            <w:pPr>
              <w:jc w:val="center"/>
              <w:rPr>
                <w:rFonts w:ascii="Times New Roman" w:hAnsi="Times New Roman" w:cs="Times New Roman"/>
                <w:sz w:val="24"/>
                <w:szCs w:val="24"/>
                <w:lang w:val="tt-RU"/>
              </w:rPr>
            </w:pPr>
          </w:p>
        </w:tc>
        <w:tc>
          <w:tcPr>
            <w:tcW w:w="1838" w:type="dxa"/>
            <w:gridSpan w:val="2"/>
            <w:tcBorders>
              <w:bottom w:val="single" w:sz="4" w:space="0" w:color="auto"/>
            </w:tcBorders>
          </w:tcPr>
          <w:p w:rsidR="00096AB3" w:rsidRPr="00942C4C" w:rsidRDefault="00096AB3" w:rsidP="00CE51BA">
            <w:pPr>
              <w:jc w:val="center"/>
              <w:rPr>
                <w:rFonts w:ascii="Times New Roman" w:eastAsia="Calibri" w:hAnsi="Times New Roman" w:cs="Times New Roman"/>
                <w:sz w:val="24"/>
                <w:szCs w:val="24"/>
                <w:u w:val="single"/>
                <w:lang w:val="tt-RU"/>
              </w:rPr>
            </w:pPr>
            <w:r w:rsidRPr="00942C4C">
              <w:rPr>
                <w:rFonts w:ascii="Times New Roman" w:eastAsia="Calibri" w:hAnsi="Times New Roman" w:cs="Times New Roman"/>
                <w:sz w:val="24"/>
                <w:szCs w:val="24"/>
                <w:u w:val="single"/>
                <w:lang w:val="tt-RU"/>
              </w:rPr>
              <w:t>Рәсем</w:t>
            </w:r>
          </w:p>
          <w:p w:rsidR="00096AB3" w:rsidRPr="00942C4C" w:rsidRDefault="00096AB3" w:rsidP="00CE51BA">
            <w:pPr>
              <w:pStyle w:val="af1"/>
              <w:jc w:val="center"/>
              <w:rPr>
                <w:rFonts w:ascii="Times New Roman" w:eastAsia="Times New Roman" w:hAnsi="Times New Roman"/>
                <w:sz w:val="24"/>
                <w:szCs w:val="24"/>
                <w:lang w:val="tt-RU" w:eastAsia="ru-RU"/>
              </w:rPr>
            </w:pPr>
            <w:r w:rsidRPr="00942C4C">
              <w:rPr>
                <w:rFonts w:ascii="Times New Roman" w:eastAsia="Times New Roman" w:hAnsi="Times New Roman"/>
                <w:sz w:val="24"/>
                <w:szCs w:val="24"/>
                <w:lang w:val="tt-RU" w:eastAsia="ru-RU"/>
              </w:rPr>
              <w:t>Әнием- күз нурым</w:t>
            </w: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pStyle w:val="af1"/>
              <w:jc w:val="center"/>
              <w:rPr>
                <w:rFonts w:ascii="Times New Roman" w:hAnsi="Times New Roman"/>
                <w:sz w:val="24"/>
                <w:szCs w:val="24"/>
                <w:u w:val="single"/>
                <w:lang w:val="tt-RU"/>
              </w:rPr>
            </w:pPr>
            <w:r w:rsidRPr="00942C4C">
              <w:rPr>
                <w:rFonts w:ascii="Times New Roman" w:hAnsi="Times New Roman"/>
                <w:sz w:val="24"/>
                <w:szCs w:val="24"/>
                <w:u w:val="single"/>
                <w:lang w:val="tt-RU"/>
              </w:rPr>
              <w:t>Рәсем</w:t>
            </w:r>
          </w:p>
          <w:p w:rsidR="00096AB3" w:rsidRPr="00942C4C" w:rsidRDefault="00096AB3" w:rsidP="00CE51BA">
            <w:pPr>
              <w:jc w:val="center"/>
              <w:rPr>
                <w:rFonts w:ascii="Times New Roman" w:hAnsi="Times New Roman" w:cs="Times New Roman"/>
                <w:sz w:val="24"/>
                <w:szCs w:val="24"/>
                <w:lang w:val="tt-RU"/>
              </w:rPr>
            </w:pPr>
            <w:r w:rsidRPr="00942C4C">
              <w:rPr>
                <w:rFonts w:ascii="Times New Roman" w:hAnsi="Times New Roman" w:cs="Times New Roman"/>
                <w:sz w:val="24"/>
                <w:szCs w:val="24"/>
                <w:lang w:val="tt-RU"/>
              </w:rPr>
              <w:t>Әниемә кулъяулык</w:t>
            </w: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jc w:val="center"/>
              <w:rPr>
                <w:rFonts w:ascii="Times New Roman" w:eastAsia="Calibri" w:hAnsi="Times New Roman" w:cs="Times New Roman"/>
                <w:sz w:val="24"/>
                <w:szCs w:val="24"/>
                <w:u w:val="single"/>
                <w:lang w:val="tt-RU"/>
              </w:rPr>
            </w:pPr>
            <w:r w:rsidRPr="00942C4C">
              <w:rPr>
                <w:rFonts w:ascii="Times New Roman" w:eastAsia="Calibri" w:hAnsi="Times New Roman" w:cs="Times New Roman"/>
                <w:sz w:val="24"/>
                <w:szCs w:val="24"/>
                <w:u w:val="single"/>
                <w:lang w:val="tt-RU"/>
              </w:rPr>
              <w:t>Кисеп  ябыштыру</w:t>
            </w:r>
          </w:p>
          <w:p w:rsidR="00096AB3" w:rsidRPr="00942C4C" w:rsidRDefault="00096AB3" w:rsidP="00CE51BA">
            <w:pPr>
              <w:pStyle w:val="af1"/>
              <w:jc w:val="center"/>
              <w:rPr>
                <w:rFonts w:ascii="Times New Roman" w:eastAsia="Times New Roman" w:hAnsi="Times New Roman"/>
                <w:sz w:val="24"/>
                <w:szCs w:val="24"/>
                <w:lang w:val="tt-RU" w:eastAsia="ru-RU"/>
              </w:rPr>
            </w:pPr>
            <w:r w:rsidRPr="00942C4C">
              <w:rPr>
                <w:rFonts w:ascii="Times New Roman" w:eastAsia="Times New Roman" w:hAnsi="Times New Roman"/>
                <w:sz w:val="24"/>
                <w:szCs w:val="24"/>
                <w:lang w:val="tt-RU" w:eastAsia="ru-RU"/>
              </w:rPr>
              <w:t>Әниемә бүләк</w:t>
            </w:r>
          </w:p>
          <w:p w:rsidR="00096AB3" w:rsidRPr="00942C4C" w:rsidRDefault="00096AB3" w:rsidP="00CE51BA">
            <w:pPr>
              <w:rPr>
                <w:rFonts w:ascii="Times New Roman" w:hAnsi="Times New Roman"/>
                <w:sz w:val="24"/>
                <w:szCs w:val="24"/>
                <w:u w:val="single"/>
                <w:lang w:val="tt-RU"/>
              </w:rPr>
            </w:pPr>
          </w:p>
          <w:p w:rsidR="00096AB3" w:rsidRPr="00942C4C" w:rsidRDefault="00096AB3" w:rsidP="00CE51BA">
            <w:pPr>
              <w:rPr>
                <w:rFonts w:ascii="Times New Roman" w:hAnsi="Times New Roman"/>
                <w:sz w:val="24"/>
                <w:szCs w:val="24"/>
                <w:u w:val="single"/>
                <w:lang w:val="tt-RU"/>
              </w:rPr>
            </w:pPr>
          </w:p>
          <w:p w:rsidR="00096AB3" w:rsidRPr="00942C4C" w:rsidRDefault="00096AB3" w:rsidP="00CE51BA">
            <w:pPr>
              <w:rPr>
                <w:rFonts w:ascii="Times New Roman" w:hAnsi="Times New Roman"/>
                <w:sz w:val="24"/>
                <w:szCs w:val="24"/>
                <w:u w:val="single"/>
                <w:lang w:val="tt-RU"/>
              </w:rPr>
            </w:pPr>
          </w:p>
          <w:p w:rsidR="00096AB3" w:rsidRPr="00942C4C" w:rsidRDefault="00096AB3" w:rsidP="00CE51BA">
            <w:pPr>
              <w:rPr>
                <w:rFonts w:ascii="Times New Roman" w:hAnsi="Times New Roman"/>
                <w:sz w:val="24"/>
                <w:szCs w:val="24"/>
                <w:u w:val="single"/>
                <w:lang w:val="tt-RU"/>
              </w:rPr>
            </w:pPr>
          </w:p>
        </w:tc>
        <w:tc>
          <w:tcPr>
            <w:tcW w:w="4286" w:type="dxa"/>
            <w:tcBorders>
              <w:bottom w:val="single" w:sz="4" w:space="0" w:color="auto"/>
            </w:tcBorders>
          </w:tcPr>
          <w:p w:rsidR="00096AB3" w:rsidRPr="00942C4C" w:rsidRDefault="00096AB3" w:rsidP="00CE51BA">
            <w:pPr>
              <w:jc w:val="both"/>
              <w:rPr>
                <w:rFonts w:ascii="Times New Roman" w:hAnsi="Times New Roman"/>
                <w:sz w:val="24"/>
                <w:szCs w:val="24"/>
                <w:lang w:val="tt-RU"/>
              </w:rPr>
            </w:pPr>
            <w:r w:rsidRPr="00942C4C">
              <w:rPr>
                <w:rFonts w:ascii="Times New Roman" w:eastAsia="Calibri" w:hAnsi="Times New Roman" w:cs="Times New Roman"/>
                <w:sz w:val="24"/>
                <w:szCs w:val="24"/>
                <w:lang w:val="tt-RU"/>
              </w:rPr>
              <w:t>Әниләргә карата җылы караш тәрбияләү. Рәсемдә кеше йөзен, әниләрен чагылдырырга өйрәтү. Пропорцияләрен саклап эшләүләренә ирешү. Карандаш белән буяу ысулын камилләштерү.</w:t>
            </w:r>
          </w:p>
          <w:p w:rsidR="00096AB3" w:rsidRPr="00942C4C" w:rsidRDefault="00096AB3" w:rsidP="00CE51BA">
            <w:pPr>
              <w:jc w:val="both"/>
              <w:rPr>
                <w:rFonts w:ascii="Times New Roman" w:eastAsia="Calibri" w:hAnsi="Times New Roman" w:cs="Times New Roman"/>
                <w:sz w:val="24"/>
                <w:szCs w:val="24"/>
                <w:lang w:val="tt-RU"/>
              </w:rPr>
            </w:pPr>
          </w:p>
          <w:p w:rsidR="00096AB3" w:rsidRPr="00942C4C" w:rsidRDefault="00096AB3" w:rsidP="00CE51BA">
            <w:pPr>
              <w:jc w:val="both"/>
              <w:rPr>
                <w:rFonts w:ascii="Times New Roman" w:hAnsi="Times New Roman" w:cs="Times New Roman"/>
                <w:sz w:val="24"/>
                <w:szCs w:val="24"/>
                <w:lang w:val="tt-RU"/>
              </w:rPr>
            </w:pPr>
            <w:r w:rsidRPr="00942C4C">
              <w:rPr>
                <w:rFonts w:ascii="Times New Roman" w:hAnsi="Times New Roman" w:cs="Times New Roman"/>
                <w:sz w:val="24"/>
                <w:szCs w:val="24"/>
                <w:lang w:val="tt-RU"/>
              </w:rPr>
              <w:t>Татар халык бизәкләрен кулланып кулъяулык бизәргә өйрәтү. Кулъяулыкның уртасын, почмакларын, кырыйларын бизәү.Эстетик зәвык</w:t>
            </w:r>
            <w:r>
              <w:rPr>
                <w:rFonts w:ascii="Times New Roman" w:hAnsi="Times New Roman" w:cs="Times New Roman"/>
                <w:sz w:val="24"/>
                <w:szCs w:val="24"/>
                <w:lang w:val="tt-RU"/>
              </w:rPr>
              <w:t xml:space="preserve">, ритм тою сәләтен </w:t>
            </w:r>
            <w:r>
              <w:rPr>
                <w:rFonts w:ascii="Times New Roman" w:eastAsia="Calibri" w:hAnsi="Times New Roman" w:cs="Times New Roman"/>
                <w:sz w:val="24"/>
                <w:szCs w:val="24"/>
                <w:lang w:val="tt-RU"/>
              </w:rPr>
              <w:t>үстерү.</w:t>
            </w:r>
            <w:r>
              <w:rPr>
                <w:rFonts w:ascii="Times New Roman" w:hAnsi="Times New Roman" w:cs="Times New Roman"/>
                <w:sz w:val="24"/>
                <w:szCs w:val="24"/>
                <w:lang w:val="tt-RU"/>
              </w:rPr>
              <w:t xml:space="preserve"> Әниләренә карата ярату хисләре </w:t>
            </w:r>
            <w:r w:rsidRPr="00942C4C">
              <w:rPr>
                <w:rFonts w:ascii="Times New Roman" w:hAnsi="Times New Roman" w:cs="Times New Roman"/>
                <w:sz w:val="24"/>
                <w:szCs w:val="24"/>
                <w:lang w:val="tt-RU"/>
              </w:rPr>
              <w:t>тәрбияләү.</w:t>
            </w:r>
          </w:p>
          <w:p w:rsidR="00096AB3" w:rsidRPr="00942C4C" w:rsidRDefault="00096AB3" w:rsidP="00CE51BA">
            <w:pPr>
              <w:jc w:val="both"/>
              <w:rPr>
                <w:rFonts w:ascii="Times New Roman" w:hAnsi="Times New Roman" w:cs="Times New Roman"/>
                <w:sz w:val="24"/>
                <w:szCs w:val="24"/>
                <w:lang w:val="tt-RU"/>
              </w:rPr>
            </w:pPr>
          </w:p>
          <w:p w:rsidR="00096AB3" w:rsidRPr="00942C4C" w:rsidRDefault="00096AB3" w:rsidP="00CE51BA">
            <w:pPr>
              <w:jc w:val="both"/>
              <w:rPr>
                <w:rFonts w:ascii="Times New Roman" w:hAnsi="Times New Roman"/>
                <w:sz w:val="24"/>
                <w:szCs w:val="24"/>
                <w:lang w:val="tt-RU"/>
              </w:rPr>
            </w:pPr>
            <w:r w:rsidRPr="00942C4C">
              <w:rPr>
                <w:rFonts w:ascii="Times New Roman" w:eastAsia="Calibri" w:hAnsi="Times New Roman" w:cs="Times New Roman"/>
                <w:sz w:val="24"/>
                <w:szCs w:val="24"/>
                <w:lang w:val="tt-RU"/>
              </w:rPr>
              <w:t>Ак кәгазьдән киңлеге һәм озынлыгы тигез булган тасмалар кисәргә өйрәтүне дәвам итү. Аларны урталай бөкләп ромашка таҗлары итеп урнаштырырга өйрәтү. Әниләргә хөрмәт, җылы хисләр тәрбияләү. Башлаган эшнең ахыргы нәтиҗәсен күрә белергә өйрәтү.</w:t>
            </w:r>
          </w:p>
        </w:tc>
      </w:tr>
      <w:tr w:rsidR="00096AB3" w:rsidRPr="00741192" w:rsidTr="00096AB3">
        <w:trPr>
          <w:trHeight w:val="1697"/>
        </w:trPr>
        <w:tc>
          <w:tcPr>
            <w:tcW w:w="1809" w:type="dxa"/>
            <w:vMerge w:val="restart"/>
          </w:tcPr>
          <w:p w:rsidR="00096AB3" w:rsidRPr="006464D9" w:rsidRDefault="00096AB3" w:rsidP="00CE51BA">
            <w:pPr>
              <w:jc w:val="both"/>
              <w:rPr>
                <w:rFonts w:ascii="Times New Roman" w:eastAsia="Calibri" w:hAnsi="Times New Roman" w:cs="Times New Roman"/>
                <w:b/>
                <w:sz w:val="24"/>
                <w:szCs w:val="24"/>
              </w:rPr>
            </w:pPr>
            <w:r w:rsidRPr="006464D9">
              <w:rPr>
                <w:rFonts w:ascii="Times New Roman" w:eastAsia="Calibri" w:hAnsi="Times New Roman" w:cs="Times New Roman"/>
                <w:b/>
                <w:sz w:val="24"/>
                <w:szCs w:val="24"/>
              </w:rPr>
              <w:t>Рус теле атналыгы</w:t>
            </w:r>
          </w:p>
          <w:p w:rsidR="00096AB3" w:rsidRPr="005C2A9A" w:rsidRDefault="00096AB3" w:rsidP="00CE51BA">
            <w:pPr>
              <w:rPr>
                <w:rFonts w:ascii="Times New Roman" w:eastAsia="Calibri" w:hAnsi="Times New Roman" w:cs="Times New Roman"/>
                <w:b/>
                <w:sz w:val="24"/>
                <w:szCs w:val="24"/>
                <w:lang w:val="tt-RU"/>
              </w:rPr>
            </w:pPr>
          </w:p>
        </w:tc>
        <w:tc>
          <w:tcPr>
            <w:tcW w:w="1423" w:type="dxa"/>
            <w:vMerge w:val="restart"/>
          </w:tcPr>
          <w:p w:rsidR="00096AB3" w:rsidRPr="005C2A9A" w:rsidRDefault="00096AB3" w:rsidP="00CE51BA">
            <w:pPr>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w:t>
            </w:r>
            <w:r w:rsidRPr="005C2A9A">
              <w:rPr>
                <w:rFonts w:ascii="Times New Roman" w:eastAsia="Calibri" w:hAnsi="Times New Roman" w:cs="Times New Roman"/>
                <w:sz w:val="24"/>
                <w:szCs w:val="24"/>
                <w:lang w:val="tt-RU"/>
              </w:rPr>
              <w:t xml:space="preserve"> атна</w:t>
            </w:r>
          </w:p>
          <w:p w:rsidR="00096AB3" w:rsidRPr="005C2A9A" w:rsidRDefault="00096AB3" w:rsidP="00CE51BA">
            <w:pPr>
              <w:jc w:val="both"/>
              <w:rPr>
                <w:rFonts w:ascii="Times New Roman" w:eastAsia="Calibri" w:hAnsi="Times New Roman" w:cs="Times New Roman"/>
                <w:sz w:val="24"/>
                <w:szCs w:val="24"/>
                <w:lang w:val="tt-RU"/>
              </w:rPr>
            </w:pPr>
          </w:p>
        </w:tc>
        <w:tc>
          <w:tcPr>
            <w:tcW w:w="1838" w:type="dxa"/>
            <w:gridSpan w:val="2"/>
            <w:tcBorders>
              <w:bottom w:val="single" w:sz="4" w:space="0" w:color="auto"/>
            </w:tcBorders>
          </w:tcPr>
          <w:p w:rsidR="00096AB3" w:rsidRPr="0069653C" w:rsidRDefault="00096AB3" w:rsidP="00CE51BA">
            <w:pPr>
              <w:jc w:val="center"/>
              <w:rPr>
                <w:rFonts w:ascii="Times New Roman" w:hAnsi="Times New Roman"/>
                <w:sz w:val="24"/>
                <w:szCs w:val="24"/>
                <w:u w:val="single"/>
                <w:lang w:val="tt-RU"/>
              </w:rPr>
            </w:pPr>
            <w:r w:rsidRPr="0069653C">
              <w:rPr>
                <w:rFonts w:ascii="Times New Roman" w:hAnsi="Times New Roman"/>
                <w:sz w:val="24"/>
                <w:szCs w:val="24"/>
                <w:u w:val="single"/>
                <w:lang w:val="tt-RU"/>
              </w:rPr>
              <w:t>Рәсем</w:t>
            </w:r>
          </w:p>
          <w:p w:rsidR="00096AB3" w:rsidRDefault="00096AB3" w:rsidP="00CE51BA">
            <w:pPr>
              <w:jc w:val="center"/>
              <w:rPr>
                <w:rFonts w:ascii="Times New Roman" w:hAnsi="Times New Roman"/>
                <w:sz w:val="24"/>
                <w:szCs w:val="24"/>
                <w:u w:val="single"/>
                <w:lang w:val="tt-RU"/>
              </w:rPr>
            </w:pPr>
            <w:r w:rsidRPr="0069653C">
              <w:rPr>
                <w:rFonts w:ascii="Times New Roman" w:eastAsia="Times New Roman" w:hAnsi="Times New Roman" w:cs="Times New Roman"/>
                <w:sz w:val="24"/>
                <w:szCs w:val="24"/>
                <w:lang w:val="tt-RU" w:eastAsia="ru-RU"/>
              </w:rPr>
              <w:t>Ранняя весна.</w:t>
            </w:r>
          </w:p>
          <w:p w:rsidR="00096AB3" w:rsidRDefault="00096AB3" w:rsidP="00CE51BA">
            <w:pPr>
              <w:rPr>
                <w:rFonts w:ascii="Times New Roman" w:hAnsi="Times New Roman"/>
                <w:sz w:val="24"/>
                <w:szCs w:val="24"/>
                <w:u w:val="single"/>
                <w:lang w:val="tt-RU"/>
              </w:rPr>
            </w:pPr>
          </w:p>
          <w:p w:rsidR="00096AB3" w:rsidRDefault="00096AB3" w:rsidP="00CE51BA">
            <w:pP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Pr="000C5016" w:rsidRDefault="00096AB3" w:rsidP="00CE51BA">
            <w:pPr>
              <w:rPr>
                <w:rFonts w:ascii="Times New Roman" w:eastAsia="Calibri" w:hAnsi="Times New Roman" w:cs="Times New Roman"/>
                <w:sz w:val="24"/>
                <w:szCs w:val="24"/>
                <w:u w:val="single"/>
                <w:lang w:val="tt-RU"/>
              </w:rPr>
            </w:pPr>
          </w:p>
        </w:tc>
        <w:tc>
          <w:tcPr>
            <w:tcW w:w="4286" w:type="dxa"/>
            <w:tcBorders>
              <w:bottom w:val="single" w:sz="4" w:space="0" w:color="auto"/>
            </w:tcBorders>
          </w:tcPr>
          <w:p w:rsidR="00096AB3" w:rsidRPr="00741192" w:rsidRDefault="00096AB3" w:rsidP="00CE51BA">
            <w:pPr>
              <w:jc w:val="both"/>
              <w:rPr>
                <w:rFonts w:ascii="Times New Roman" w:eastAsia="Calibri" w:hAnsi="Times New Roman" w:cs="Times New Roman"/>
                <w:sz w:val="24"/>
                <w:szCs w:val="24"/>
                <w:lang w:val="tt-RU"/>
              </w:rPr>
            </w:pPr>
            <w:r w:rsidRPr="00D05AC6">
              <w:rPr>
                <w:rFonts w:ascii="Times New Roman" w:eastAsia="Calibri" w:hAnsi="Times New Roman" w:cs="Times New Roman"/>
                <w:sz w:val="24"/>
                <w:szCs w:val="24"/>
                <w:lang w:val="tt-RU"/>
              </w:rPr>
              <w:t>Развивать у детей наблюдательность, эсетическое восприятие весенней природы. Закреплять умение передавать цвета и их отттенки, распологать сюжет на всем листе бумаги.</w:t>
            </w:r>
          </w:p>
        </w:tc>
      </w:tr>
      <w:tr w:rsidR="00096AB3" w:rsidRPr="00713E93" w:rsidTr="00096AB3">
        <w:trPr>
          <w:trHeight w:val="1441"/>
        </w:trPr>
        <w:tc>
          <w:tcPr>
            <w:tcW w:w="1809" w:type="dxa"/>
            <w:vMerge/>
          </w:tcPr>
          <w:p w:rsidR="00096AB3" w:rsidRPr="006464D9" w:rsidRDefault="00096AB3" w:rsidP="00CE51BA">
            <w:pPr>
              <w:jc w:val="both"/>
              <w:rPr>
                <w:rFonts w:ascii="Times New Roman" w:eastAsia="Calibri" w:hAnsi="Times New Roman" w:cs="Times New Roman"/>
                <w:b/>
                <w:sz w:val="24"/>
                <w:szCs w:val="24"/>
              </w:rPr>
            </w:pPr>
          </w:p>
        </w:tc>
        <w:tc>
          <w:tcPr>
            <w:tcW w:w="1423" w:type="dxa"/>
            <w:vMerge/>
          </w:tcPr>
          <w:p w:rsidR="00096AB3" w:rsidRPr="005C2A9A" w:rsidRDefault="00096AB3" w:rsidP="00CE51BA">
            <w:pPr>
              <w:jc w:val="center"/>
              <w:rPr>
                <w:rFonts w:ascii="Times New Roman" w:eastAsia="Calibri" w:hAnsi="Times New Roman" w:cs="Times New Roman"/>
                <w:sz w:val="24"/>
                <w:szCs w:val="24"/>
                <w:lang w:val="tt-RU"/>
              </w:rPr>
            </w:pPr>
          </w:p>
        </w:tc>
        <w:tc>
          <w:tcPr>
            <w:tcW w:w="1838" w:type="dxa"/>
            <w:gridSpan w:val="2"/>
            <w:tcBorders>
              <w:bottom w:val="single" w:sz="4" w:space="0" w:color="auto"/>
            </w:tcBorders>
          </w:tcPr>
          <w:p w:rsidR="00096AB3" w:rsidRPr="001E5673" w:rsidRDefault="00096AB3" w:rsidP="00CE51BA">
            <w:pPr>
              <w:pStyle w:val="af1"/>
              <w:jc w:val="center"/>
              <w:rPr>
                <w:rFonts w:ascii="Times New Roman" w:hAnsi="Times New Roman"/>
                <w:sz w:val="24"/>
                <w:szCs w:val="24"/>
                <w:u w:val="single"/>
                <w:lang w:val="tt-RU"/>
              </w:rPr>
            </w:pPr>
            <w:r w:rsidRPr="001E5673">
              <w:rPr>
                <w:rFonts w:ascii="Times New Roman" w:hAnsi="Times New Roman"/>
                <w:sz w:val="24"/>
                <w:szCs w:val="24"/>
                <w:u w:val="single"/>
                <w:lang w:val="tt-RU"/>
              </w:rPr>
              <w:t>Рәсем</w:t>
            </w:r>
          </w:p>
          <w:p w:rsidR="00096AB3" w:rsidRPr="001E5673" w:rsidRDefault="00096AB3" w:rsidP="00CE51BA">
            <w:pPr>
              <w:jc w:val="center"/>
              <w:rPr>
                <w:rFonts w:ascii="Times New Roman" w:hAnsi="Times New Roman" w:cs="Times New Roman"/>
                <w:sz w:val="24"/>
                <w:szCs w:val="24"/>
                <w:lang w:val="tt-RU"/>
              </w:rPr>
            </w:pPr>
            <w:r w:rsidRPr="001E5673">
              <w:rPr>
                <w:rFonts w:ascii="Times New Roman" w:hAnsi="Times New Roman" w:cs="Times New Roman"/>
                <w:sz w:val="24"/>
                <w:szCs w:val="24"/>
                <w:lang w:val="tt-RU"/>
              </w:rPr>
              <w:t>Хохлама бизәкләре</w:t>
            </w:r>
          </w:p>
          <w:p w:rsidR="00096AB3" w:rsidRPr="001E5673" w:rsidRDefault="00096AB3" w:rsidP="00CE51BA">
            <w:pPr>
              <w:jc w:val="center"/>
              <w:rPr>
                <w:rFonts w:ascii="Times New Roman" w:hAnsi="Times New Roman"/>
                <w:sz w:val="24"/>
                <w:szCs w:val="24"/>
                <w:u w:val="single"/>
                <w:lang w:val="tt-RU"/>
              </w:rPr>
            </w:pPr>
          </w:p>
        </w:tc>
        <w:tc>
          <w:tcPr>
            <w:tcW w:w="4286" w:type="dxa"/>
            <w:tcBorders>
              <w:bottom w:val="single" w:sz="4" w:space="0" w:color="auto"/>
            </w:tcBorders>
          </w:tcPr>
          <w:p w:rsidR="00096AB3" w:rsidRPr="001E5673" w:rsidRDefault="00096AB3" w:rsidP="00CE51BA">
            <w:pPr>
              <w:jc w:val="both"/>
              <w:rPr>
                <w:rFonts w:ascii="Times New Roman" w:eastAsia="Calibri" w:hAnsi="Times New Roman" w:cs="Times New Roman"/>
                <w:sz w:val="24"/>
                <w:szCs w:val="24"/>
                <w:lang w:val="tt-RU"/>
              </w:rPr>
            </w:pPr>
            <w:r>
              <w:rPr>
                <w:rFonts w:ascii="Times New Roman" w:hAnsi="Times New Roman" w:cs="Times New Roman"/>
                <w:sz w:val="24"/>
                <w:szCs w:val="24"/>
                <w:lang w:val="tt-RU"/>
              </w:rPr>
              <w:t>Хохлама бизәген</w:t>
            </w:r>
            <w:r w:rsidRPr="001E5673">
              <w:rPr>
                <w:rFonts w:ascii="Times New Roman" w:hAnsi="Times New Roman" w:cs="Times New Roman"/>
                <w:sz w:val="24"/>
                <w:szCs w:val="24"/>
                <w:lang w:val="tt-RU"/>
              </w:rPr>
              <w:t xml:space="preserve"> башка бизәкләрдән аера белергә өйрәтү. Хохлама бизәкләрен кулланып ваза бизәргә өйрәтү.Ритм тою сәләтен, эстетик зәвыкларын үстерү.</w:t>
            </w:r>
          </w:p>
        </w:tc>
      </w:tr>
      <w:tr w:rsidR="00096AB3" w:rsidTr="00096AB3">
        <w:trPr>
          <w:trHeight w:val="1136"/>
        </w:trPr>
        <w:tc>
          <w:tcPr>
            <w:tcW w:w="1809" w:type="dxa"/>
            <w:vMerge/>
            <w:tcBorders>
              <w:bottom w:val="single" w:sz="4" w:space="0" w:color="auto"/>
            </w:tcBorders>
          </w:tcPr>
          <w:p w:rsidR="00096AB3" w:rsidRPr="001E5673" w:rsidRDefault="00096AB3" w:rsidP="00CE51BA">
            <w:pPr>
              <w:jc w:val="both"/>
              <w:rPr>
                <w:rFonts w:ascii="Times New Roman" w:eastAsia="Calibri" w:hAnsi="Times New Roman" w:cs="Times New Roman"/>
                <w:b/>
                <w:sz w:val="24"/>
                <w:szCs w:val="24"/>
                <w:lang w:val="tt-RU"/>
              </w:rPr>
            </w:pPr>
          </w:p>
        </w:tc>
        <w:tc>
          <w:tcPr>
            <w:tcW w:w="1423" w:type="dxa"/>
            <w:vMerge/>
            <w:tcBorders>
              <w:bottom w:val="single" w:sz="4" w:space="0" w:color="auto"/>
            </w:tcBorders>
          </w:tcPr>
          <w:p w:rsidR="00096AB3" w:rsidRPr="005C2A9A" w:rsidRDefault="00096AB3" w:rsidP="00CE51BA">
            <w:pPr>
              <w:rPr>
                <w:rFonts w:ascii="Times New Roman" w:eastAsia="Calibri" w:hAnsi="Times New Roman" w:cs="Times New Roman"/>
                <w:sz w:val="24"/>
                <w:szCs w:val="24"/>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Кисеп ябыштыру</w:t>
            </w:r>
          </w:p>
          <w:p w:rsidR="00096AB3" w:rsidRPr="002F6460"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Во поле береза стояла</w:t>
            </w:r>
          </w:p>
        </w:tc>
        <w:tc>
          <w:tcPr>
            <w:tcW w:w="4286" w:type="dxa"/>
            <w:tcBorders>
              <w:bottom w:val="single" w:sz="4" w:space="0" w:color="auto"/>
            </w:tcBorders>
          </w:tcPr>
          <w:p w:rsidR="00096AB3" w:rsidRDefault="00096AB3" w:rsidP="00CE51BA">
            <w:pPr>
              <w:jc w:val="both"/>
              <w:rPr>
                <w:rFonts w:ascii="Times New Roman" w:eastAsia="Calibri" w:hAnsi="Times New Roman" w:cs="Times New Roman"/>
                <w:sz w:val="24"/>
                <w:szCs w:val="24"/>
                <w:lang w:val="tt-RU"/>
              </w:rPr>
            </w:pPr>
            <w:r>
              <w:rPr>
                <w:rFonts w:ascii="Times New Roman" w:hAnsi="Times New Roman"/>
                <w:sz w:val="24"/>
                <w:szCs w:val="24"/>
                <w:lang w:val="tt-RU"/>
              </w:rPr>
              <w:t>Развивать у детей воображение, закреплять вс</w:t>
            </w:r>
            <w:r>
              <w:rPr>
                <w:rFonts w:ascii="Times New Roman" w:hAnsi="Times New Roman"/>
                <w:sz w:val="24"/>
                <w:szCs w:val="24"/>
              </w:rPr>
              <w:t xml:space="preserve">е изученные приемы </w:t>
            </w:r>
            <w:r>
              <w:rPr>
                <w:rFonts w:ascii="Times New Roman" w:hAnsi="Times New Roman"/>
                <w:sz w:val="24"/>
                <w:szCs w:val="24"/>
                <w:lang w:val="tt-RU"/>
              </w:rPr>
              <w:t>вырезаний</w:t>
            </w:r>
            <w:r>
              <w:rPr>
                <w:rFonts w:ascii="Times New Roman" w:hAnsi="Times New Roman"/>
                <w:sz w:val="24"/>
                <w:szCs w:val="24"/>
              </w:rPr>
              <w:t>. Развивать чувство цвета и композиций.</w:t>
            </w:r>
          </w:p>
        </w:tc>
      </w:tr>
      <w:tr w:rsidR="00096AB3" w:rsidRPr="00713E93" w:rsidTr="00096AB3">
        <w:trPr>
          <w:trHeight w:val="2490"/>
        </w:trPr>
        <w:tc>
          <w:tcPr>
            <w:tcW w:w="1809" w:type="dxa"/>
            <w:vMerge w:val="restart"/>
          </w:tcPr>
          <w:p w:rsidR="00096AB3" w:rsidRPr="00A16F79" w:rsidRDefault="00096AB3" w:rsidP="00CE51BA">
            <w:pPr>
              <w:rPr>
                <w:rFonts w:ascii="Times New Roman" w:eastAsia="Calibri" w:hAnsi="Times New Roman" w:cs="Times New Roman"/>
                <w:b/>
                <w:sz w:val="24"/>
                <w:szCs w:val="24"/>
              </w:rPr>
            </w:pPr>
            <w:r w:rsidRPr="00A16F79">
              <w:rPr>
                <w:rFonts w:ascii="Times New Roman" w:eastAsia="Calibri" w:hAnsi="Times New Roman" w:cs="Times New Roman"/>
                <w:b/>
                <w:sz w:val="24"/>
                <w:szCs w:val="24"/>
                <w:lang w:val="tt-RU"/>
              </w:rPr>
              <w:t>Әкият илендә кунакта. Әкият геройлары</w:t>
            </w:r>
          </w:p>
        </w:tc>
        <w:tc>
          <w:tcPr>
            <w:tcW w:w="1423" w:type="dxa"/>
            <w:vMerge w:val="restart"/>
          </w:tcPr>
          <w:p w:rsidR="00096AB3" w:rsidRDefault="00096AB3" w:rsidP="00CE51BA">
            <w:pPr>
              <w:jc w:val="center"/>
              <w:rPr>
                <w:rFonts w:ascii="Times New Roman" w:eastAsia="Calibri" w:hAnsi="Times New Roman" w:cs="Times New Roman"/>
                <w:sz w:val="24"/>
                <w:szCs w:val="24"/>
                <w:lang w:val="tt-RU"/>
              </w:rPr>
            </w:pPr>
            <w:r w:rsidRPr="00A16F79">
              <w:rPr>
                <w:rFonts w:ascii="Times New Roman" w:eastAsia="Calibri" w:hAnsi="Times New Roman" w:cs="Times New Roman"/>
                <w:sz w:val="24"/>
                <w:szCs w:val="24"/>
                <w:lang w:val="tt-RU"/>
              </w:rPr>
              <w:t>3 атна</w:t>
            </w:r>
          </w:p>
          <w:p w:rsidR="00096AB3" w:rsidRPr="005C2A9A" w:rsidRDefault="00096AB3" w:rsidP="00CE51BA">
            <w:pPr>
              <w:jc w:val="center"/>
              <w:rPr>
                <w:rFonts w:ascii="Times New Roman" w:eastAsia="Calibri" w:hAnsi="Times New Roman" w:cs="Times New Roman"/>
                <w:sz w:val="24"/>
                <w:szCs w:val="24"/>
                <w:lang w:val="tt-RU"/>
              </w:rPr>
            </w:pPr>
          </w:p>
        </w:tc>
        <w:tc>
          <w:tcPr>
            <w:tcW w:w="1838" w:type="dxa"/>
            <w:gridSpan w:val="2"/>
            <w:tcBorders>
              <w:bottom w:val="single" w:sz="4" w:space="0" w:color="auto"/>
            </w:tcBorders>
          </w:tcPr>
          <w:p w:rsidR="00096AB3" w:rsidRPr="0069653C" w:rsidRDefault="00096AB3" w:rsidP="00CE51BA">
            <w:pPr>
              <w:jc w:val="center"/>
              <w:rPr>
                <w:rFonts w:ascii="Times New Roman" w:hAnsi="Times New Roman"/>
                <w:sz w:val="24"/>
                <w:szCs w:val="24"/>
                <w:u w:val="single"/>
                <w:lang w:val="tt-RU"/>
              </w:rPr>
            </w:pPr>
            <w:r w:rsidRPr="0069653C">
              <w:rPr>
                <w:rFonts w:ascii="Times New Roman" w:hAnsi="Times New Roman"/>
                <w:sz w:val="24"/>
                <w:szCs w:val="24"/>
                <w:u w:val="single"/>
                <w:lang w:val="tt-RU"/>
              </w:rPr>
              <w:t>Рәсем</w:t>
            </w:r>
          </w:p>
          <w:p w:rsidR="00096AB3" w:rsidRDefault="00096AB3" w:rsidP="00CE51BA">
            <w:pPr>
              <w:jc w:val="center"/>
              <w:rPr>
                <w:rFonts w:ascii="Times New Roman" w:hAnsi="Times New Roman"/>
                <w:sz w:val="24"/>
                <w:szCs w:val="24"/>
                <w:lang w:val="tt-RU"/>
              </w:rPr>
            </w:pPr>
            <w:r w:rsidRPr="00D86469">
              <w:rPr>
                <w:rFonts w:ascii="Times New Roman" w:hAnsi="Times New Roman"/>
                <w:sz w:val="24"/>
                <w:szCs w:val="24"/>
                <w:lang w:val="tt-RU"/>
              </w:rPr>
              <w:t>Әкияти</w:t>
            </w:r>
            <w:r>
              <w:rPr>
                <w:rFonts w:ascii="Times New Roman" w:hAnsi="Times New Roman"/>
                <w:sz w:val="24"/>
                <w:szCs w:val="24"/>
                <w:lang w:val="tt-RU"/>
              </w:rPr>
              <w:t xml:space="preserve"> йорт</w:t>
            </w:r>
          </w:p>
          <w:p w:rsidR="00096AB3" w:rsidRDefault="00096AB3" w:rsidP="00CE51BA">
            <w:pPr>
              <w:jc w:val="center"/>
              <w:rPr>
                <w:rFonts w:ascii="Times New Roman" w:hAnsi="Times New Roman"/>
                <w:sz w:val="24"/>
                <w:szCs w:val="24"/>
                <w:lang w:val="tt-RU"/>
              </w:rPr>
            </w:pPr>
          </w:p>
          <w:p w:rsidR="00096AB3" w:rsidRDefault="00096AB3" w:rsidP="00CE51BA">
            <w:pPr>
              <w:jc w:val="center"/>
              <w:rPr>
                <w:rFonts w:ascii="Times New Roman" w:hAnsi="Times New Roman"/>
                <w:sz w:val="24"/>
                <w:szCs w:val="24"/>
                <w:lang w:val="tt-RU"/>
              </w:rPr>
            </w:pPr>
          </w:p>
          <w:p w:rsidR="00096AB3" w:rsidRDefault="00096AB3" w:rsidP="00CE51BA">
            <w:pPr>
              <w:jc w:val="center"/>
              <w:rPr>
                <w:rFonts w:ascii="Times New Roman" w:hAnsi="Times New Roman"/>
                <w:sz w:val="24"/>
                <w:szCs w:val="24"/>
                <w:lang w:val="tt-RU"/>
              </w:rPr>
            </w:pPr>
          </w:p>
          <w:p w:rsidR="00096AB3" w:rsidRDefault="00096AB3" w:rsidP="00CE51BA">
            <w:pPr>
              <w:jc w:val="center"/>
              <w:rPr>
                <w:rFonts w:ascii="Times New Roman" w:hAnsi="Times New Roman"/>
                <w:sz w:val="24"/>
                <w:szCs w:val="24"/>
                <w:lang w:val="tt-RU"/>
              </w:rPr>
            </w:pPr>
          </w:p>
          <w:p w:rsidR="00096AB3" w:rsidRDefault="00096AB3" w:rsidP="00CE51BA">
            <w:pPr>
              <w:jc w:val="center"/>
              <w:rPr>
                <w:rFonts w:ascii="Times New Roman" w:hAnsi="Times New Roman"/>
                <w:sz w:val="24"/>
                <w:szCs w:val="24"/>
                <w:lang w:val="tt-RU"/>
              </w:rPr>
            </w:pPr>
          </w:p>
          <w:p w:rsidR="00096AB3" w:rsidRDefault="00096AB3" w:rsidP="00CE51BA">
            <w:pPr>
              <w:jc w:val="center"/>
              <w:rPr>
                <w:rFonts w:ascii="Times New Roman" w:hAnsi="Times New Roman"/>
                <w:sz w:val="24"/>
                <w:szCs w:val="24"/>
                <w:lang w:val="tt-RU"/>
              </w:rPr>
            </w:pPr>
          </w:p>
          <w:p w:rsidR="00096AB3" w:rsidRPr="00D86469" w:rsidRDefault="00096AB3" w:rsidP="00CE51BA">
            <w:pPr>
              <w:jc w:val="center"/>
              <w:rPr>
                <w:rFonts w:ascii="Times New Roman" w:hAnsi="Times New Roman"/>
                <w:sz w:val="24"/>
                <w:szCs w:val="24"/>
                <w:lang w:val="tt-RU"/>
              </w:rPr>
            </w:pPr>
          </w:p>
        </w:tc>
        <w:tc>
          <w:tcPr>
            <w:tcW w:w="4286" w:type="dxa"/>
            <w:tcBorders>
              <w:bottom w:val="single" w:sz="4" w:space="0" w:color="auto"/>
            </w:tcBorders>
          </w:tcPr>
          <w:p w:rsidR="00096AB3" w:rsidRDefault="00096AB3" w:rsidP="00CE51BA">
            <w:pPr>
              <w:jc w:val="both"/>
              <w:rPr>
                <w:rFonts w:ascii="Times New Roman" w:hAnsi="Times New Roman"/>
                <w:sz w:val="24"/>
                <w:szCs w:val="24"/>
                <w:lang w:val="tt-RU"/>
              </w:rPr>
            </w:pPr>
            <w:r>
              <w:rPr>
                <w:rFonts w:ascii="Times New Roman" w:hAnsi="Times New Roman"/>
                <w:sz w:val="24"/>
                <w:szCs w:val="24"/>
                <w:lang w:val="tt-RU"/>
              </w:rPr>
              <w:t xml:space="preserve">Әкияти образга хас үзенчәлекләр белән тулыландырып, бина төзелешен рәсем аша күрсәтә белергә өйрәтү. Алдан ниятләп куелган эшне ахырына җиткерү зарурлыгын төшендерү. Әзер образга нәфасати мөнәсәбәт, аны нәфасәти бәяли белү күнекмәләре булдыру. </w:t>
            </w:r>
          </w:p>
        </w:tc>
      </w:tr>
      <w:tr w:rsidR="00096AB3" w:rsidRPr="00713E93" w:rsidTr="00096AB3">
        <w:trPr>
          <w:trHeight w:val="1832"/>
        </w:trPr>
        <w:tc>
          <w:tcPr>
            <w:tcW w:w="1809" w:type="dxa"/>
            <w:vMerge/>
          </w:tcPr>
          <w:p w:rsidR="00096AB3" w:rsidRPr="00A16F79" w:rsidRDefault="00096AB3" w:rsidP="00CE51BA">
            <w:pPr>
              <w:rPr>
                <w:rFonts w:ascii="Times New Roman" w:eastAsia="Calibri" w:hAnsi="Times New Roman" w:cs="Times New Roman"/>
                <w:b/>
                <w:sz w:val="24"/>
                <w:szCs w:val="24"/>
                <w:lang w:val="tt-RU"/>
              </w:rPr>
            </w:pPr>
          </w:p>
        </w:tc>
        <w:tc>
          <w:tcPr>
            <w:tcW w:w="1423" w:type="dxa"/>
            <w:vMerge/>
          </w:tcPr>
          <w:p w:rsidR="00096AB3" w:rsidRPr="00A16F79" w:rsidRDefault="00096AB3" w:rsidP="00CE51BA">
            <w:pPr>
              <w:jc w:val="center"/>
              <w:rPr>
                <w:rFonts w:ascii="Times New Roman" w:eastAsia="Calibri" w:hAnsi="Times New Roman" w:cs="Times New Roman"/>
                <w:sz w:val="24"/>
                <w:szCs w:val="24"/>
                <w:lang w:val="tt-RU"/>
              </w:rPr>
            </w:pPr>
          </w:p>
        </w:tc>
        <w:tc>
          <w:tcPr>
            <w:tcW w:w="1838" w:type="dxa"/>
            <w:gridSpan w:val="2"/>
            <w:tcBorders>
              <w:bottom w:val="single" w:sz="4" w:space="0" w:color="auto"/>
            </w:tcBorders>
          </w:tcPr>
          <w:p w:rsidR="00096AB3" w:rsidRPr="001E5673" w:rsidRDefault="00096AB3" w:rsidP="00CE51BA">
            <w:pPr>
              <w:pStyle w:val="af1"/>
              <w:jc w:val="center"/>
              <w:rPr>
                <w:rFonts w:ascii="Times New Roman" w:hAnsi="Times New Roman"/>
                <w:sz w:val="24"/>
                <w:szCs w:val="24"/>
                <w:u w:val="single"/>
                <w:lang w:val="tt-RU"/>
              </w:rPr>
            </w:pPr>
            <w:r w:rsidRPr="001E5673">
              <w:rPr>
                <w:rFonts w:ascii="Times New Roman" w:hAnsi="Times New Roman"/>
                <w:sz w:val="24"/>
                <w:szCs w:val="24"/>
                <w:u w:val="single"/>
                <w:lang w:val="tt-RU"/>
              </w:rPr>
              <w:t>Рәсем</w:t>
            </w:r>
          </w:p>
          <w:p w:rsidR="00096AB3" w:rsidRPr="001E5673" w:rsidRDefault="00096AB3" w:rsidP="00CE51BA">
            <w:pPr>
              <w:jc w:val="center"/>
              <w:rPr>
                <w:rFonts w:ascii="Times New Roman" w:hAnsi="Times New Roman" w:cs="Times New Roman"/>
                <w:sz w:val="24"/>
                <w:szCs w:val="24"/>
                <w:lang w:val="tt-RU"/>
              </w:rPr>
            </w:pPr>
            <w:r w:rsidRPr="001E5673">
              <w:rPr>
                <w:rFonts w:ascii="Times New Roman" w:hAnsi="Times New Roman" w:cs="Times New Roman"/>
                <w:sz w:val="24"/>
                <w:szCs w:val="24"/>
                <w:lang w:val="tt-RU"/>
              </w:rPr>
              <w:t>Минем яраткан әкиятем (теләк буенча)</w:t>
            </w:r>
          </w:p>
          <w:p w:rsidR="00096AB3" w:rsidRPr="001E5673" w:rsidRDefault="00096AB3" w:rsidP="00CE51BA">
            <w:pPr>
              <w:jc w:val="center"/>
              <w:rPr>
                <w:rFonts w:ascii="Times New Roman" w:hAnsi="Times New Roman"/>
                <w:sz w:val="24"/>
                <w:szCs w:val="24"/>
                <w:u w:val="single"/>
                <w:lang w:val="tt-RU"/>
              </w:rPr>
            </w:pPr>
          </w:p>
        </w:tc>
        <w:tc>
          <w:tcPr>
            <w:tcW w:w="4286" w:type="dxa"/>
            <w:tcBorders>
              <w:bottom w:val="single" w:sz="4" w:space="0" w:color="auto"/>
            </w:tcBorders>
          </w:tcPr>
          <w:p w:rsidR="00096AB3" w:rsidRPr="001E5673" w:rsidRDefault="00096AB3" w:rsidP="00CE51BA">
            <w:pPr>
              <w:jc w:val="both"/>
              <w:rPr>
                <w:rFonts w:ascii="Times New Roman" w:hAnsi="Times New Roman"/>
                <w:sz w:val="24"/>
                <w:szCs w:val="24"/>
                <w:lang w:val="tt-RU"/>
              </w:rPr>
            </w:pPr>
            <w:r w:rsidRPr="001E5673">
              <w:rPr>
                <w:rFonts w:ascii="Times New Roman" w:hAnsi="Times New Roman" w:cs="Times New Roman"/>
                <w:sz w:val="24"/>
                <w:szCs w:val="24"/>
                <w:lang w:val="tt-RU"/>
              </w:rPr>
              <w:t>Яраткан әкият сюжетын рәсемләргә өйрәтү.Композицияләү күнекмәсен камилләштерү. Карандаш белән эшләү, контурдан чыкмыйча буяу  алымнарын ныгыту. Эшләрен ахырга хәтле җиткерү күнекмәсен ныгыту.</w:t>
            </w:r>
          </w:p>
        </w:tc>
      </w:tr>
      <w:tr w:rsidR="00096AB3" w:rsidRPr="00713E93" w:rsidTr="00096AB3">
        <w:trPr>
          <w:trHeight w:val="3402"/>
        </w:trPr>
        <w:tc>
          <w:tcPr>
            <w:tcW w:w="1809" w:type="dxa"/>
            <w:vMerge/>
          </w:tcPr>
          <w:p w:rsidR="00096AB3" w:rsidRPr="00A16F79" w:rsidRDefault="00096AB3" w:rsidP="00CE51BA">
            <w:pPr>
              <w:rPr>
                <w:rFonts w:ascii="Times New Roman" w:eastAsia="Calibri" w:hAnsi="Times New Roman" w:cs="Times New Roman"/>
                <w:b/>
                <w:sz w:val="24"/>
                <w:szCs w:val="24"/>
                <w:lang w:val="tt-RU"/>
              </w:rPr>
            </w:pPr>
          </w:p>
        </w:tc>
        <w:tc>
          <w:tcPr>
            <w:tcW w:w="1423" w:type="dxa"/>
            <w:vMerge/>
          </w:tcPr>
          <w:p w:rsidR="00096AB3" w:rsidRPr="00A16F79" w:rsidRDefault="00096AB3" w:rsidP="00CE51BA">
            <w:pPr>
              <w:jc w:val="center"/>
              <w:rPr>
                <w:rFonts w:ascii="Times New Roman" w:eastAsia="Calibri" w:hAnsi="Times New Roman" w:cs="Times New Roman"/>
                <w:sz w:val="24"/>
                <w:szCs w:val="24"/>
                <w:lang w:val="tt-RU"/>
              </w:rPr>
            </w:pPr>
          </w:p>
        </w:tc>
        <w:tc>
          <w:tcPr>
            <w:tcW w:w="1838" w:type="dxa"/>
            <w:gridSpan w:val="2"/>
          </w:tcPr>
          <w:p w:rsidR="00096AB3" w:rsidRDefault="00096AB3" w:rsidP="00CE51BA">
            <w:pPr>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Pr="003C5BF4" w:rsidRDefault="00096AB3" w:rsidP="00CE51BA">
            <w:pPr>
              <w:jc w:val="center"/>
              <w:rPr>
                <w:rFonts w:ascii="Times New Roman" w:hAnsi="Times New Roman"/>
                <w:sz w:val="24"/>
                <w:szCs w:val="24"/>
                <w:lang w:val="tt-RU"/>
              </w:rPr>
            </w:pPr>
            <w:r>
              <w:rPr>
                <w:rFonts w:ascii="Times New Roman" w:hAnsi="Times New Roman"/>
                <w:sz w:val="24"/>
                <w:szCs w:val="24"/>
                <w:lang w:val="tt-RU"/>
              </w:rPr>
              <w:t>Сертотмас үрдәк</w:t>
            </w:r>
          </w:p>
        </w:tc>
        <w:tc>
          <w:tcPr>
            <w:tcW w:w="4286" w:type="dxa"/>
          </w:tcPr>
          <w:p w:rsidR="00096AB3" w:rsidRPr="009420AB" w:rsidRDefault="00096AB3" w:rsidP="00CE51BA">
            <w:pPr>
              <w:jc w:val="both"/>
              <w:rPr>
                <w:rFonts w:ascii="Times New Roman" w:hAnsi="Times New Roman"/>
                <w:sz w:val="24"/>
                <w:szCs w:val="24"/>
                <w:lang w:val="tt-RU"/>
              </w:rPr>
            </w:pPr>
            <w:r>
              <w:rPr>
                <w:rFonts w:ascii="Times New Roman" w:hAnsi="Times New Roman"/>
                <w:sz w:val="24"/>
                <w:szCs w:val="24"/>
                <w:lang w:val="tt-RU"/>
              </w:rPr>
              <w:t>Җәнлекләрне, кошларны катнаш ысул белән әвәләп ясарга өйрәтүне дәвам итү. Компози</w:t>
            </w:r>
            <w:r w:rsidRPr="009420AB">
              <w:rPr>
                <w:rFonts w:ascii="Times New Roman" w:hAnsi="Times New Roman"/>
                <w:sz w:val="24"/>
                <w:szCs w:val="24"/>
                <w:lang w:val="tt-RU"/>
              </w:rPr>
              <w:t>ция т</w:t>
            </w:r>
            <w:r>
              <w:rPr>
                <w:rFonts w:ascii="Times New Roman" w:hAnsi="Times New Roman"/>
                <w:sz w:val="24"/>
                <w:szCs w:val="24"/>
                <w:lang w:val="tt-RU"/>
              </w:rPr>
              <w:t>өзү осталыгын үстерү, предметларның зурлыкларын чамалап ясарга, аскуймага урнаштырырга, хәрәкәтләрен, торышларын эшләнмәдә күрсәтә белергә өйрәтү.  Язучы А.Алишның “Сертотмас үрдәк” әкияте белән таныштырганда, балаларда тапшырылган эшне башкарып чыгу җаваплылыгы тәрбияләү.</w:t>
            </w:r>
          </w:p>
        </w:tc>
      </w:tr>
      <w:tr w:rsidR="00096AB3" w:rsidRPr="00713E93" w:rsidTr="00096AB3">
        <w:trPr>
          <w:trHeight w:val="1245"/>
        </w:trPr>
        <w:tc>
          <w:tcPr>
            <w:tcW w:w="1809" w:type="dxa"/>
            <w:vMerge w:val="restart"/>
          </w:tcPr>
          <w:p w:rsidR="00096AB3" w:rsidRPr="00A16F79" w:rsidRDefault="00096AB3" w:rsidP="00CE51BA">
            <w:pP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Экология атналыгы</w:t>
            </w:r>
          </w:p>
        </w:tc>
        <w:tc>
          <w:tcPr>
            <w:tcW w:w="1423" w:type="dxa"/>
            <w:vMerge w:val="restart"/>
          </w:tcPr>
          <w:p w:rsidR="00096AB3" w:rsidRDefault="00096AB3" w:rsidP="00CE51BA">
            <w:pPr>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4 атна</w:t>
            </w:r>
          </w:p>
          <w:p w:rsidR="00096AB3" w:rsidRPr="00A16F79" w:rsidRDefault="00096AB3" w:rsidP="00CE51BA">
            <w:pPr>
              <w:jc w:val="center"/>
              <w:rPr>
                <w:rFonts w:ascii="Times New Roman" w:eastAsia="Calibri" w:hAnsi="Times New Roman" w:cs="Times New Roman"/>
                <w:sz w:val="24"/>
                <w:szCs w:val="24"/>
                <w:lang w:val="tt-RU"/>
              </w:rPr>
            </w:pPr>
          </w:p>
        </w:tc>
        <w:tc>
          <w:tcPr>
            <w:tcW w:w="1838" w:type="dxa"/>
            <w:gridSpan w:val="2"/>
          </w:tcPr>
          <w:p w:rsidR="00096AB3" w:rsidRPr="001E5673" w:rsidRDefault="00096AB3" w:rsidP="00CE51BA">
            <w:pPr>
              <w:jc w:val="center"/>
              <w:rPr>
                <w:rFonts w:ascii="Times New Roman" w:hAnsi="Times New Roman"/>
                <w:sz w:val="24"/>
                <w:szCs w:val="24"/>
                <w:u w:val="single"/>
                <w:lang w:val="tt-RU"/>
              </w:rPr>
            </w:pPr>
            <w:r w:rsidRPr="001E5673">
              <w:rPr>
                <w:rFonts w:ascii="Times New Roman" w:hAnsi="Times New Roman"/>
                <w:sz w:val="24"/>
                <w:szCs w:val="24"/>
                <w:u w:val="single"/>
                <w:lang w:val="tt-RU"/>
              </w:rPr>
              <w:t>Рәсем</w:t>
            </w:r>
          </w:p>
          <w:p w:rsidR="00096AB3" w:rsidRPr="001E5673" w:rsidRDefault="00096AB3" w:rsidP="00CE51BA">
            <w:pPr>
              <w:jc w:val="center"/>
              <w:rPr>
                <w:rFonts w:ascii="Times New Roman" w:hAnsi="Times New Roman" w:cs="Times New Roman"/>
                <w:sz w:val="24"/>
                <w:szCs w:val="24"/>
                <w:lang w:val="tt-RU"/>
              </w:rPr>
            </w:pPr>
            <w:r w:rsidRPr="001E5673">
              <w:rPr>
                <w:rFonts w:ascii="Times New Roman" w:hAnsi="Times New Roman" w:cs="Times New Roman"/>
                <w:sz w:val="24"/>
                <w:szCs w:val="24"/>
                <w:lang w:val="tt-RU"/>
              </w:rPr>
              <w:t>Экологик эмблемалар</w:t>
            </w:r>
          </w:p>
          <w:p w:rsidR="00096AB3" w:rsidRPr="001E5673" w:rsidRDefault="00096AB3" w:rsidP="00CE51BA">
            <w:pPr>
              <w:pStyle w:val="af1"/>
              <w:jc w:val="center"/>
              <w:rPr>
                <w:rFonts w:ascii="Times New Roman" w:hAnsi="Times New Roman"/>
                <w:sz w:val="24"/>
                <w:szCs w:val="24"/>
                <w:u w:val="single"/>
                <w:lang w:val="tt-RU"/>
              </w:rPr>
            </w:pPr>
          </w:p>
          <w:p w:rsidR="00096AB3" w:rsidRPr="001E5673" w:rsidRDefault="00096AB3" w:rsidP="00CE51BA">
            <w:pPr>
              <w:pStyle w:val="af1"/>
              <w:jc w:val="center"/>
              <w:rPr>
                <w:rFonts w:ascii="Times New Roman" w:hAnsi="Times New Roman"/>
                <w:sz w:val="24"/>
                <w:szCs w:val="24"/>
                <w:u w:val="single"/>
                <w:lang w:val="tt-RU"/>
              </w:rPr>
            </w:pPr>
          </w:p>
          <w:p w:rsidR="00096AB3" w:rsidRPr="001E5673" w:rsidRDefault="00096AB3" w:rsidP="00CE51BA">
            <w:pPr>
              <w:jc w:val="center"/>
              <w:rPr>
                <w:rFonts w:ascii="Times New Roman" w:hAnsi="Times New Roman"/>
                <w:sz w:val="24"/>
                <w:szCs w:val="24"/>
                <w:u w:val="single"/>
                <w:lang w:val="tt-RU"/>
              </w:rPr>
            </w:pPr>
          </w:p>
        </w:tc>
        <w:tc>
          <w:tcPr>
            <w:tcW w:w="4286" w:type="dxa"/>
          </w:tcPr>
          <w:p w:rsidR="00096AB3" w:rsidRPr="001E5673" w:rsidRDefault="00096AB3" w:rsidP="00CE51BA">
            <w:pPr>
              <w:jc w:val="both"/>
              <w:rPr>
                <w:rFonts w:ascii="Times New Roman" w:hAnsi="Times New Roman"/>
                <w:sz w:val="24"/>
                <w:szCs w:val="24"/>
                <w:lang w:val="tt-RU"/>
              </w:rPr>
            </w:pPr>
            <w:r w:rsidRPr="001E5673">
              <w:rPr>
                <w:rFonts w:ascii="Times New Roman" w:hAnsi="Times New Roman" w:cs="Times New Roman"/>
                <w:sz w:val="24"/>
                <w:szCs w:val="24"/>
                <w:lang w:val="tt-RU"/>
              </w:rPr>
              <w:t>Экологик ситуациядән чыгып  табигатьне саклауны чагылдырган эмблемалар уйлап чыгару һәм аларны рәсемдә чагылдыру. Балаларның экологик  культураларын, күз алдына китерү сәләтләрен үстерү. Табигатькә карата сакчыл караш тәрбияләү.</w:t>
            </w:r>
          </w:p>
        </w:tc>
      </w:tr>
      <w:tr w:rsidR="00096AB3" w:rsidRPr="00713E93" w:rsidTr="00096AB3">
        <w:trPr>
          <w:trHeight w:val="1245"/>
        </w:trPr>
        <w:tc>
          <w:tcPr>
            <w:tcW w:w="1809" w:type="dxa"/>
            <w:vMerge/>
          </w:tcPr>
          <w:p w:rsidR="00096AB3" w:rsidRDefault="00096AB3" w:rsidP="00CE51BA">
            <w:pPr>
              <w:rPr>
                <w:rFonts w:ascii="Times New Roman" w:eastAsia="Calibri" w:hAnsi="Times New Roman" w:cs="Times New Roman"/>
                <w:b/>
                <w:sz w:val="24"/>
                <w:szCs w:val="24"/>
                <w:lang w:val="tt-RU"/>
              </w:rPr>
            </w:pPr>
          </w:p>
        </w:tc>
        <w:tc>
          <w:tcPr>
            <w:tcW w:w="1423" w:type="dxa"/>
            <w:vMerge/>
          </w:tcPr>
          <w:p w:rsidR="00096AB3" w:rsidRDefault="00096AB3" w:rsidP="00CE51BA">
            <w:pPr>
              <w:jc w:val="center"/>
              <w:rPr>
                <w:rFonts w:ascii="Times New Roman" w:eastAsia="Calibri" w:hAnsi="Times New Roman" w:cs="Times New Roman"/>
                <w:sz w:val="24"/>
                <w:szCs w:val="24"/>
                <w:lang w:val="tt-RU"/>
              </w:rPr>
            </w:pPr>
          </w:p>
        </w:tc>
        <w:tc>
          <w:tcPr>
            <w:tcW w:w="1838" w:type="dxa"/>
            <w:gridSpan w:val="2"/>
          </w:tcPr>
          <w:p w:rsidR="00096AB3" w:rsidRPr="00EA3C45" w:rsidRDefault="00096AB3" w:rsidP="00CE51BA">
            <w:pPr>
              <w:pStyle w:val="af1"/>
              <w:jc w:val="center"/>
              <w:rPr>
                <w:rFonts w:ascii="Times New Roman" w:hAnsi="Times New Roman"/>
                <w:sz w:val="24"/>
                <w:szCs w:val="24"/>
                <w:u w:val="single"/>
                <w:lang w:val="tt-RU"/>
              </w:rPr>
            </w:pPr>
            <w:r w:rsidRPr="00EA3C45">
              <w:rPr>
                <w:rFonts w:ascii="Times New Roman" w:hAnsi="Times New Roman"/>
                <w:sz w:val="24"/>
                <w:szCs w:val="24"/>
                <w:u w:val="single"/>
                <w:lang w:val="tt-RU"/>
              </w:rPr>
              <w:t>Рәсем</w:t>
            </w:r>
          </w:p>
          <w:p w:rsidR="00096AB3" w:rsidRPr="00EA3C45" w:rsidRDefault="00096AB3" w:rsidP="00CE51BA">
            <w:pPr>
              <w:jc w:val="center"/>
              <w:rPr>
                <w:rFonts w:ascii="Times New Roman" w:hAnsi="Times New Roman" w:cs="Times New Roman"/>
                <w:sz w:val="24"/>
                <w:szCs w:val="24"/>
                <w:lang w:val="tt-RU"/>
              </w:rPr>
            </w:pPr>
            <w:r w:rsidRPr="00EA3C45">
              <w:rPr>
                <w:rFonts w:ascii="Times New Roman" w:hAnsi="Times New Roman" w:cs="Times New Roman"/>
                <w:sz w:val="24"/>
                <w:szCs w:val="24"/>
                <w:lang w:val="tt-RU"/>
              </w:rPr>
              <w:t>Урман</w:t>
            </w:r>
          </w:p>
          <w:p w:rsidR="00096AB3" w:rsidRPr="00EA3C45" w:rsidRDefault="00096AB3" w:rsidP="00CE51BA">
            <w:pPr>
              <w:rPr>
                <w:rFonts w:ascii="Times New Roman" w:hAnsi="Times New Roman"/>
                <w:sz w:val="24"/>
                <w:szCs w:val="24"/>
                <w:u w:val="single"/>
                <w:lang w:val="tt-RU"/>
              </w:rPr>
            </w:pPr>
          </w:p>
        </w:tc>
        <w:tc>
          <w:tcPr>
            <w:tcW w:w="4286" w:type="dxa"/>
          </w:tcPr>
          <w:p w:rsidR="00096AB3" w:rsidRPr="00EA3C45" w:rsidRDefault="00096AB3" w:rsidP="00CE51BA">
            <w:pPr>
              <w:jc w:val="both"/>
              <w:rPr>
                <w:rFonts w:ascii="Times New Roman" w:hAnsi="Times New Roman" w:cs="Times New Roman"/>
                <w:sz w:val="24"/>
                <w:szCs w:val="24"/>
                <w:lang w:val="tt-RU"/>
              </w:rPr>
            </w:pPr>
            <w:r w:rsidRPr="00EA3C45">
              <w:rPr>
                <w:rFonts w:ascii="Times New Roman" w:hAnsi="Times New Roman" w:cs="Times New Roman"/>
                <w:sz w:val="24"/>
                <w:szCs w:val="24"/>
                <w:lang w:val="tt-RU"/>
              </w:rPr>
              <w:t>Төрле агачлар (каен, чыршы) ясый белүләрен ныгыту.Куян, аю, керпе кебек урман хайваннары белән рәсемне тулыландыру. Сюжет төзи белүләрен камилләштерү.Урманда үз-үзеңне тоту кагыйдәләрен искә төшерү.</w:t>
            </w:r>
          </w:p>
        </w:tc>
      </w:tr>
      <w:tr w:rsidR="00096AB3" w:rsidRPr="00713E93" w:rsidTr="00096AB3">
        <w:trPr>
          <w:trHeight w:val="2189"/>
        </w:trPr>
        <w:tc>
          <w:tcPr>
            <w:tcW w:w="1809" w:type="dxa"/>
            <w:vMerge/>
          </w:tcPr>
          <w:p w:rsidR="00096AB3" w:rsidRDefault="00096AB3" w:rsidP="00CE51BA">
            <w:pPr>
              <w:rPr>
                <w:rFonts w:ascii="Times New Roman" w:eastAsia="Calibri" w:hAnsi="Times New Roman" w:cs="Times New Roman"/>
                <w:b/>
                <w:sz w:val="24"/>
                <w:szCs w:val="24"/>
                <w:lang w:val="tt-RU"/>
              </w:rPr>
            </w:pPr>
          </w:p>
        </w:tc>
        <w:tc>
          <w:tcPr>
            <w:tcW w:w="1423" w:type="dxa"/>
            <w:vMerge/>
          </w:tcPr>
          <w:p w:rsidR="00096AB3" w:rsidRDefault="00096AB3" w:rsidP="00CE51BA">
            <w:pPr>
              <w:jc w:val="center"/>
              <w:rPr>
                <w:rFonts w:ascii="Times New Roman" w:eastAsia="Calibri" w:hAnsi="Times New Roman" w:cs="Times New Roman"/>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Кисеп ябыштыру</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 xml:space="preserve">Кыңгырау чәчәк </w:t>
            </w:r>
          </w:p>
          <w:p w:rsidR="00096AB3" w:rsidRPr="0069653C" w:rsidRDefault="00096AB3" w:rsidP="00CE51BA">
            <w:pPr>
              <w:jc w:val="center"/>
              <w:rPr>
                <w:rFonts w:ascii="Times New Roman" w:hAnsi="Times New Roman"/>
                <w:sz w:val="24"/>
                <w:szCs w:val="24"/>
                <w:u w:val="single"/>
                <w:lang w:val="tt-RU"/>
              </w:rPr>
            </w:pPr>
          </w:p>
        </w:tc>
        <w:tc>
          <w:tcPr>
            <w:tcW w:w="4286" w:type="dxa"/>
          </w:tcPr>
          <w:p w:rsidR="00096AB3" w:rsidRDefault="00096AB3" w:rsidP="00CE51BA">
            <w:pPr>
              <w:jc w:val="both"/>
              <w:rPr>
                <w:rFonts w:ascii="Times New Roman" w:hAnsi="Times New Roman"/>
                <w:sz w:val="24"/>
                <w:szCs w:val="24"/>
                <w:lang w:val="tt-RU"/>
              </w:rPr>
            </w:pPr>
            <w:r>
              <w:rPr>
                <w:rFonts w:ascii="Times New Roman" w:hAnsi="Times New Roman"/>
                <w:sz w:val="24"/>
                <w:szCs w:val="24"/>
                <w:lang w:val="tt-RU"/>
              </w:rPr>
              <w:t>Татарстанның Кызыл китабы: аңа кергән, усемлекләр  белән, ниди максаттан шундый китап төзелүе турында  таныштыру. Кәгазьне икегә бөкләп кисү күнекмәсен камилләштерү. Үсемлекләр  дөньясына карата ихтирам, сакчыл караш тәрбияләү.</w:t>
            </w:r>
          </w:p>
        </w:tc>
      </w:tr>
      <w:tr w:rsidR="00096AB3" w:rsidRPr="00713E93" w:rsidTr="00096AB3">
        <w:tc>
          <w:tcPr>
            <w:tcW w:w="1809" w:type="dxa"/>
            <w:vMerge w:val="restart"/>
          </w:tcPr>
          <w:p w:rsidR="00096AB3" w:rsidRDefault="00096AB3" w:rsidP="00CE51BA">
            <w:pPr>
              <w:rPr>
                <w:rFonts w:ascii="Times New Roman" w:hAnsi="Times New Roman" w:cs="Times New Roman"/>
                <w:b/>
                <w:sz w:val="24"/>
                <w:szCs w:val="24"/>
                <w:lang w:val="tt-RU"/>
              </w:rPr>
            </w:pPr>
            <w:r>
              <w:rPr>
                <w:rFonts w:ascii="Times New Roman" w:hAnsi="Times New Roman" w:cs="Times New Roman"/>
                <w:b/>
                <w:sz w:val="24"/>
                <w:szCs w:val="24"/>
                <w:lang w:val="tt-RU"/>
              </w:rPr>
              <w:t>Язгы көннәр</w:t>
            </w:r>
          </w:p>
          <w:p w:rsidR="00096AB3" w:rsidRPr="006D14E4" w:rsidRDefault="00096AB3" w:rsidP="00CE51BA">
            <w:pPr>
              <w:rPr>
                <w:rFonts w:ascii="Times New Roman" w:hAnsi="Times New Roman" w:cs="Times New Roman"/>
                <w:b/>
                <w:sz w:val="24"/>
                <w:szCs w:val="24"/>
                <w:lang w:val="tt-RU"/>
              </w:rPr>
            </w:pPr>
            <w:r w:rsidRPr="006D14E4">
              <w:rPr>
                <w:rFonts w:ascii="Times New Roman" w:hAnsi="Times New Roman" w:cs="Times New Roman"/>
                <w:b/>
                <w:sz w:val="24"/>
                <w:szCs w:val="24"/>
                <w:lang w:val="tt-RU"/>
              </w:rPr>
              <w:t>Балалар китабы атналыгы.</w:t>
            </w:r>
          </w:p>
          <w:p w:rsidR="00096AB3" w:rsidRPr="006D14E4" w:rsidRDefault="00096AB3" w:rsidP="00CE51BA">
            <w:pPr>
              <w:rPr>
                <w:rFonts w:ascii="Times New Roman" w:hAnsi="Times New Roman" w:cs="Times New Roman"/>
                <w:b/>
                <w:sz w:val="24"/>
                <w:szCs w:val="24"/>
                <w:lang w:val="tt-RU"/>
              </w:rPr>
            </w:pPr>
            <w:r w:rsidRPr="006D14E4">
              <w:rPr>
                <w:rFonts w:ascii="Times New Roman" w:hAnsi="Times New Roman" w:cs="Times New Roman"/>
                <w:b/>
                <w:sz w:val="24"/>
                <w:szCs w:val="24"/>
                <w:lang w:val="tt-RU"/>
              </w:rPr>
              <w:t>Төрле-төрле балалар китабы.</w:t>
            </w:r>
          </w:p>
          <w:p w:rsidR="00096AB3" w:rsidRPr="006D14E4" w:rsidRDefault="00096AB3" w:rsidP="00CE51BA">
            <w:pPr>
              <w:rPr>
                <w:rFonts w:ascii="Times New Roman" w:hAnsi="Times New Roman" w:cs="Times New Roman"/>
                <w:b/>
                <w:sz w:val="24"/>
                <w:szCs w:val="24"/>
                <w:lang w:val="tt-RU"/>
              </w:rPr>
            </w:pPr>
            <w:r w:rsidRPr="006D14E4">
              <w:rPr>
                <w:rFonts w:ascii="Times New Roman" w:hAnsi="Times New Roman" w:cs="Times New Roman"/>
                <w:b/>
                <w:sz w:val="24"/>
                <w:szCs w:val="24"/>
                <w:lang w:val="tt-RU"/>
              </w:rPr>
              <w:t>1 апрель- юмор һәм көлү көне</w:t>
            </w:r>
          </w:p>
        </w:tc>
        <w:tc>
          <w:tcPr>
            <w:tcW w:w="1438" w:type="dxa"/>
            <w:gridSpan w:val="2"/>
            <w:vMerge w:val="restart"/>
          </w:tcPr>
          <w:p w:rsidR="00096AB3"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Апрель</w:t>
            </w:r>
          </w:p>
          <w:p w:rsidR="00096AB3" w:rsidRPr="006D14E4" w:rsidRDefault="00096AB3" w:rsidP="00CE51BA">
            <w:pPr>
              <w:jc w:val="center"/>
              <w:rPr>
                <w:rFonts w:ascii="Times New Roman" w:hAnsi="Times New Roman" w:cs="Times New Roman"/>
                <w:sz w:val="24"/>
                <w:szCs w:val="24"/>
                <w:lang w:val="tt-RU"/>
              </w:rPr>
            </w:pPr>
            <w:r w:rsidRPr="006D14E4">
              <w:rPr>
                <w:rFonts w:ascii="Times New Roman" w:hAnsi="Times New Roman" w:cs="Times New Roman"/>
                <w:sz w:val="24"/>
                <w:szCs w:val="24"/>
                <w:lang w:val="tt-RU"/>
              </w:rPr>
              <w:t>1 атна</w:t>
            </w:r>
          </w:p>
          <w:p w:rsidR="00096AB3" w:rsidRPr="006D14E4" w:rsidRDefault="00096AB3" w:rsidP="00CE51BA">
            <w:pPr>
              <w:jc w:val="cente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Китап  бите кыстыргычы</w:t>
            </w:r>
          </w:p>
        </w:tc>
        <w:tc>
          <w:tcPr>
            <w:tcW w:w="4286" w:type="dxa"/>
            <w:vAlign w:val="center"/>
          </w:tcPr>
          <w:p w:rsidR="00096AB3" w:rsidRPr="006F3062"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Балаларны Россия халыкларның декоратив-гамәли сәнгате үрнәкләре (Городе</w:t>
            </w:r>
            <w:r w:rsidRPr="006F3062">
              <w:rPr>
                <w:rFonts w:ascii="Times New Roman" w:hAnsi="Times New Roman"/>
                <w:sz w:val="24"/>
                <w:szCs w:val="24"/>
                <w:lang w:val="tt-RU"/>
              </w:rPr>
              <w:t>ц биз</w:t>
            </w:r>
            <w:r>
              <w:rPr>
                <w:rFonts w:ascii="Times New Roman" w:hAnsi="Times New Roman"/>
                <w:sz w:val="24"/>
                <w:szCs w:val="24"/>
                <w:lang w:val="tt-RU"/>
              </w:rPr>
              <w:t>әге) белән таныштыруны дәвам итү. Бизәкнең озынча яссылыкта урнаштыру күнекмәсен ныгыту. Халык иҗатына карата уңай мөнәсәбәт тәрбияләү.</w:t>
            </w:r>
          </w:p>
        </w:tc>
      </w:tr>
      <w:tr w:rsidR="00096AB3" w:rsidRPr="00713E93" w:rsidTr="00096AB3">
        <w:tc>
          <w:tcPr>
            <w:tcW w:w="1809" w:type="dxa"/>
            <w:vMerge/>
          </w:tcPr>
          <w:p w:rsidR="00096AB3" w:rsidRDefault="00096AB3" w:rsidP="00CE51BA">
            <w:pPr>
              <w:rPr>
                <w:rFonts w:ascii="Times New Roman" w:hAnsi="Times New Roman" w:cs="Times New Roman"/>
                <w:b/>
                <w:sz w:val="24"/>
                <w:szCs w:val="24"/>
                <w:lang w:val="tt-RU"/>
              </w:rPr>
            </w:pPr>
          </w:p>
        </w:tc>
        <w:tc>
          <w:tcPr>
            <w:tcW w:w="1438" w:type="dxa"/>
            <w:gridSpan w:val="2"/>
            <w:vMerge/>
          </w:tcPr>
          <w:p w:rsidR="00096AB3" w:rsidRPr="006D14E4" w:rsidRDefault="00096AB3" w:rsidP="00CE51BA">
            <w:pPr>
              <w:jc w:val="center"/>
              <w:rPr>
                <w:rFonts w:ascii="Times New Roman" w:hAnsi="Times New Roman" w:cs="Times New Roman"/>
                <w:sz w:val="24"/>
                <w:szCs w:val="24"/>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E9429E"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Казлар-аккошлар</w:t>
            </w:r>
          </w:p>
        </w:tc>
        <w:tc>
          <w:tcPr>
            <w:tcW w:w="4286" w:type="dxa"/>
            <w:vAlign w:val="center"/>
          </w:tcPr>
          <w:p w:rsidR="00096AB3" w:rsidRPr="00E9429E"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 xml:space="preserve">Кошлар гәүдәсе өлешләренең </w:t>
            </w:r>
            <w:r>
              <w:rPr>
                <w:rFonts w:ascii="Times New Roman" w:eastAsia="Times New Roman" w:hAnsi="Times New Roman"/>
                <w:sz w:val="24"/>
                <w:szCs w:val="24"/>
                <w:lang w:val="tt-RU" w:eastAsia="ru-RU"/>
              </w:rPr>
              <w:t>пропорционал</w:t>
            </w:r>
            <w:r w:rsidRPr="00E9429E">
              <w:rPr>
                <w:rFonts w:ascii="Times New Roman" w:hAnsi="Times New Roman"/>
                <w:sz w:val="24"/>
                <w:szCs w:val="24"/>
                <w:lang w:val="tt-RU"/>
              </w:rPr>
              <w:t>ь</w:t>
            </w:r>
            <w:r>
              <w:rPr>
                <w:rFonts w:ascii="Times New Roman" w:hAnsi="Times New Roman"/>
                <w:sz w:val="24"/>
                <w:szCs w:val="24"/>
                <w:lang w:val="tt-RU"/>
              </w:rPr>
              <w:t xml:space="preserve"> чагыштырмаларын пумала белән төрлечә буяп, рәсем аша җиткерергә өйрәтүне дәвам итү. Иҗади фантазияләрен, </w:t>
            </w:r>
            <w:r>
              <w:rPr>
                <w:rFonts w:ascii="Times New Roman" w:hAnsi="Times New Roman"/>
                <w:sz w:val="24"/>
                <w:szCs w:val="24"/>
                <w:lang w:val="tt-RU"/>
              </w:rPr>
              <w:lastRenderedPageBreak/>
              <w:t>кызыксынучанлыкларын, к</w:t>
            </w:r>
            <w:r>
              <w:rPr>
                <w:rFonts w:ascii="Times New Roman" w:eastAsia="Times New Roman" w:hAnsi="Times New Roman"/>
                <w:sz w:val="24"/>
                <w:szCs w:val="24"/>
                <w:lang w:val="tt-RU" w:eastAsia="ru-RU"/>
              </w:rPr>
              <w:t xml:space="preserve">үз алдына китерү сәләтләрен </w:t>
            </w:r>
            <w:r>
              <w:rPr>
                <w:rFonts w:ascii="Times New Roman" w:hAnsi="Times New Roman"/>
                <w:sz w:val="24"/>
                <w:szCs w:val="24"/>
                <w:lang w:val="tt-RU"/>
              </w:rPr>
              <w:t>үстерү.Әкиятләр белән кызыксынуларын арттыру.</w:t>
            </w:r>
          </w:p>
        </w:tc>
      </w:tr>
      <w:tr w:rsidR="00096AB3" w:rsidRPr="00713E93" w:rsidTr="00096AB3">
        <w:tc>
          <w:tcPr>
            <w:tcW w:w="1809" w:type="dxa"/>
            <w:vMerge/>
          </w:tcPr>
          <w:p w:rsidR="00096AB3" w:rsidRDefault="00096AB3" w:rsidP="00CE51BA">
            <w:pPr>
              <w:rPr>
                <w:lang w:val="tt-RU"/>
              </w:rPr>
            </w:pPr>
          </w:p>
        </w:tc>
        <w:tc>
          <w:tcPr>
            <w:tcW w:w="1438" w:type="dxa"/>
            <w:gridSpan w:val="2"/>
            <w:vMerge/>
          </w:tcPr>
          <w:p w:rsidR="00096AB3" w:rsidRDefault="00096AB3" w:rsidP="00CE51BA">
            <w:pP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Кызык клоуннар</w:t>
            </w:r>
          </w:p>
        </w:tc>
        <w:tc>
          <w:tcPr>
            <w:tcW w:w="4286" w:type="dxa"/>
            <w:vAlign w:val="center"/>
          </w:tcPr>
          <w:p w:rsidR="00096AB3" w:rsidRPr="008E72C2"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Клоунның тән әг</w:t>
            </w:r>
            <w:r w:rsidRPr="008E72C2">
              <w:rPr>
                <w:rFonts w:ascii="Times New Roman" w:hAnsi="Times New Roman"/>
                <w:sz w:val="24"/>
                <w:szCs w:val="24"/>
                <w:lang w:val="tt-RU"/>
              </w:rPr>
              <w:t>ъ</w:t>
            </w:r>
            <w:r>
              <w:rPr>
                <w:rFonts w:ascii="Times New Roman" w:hAnsi="Times New Roman"/>
                <w:sz w:val="24"/>
                <w:szCs w:val="24"/>
                <w:lang w:val="tt-RU"/>
              </w:rPr>
              <w:t>залары торышын үзгәртеп, хәрәкәтне күрсәтә белергә өйрәтү. Клоун фигурасын төрле атрибутлар белән тулыландыру, өслекне йомшартып, башланган эшне ахырына кадәр төгәлләргә өйрәтү.</w:t>
            </w:r>
          </w:p>
        </w:tc>
      </w:tr>
      <w:tr w:rsidR="00096AB3" w:rsidRPr="006F3062" w:rsidTr="00096AB3">
        <w:tc>
          <w:tcPr>
            <w:tcW w:w="1809" w:type="dxa"/>
            <w:vMerge w:val="restart"/>
          </w:tcPr>
          <w:p w:rsidR="00096AB3" w:rsidRPr="00457637" w:rsidRDefault="00096AB3" w:rsidP="00CE51BA">
            <w:pPr>
              <w:rPr>
                <w:rFonts w:ascii="Times New Roman" w:hAnsi="Times New Roman" w:cs="Times New Roman"/>
                <w:b/>
                <w:sz w:val="24"/>
                <w:szCs w:val="24"/>
                <w:lang w:val="tt-RU"/>
              </w:rPr>
            </w:pPr>
            <w:r w:rsidRPr="00457637">
              <w:rPr>
                <w:rFonts w:ascii="Times New Roman" w:hAnsi="Times New Roman" w:cs="Times New Roman"/>
                <w:b/>
                <w:sz w:val="24"/>
                <w:szCs w:val="24"/>
                <w:lang w:val="tt-RU"/>
              </w:rPr>
              <w:t>Космонавтика көне. Ерак планеталар.</w:t>
            </w:r>
          </w:p>
          <w:p w:rsidR="00096AB3" w:rsidRPr="00457637" w:rsidRDefault="00096AB3" w:rsidP="00CE51BA">
            <w:pPr>
              <w:rPr>
                <w:rFonts w:ascii="Times New Roman" w:hAnsi="Times New Roman" w:cs="Times New Roman"/>
                <w:sz w:val="24"/>
                <w:szCs w:val="24"/>
                <w:lang w:val="tt-RU"/>
              </w:rPr>
            </w:pPr>
            <w:r w:rsidRPr="00457637">
              <w:rPr>
                <w:rFonts w:ascii="Times New Roman" w:hAnsi="Times New Roman" w:cs="Times New Roman"/>
                <w:b/>
                <w:sz w:val="24"/>
                <w:szCs w:val="24"/>
                <w:lang w:val="tt-RU"/>
              </w:rPr>
              <w:t>12 а</w:t>
            </w:r>
            <w:r w:rsidRPr="00457637">
              <w:rPr>
                <w:rFonts w:ascii="Times New Roman" w:hAnsi="Times New Roman" w:cs="Times New Roman"/>
                <w:b/>
                <w:sz w:val="24"/>
                <w:szCs w:val="24"/>
              </w:rPr>
              <w:t>прель</w:t>
            </w:r>
            <w:r w:rsidRPr="00457637">
              <w:rPr>
                <w:rFonts w:ascii="Times New Roman" w:hAnsi="Times New Roman" w:cs="Times New Roman"/>
                <w:b/>
                <w:sz w:val="24"/>
                <w:szCs w:val="24"/>
                <w:lang w:val="tt-RU"/>
              </w:rPr>
              <w:t>- космонавтика көне.</w:t>
            </w:r>
          </w:p>
        </w:tc>
        <w:tc>
          <w:tcPr>
            <w:tcW w:w="1438" w:type="dxa"/>
            <w:gridSpan w:val="2"/>
            <w:vMerge w:val="restart"/>
          </w:tcPr>
          <w:p w:rsidR="00096AB3" w:rsidRPr="00457637" w:rsidRDefault="00096AB3" w:rsidP="00CE51BA">
            <w:pPr>
              <w:jc w:val="center"/>
              <w:rPr>
                <w:rFonts w:ascii="Times New Roman" w:hAnsi="Times New Roman" w:cs="Times New Roman"/>
                <w:sz w:val="24"/>
                <w:szCs w:val="24"/>
                <w:lang w:val="tt-RU"/>
              </w:rPr>
            </w:pPr>
            <w:r w:rsidRPr="00457637">
              <w:rPr>
                <w:rFonts w:ascii="Times New Roman" w:hAnsi="Times New Roman" w:cs="Times New Roman"/>
                <w:sz w:val="24"/>
                <w:szCs w:val="24"/>
                <w:lang w:val="tt-RU"/>
              </w:rPr>
              <w:t>2 атна</w:t>
            </w:r>
          </w:p>
          <w:p w:rsidR="00096AB3" w:rsidRDefault="00096AB3" w:rsidP="00CE51BA">
            <w:pPr>
              <w:jc w:val="cente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6F3062" w:rsidRDefault="00096AB3" w:rsidP="00CE51BA">
            <w:pPr>
              <w:jc w:val="center"/>
              <w:rPr>
                <w:rFonts w:ascii="Times New Roman" w:hAnsi="Times New Roman" w:cs="Times New Roman"/>
                <w:sz w:val="24"/>
                <w:szCs w:val="24"/>
                <w:lang w:val="tt-RU"/>
              </w:rPr>
            </w:pPr>
            <w:r w:rsidRPr="006F3062">
              <w:rPr>
                <w:rFonts w:ascii="Times New Roman" w:hAnsi="Times New Roman" w:cs="Times New Roman"/>
                <w:sz w:val="24"/>
                <w:szCs w:val="24"/>
                <w:lang w:val="tt-RU"/>
              </w:rPr>
              <w:t>Галәм</w:t>
            </w:r>
          </w:p>
        </w:tc>
        <w:tc>
          <w:tcPr>
            <w:tcW w:w="4286" w:type="dxa"/>
          </w:tcPr>
          <w:p w:rsidR="00096AB3" w:rsidRPr="006F3062" w:rsidRDefault="00096AB3" w:rsidP="00CE51BA">
            <w:pPr>
              <w:jc w:val="both"/>
              <w:rPr>
                <w:rFonts w:ascii="Times New Roman" w:hAnsi="Times New Roman" w:cs="Times New Roman"/>
                <w:sz w:val="24"/>
                <w:szCs w:val="24"/>
                <w:lang w:val="tt-RU"/>
              </w:rPr>
            </w:pPr>
            <w:r w:rsidRPr="006F3062">
              <w:rPr>
                <w:rFonts w:ascii="Times New Roman" w:hAnsi="Times New Roman" w:cs="Times New Roman"/>
                <w:sz w:val="24"/>
                <w:szCs w:val="24"/>
                <w:lang w:val="tt-RU"/>
              </w:rPr>
              <w:t>Балаларны</w:t>
            </w:r>
            <w:r>
              <w:rPr>
                <w:rFonts w:ascii="Times New Roman" w:hAnsi="Times New Roman" w:cs="Times New Roman"/>
                <w:sz w:val="24"/>
                <w:szCs w:val="24"/>
                <w:lang w:val="tt-RU"/>
              </w:rPr>
              <w:t xml:space="preserve"> сүрәтләү сәнгатенең пейза</w:t>
            </w:r>
            <w:r w:rsidRPr="006F3062">
              <w:rPr>
                <w:rFonts w:ascii="Times New Roman" w:hAnsi="Times New Roman" w:cs="Times New Roman"/>
                <w:sz w:val="24"/>
                <w:szCs w:val="24"/>
                <w:lang w:val="tt-RU"/>
              </w:rPr>
              <w:t xml:space="preserve">ж жанры </w:t>
            </w:r>
            <w:r>
              <w:rPr>
                <w:rFonts w:ascii="Times New Roman" w:hAnsi="Times New Roman" w:cs="Times New Roman"/>
                <w:sz w:val="24"/>
                <w:szCs w:val="24"/>
                <w:lang w:val="tt-RU"/>
              </w:rPr>
              <w:t>һәм аның төрләре белән таныштыруны дәвам итү. Балаларда Галәм киңлекләре һәм күк җисемнәре турында күзаллау булдыру өчен, аларны бергәләп кәгаз</w:t>
            </w:r>
            <w:r w:rsidRPr="006F3062">
              <w:rPr>
                <w:rFonts w:ascii="Times New Roman" w:hAnsi="Times New Roman" w:cs="Times New Roman"/>
                <w:sz w:val="24"/>
                <w:szCs w:val="24"/>
                <w:lang w:val="tt-RU"/>
              </w:rPr>
              <w:t xml:space="preserve">ь </w:t>
            </w:r>
            <w:r>
              <w:rPr>
                <w:rFonts w:ascii="Times New Roman" w:hAnsi="Times New Roman" w:cs="Times New Roman"/>
                <w:sz w:val="24"/>
                <w:szCs w:val="24"/>
                <w:lang w:val="tt-RU"/>
              </w:rPr>
              <w:t>битендә ясау. Безне чолгап алган дөн</w:t>
            </w:r>
            <w:r>
              <w:rPr>
                <w:rFonts w:ascii="Times New Roman" w:hAnsi="Times New Roman" w:cs="Times New Roman"/>
                <w:sz w:val="24"/>
                <w:szCs w:val="24"/>
              </w:rPr>
              <w:t>ьяки</w:t>
            </w:r>
            <w:r>
              <w:rPr>
                <w:rFonts w:ascii="Times New Roman" w:hAnsi="Times New Roman" w:cs="Times New Roman"/>
                <w:sz w:val="24"/>
                <w:szCs w:val="24"/>
                <w:lang w:val="tt-RU"/>
              </w:rPr>
              <w:t xml:space="preserve">ңлекләре белән кызыксыну тәрбияләү. </w:t>
            </w:r>
          </w:p>
        </w:tc>
      </w:tr>
      <w:tr w:rsidR="00096AB3" w:rsidRPr="005800A2" w:rsidTr="00096AB3">
        <w:tc>
          <w:tcPr>
            <w:tcW w:w="1809" w:type="dxa"/>
            <w:vMerge/>
          </w:tcPr>
          <w:p w:rsidR="00096AB3" w:rsidRPr="00457637" w:rsidRDefault="00096AB3" w:rsidP="00CE51BA">
            <w:pPr>
              <w:rPr>
                <w:rFonts w:ascii="Times New Roman" w:hAnsi="Times New Roman" w:cs="Times New Roman"/>
                <w:b/>
                <w:sz w:val="24"/>
                <w:szCs w:val="24"/>
                <w:lang w:val="tt-RU"/>
              </w:rPr>
            </w:pPr>
          </w:p>
        </w:tc>
        <w:tc>
          <w:tcPr>
            <w:tcW w:w="1438" w:type="dxa"/>
            <w:gridSpan w:val="2"/>
            <w:vMerge/>
          </w:tcPr>
          <w:p w:rsidR="00096AB3" w:rsidRPr="00457637" w:rsidRDefault="00096AB3" w:rsidP="00CE51BA">
            <w:pPr>
              <w:jc w:val="center"/>
              <w:rPr>
                <w:rFonts w:ascii="Times New Roman" w:hAnsi="Times New Roman" w:cs="Times New Roman"/>
                <w:sz w:val="24"/>
                <w:szCs w:val="24"/>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5800A2"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Киләчәк машиналары</w:t>
            </w:r>
          </w:p>
        </w:tc>
        <w:tc>
          <w:tcPr>
            <w:tcW w:w="4286" w:type="dxa"/>
          </w:tcPr>
          <w:p w:rsidR="00096AB3" w:rsidRPr="005800A2" w:rsidRDefault="00096AB3"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Дөн</w:t>
            </w:r>
            <w:r w:rsidRPr="005800A2">
              <w:rPr>
                <w:rFonts w:ascii="Times New Roman" w:eastAsia="Calibri" w:hAnsi="Times New Roman" w:cs="Times New Roman"/>
                <w:sz w:val="24"/>
                <w:szCs w:val="24"/>
                <w:lang w:val="tt-RU"/>
              </w:rPr>
              <w:t>ь</w:t>
            </w:r>
            <w:r>
              <w:rPr>
                <w:rFonts w:ascii="Times New Roman" w:eastAsia="Calibri" w:hAnsi="Times New Roman" w:cs="Times New Roman"/>
                <w:sz w:val="24"/>
                <w:szCs w:val="24"/>
                <w:lang w:val="tt-RU"/>
              </w:rPr>
              <w:t>да булмаган гаҗәеп машиналар уйлап табып, аның төп өлешләрен (кузов, ишек, тәрәзә, тәгәрмәчләре) рәсемгә төшереп, балаларның иҗади сәләтләрен үстерү. Карандашлар белән пөхтә буярга күнектерү.</w:t>
            </w:r>
            <w:r w:rsidRPr="005800A2">
              <w:rPr>
                <w:rFonts w:ascii="Times New Roman" w:hAnsi="Times New Roman" w:cs="Times New Roman"/>
                <w:sz w:val="24"/>
                <w:szCs w:val="24"/>
                <w:lang w:val="tt-RU"/>
              </w:rPr>
              <w:t>Чисталыкка омтылыш тәрбияләү.</w:t>
            </w:r>
          </w:p>
        </w:tc>
      </w:tr>
      <w:tr w:rsidR="00096AB3" w:rsidRPr="00713E93" w:rsidTr="00096AB3">
        <w:tc>
          <w:tcPr>
            <w:tcW w:w="1809" w:type="dxa"/>
            <w:vMerge/>
          </w:tcPr>
          <w:p w:rsidR="00096AB3" w:rsidRDefault="00096AB3" w:rsidP="00CE51BA">
            <w:pPr>
              <w:rPr>
                <w:lang w:val="tt-RU"/>
              </w:rPr>
            </w:pPr>
          </w:p>
        </w:tc>
        <w:tc>
          <w:tcPr>
            <w:tcW w:w="1438" w:type="dxa"/>
            <w:gridSpan w:val="2"/>
            <w:vMerge/>
          </w:tcPr>
          <w:p w:rsidR="00096AB3" w:rsidRDefault="00096AB3" w:rsidP="00CE51BA">
            <w:pP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Кисеп ябыштыру</w:t>
            </w:r>
          </w:p>
          <w:p w:rsidR="00096AB3" w:rsidRPr="006A47D7"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Космонавт</w:t>
            </w:r>
          </w:p>
        </w:tc>
        <w:tc>
          <w:tcPr>
            <w:tcW w:w="4286" w:type="dxa"/>
          </w:tcPr>
          <w:p w:rsidR="00096AB3" w:rsidRPr="00A41FEA" w:rsidRDefault="00096AB3" w:rsidP="00CE51BA">
            <w:pPr>
              <w:jc w:val="both"/>
              <w:rPr>
                <w:rFonts w:ascii="Times New Roman" w:hAnsi="Times New Roman" w:cs="Times New Roman"/>
                <w:sz w:val="24"/>
                <w:szCs w:val="24"/>
                <w:lang w:val="tt-RU"/>
              </w:rPr>
            </w:pPr>
            <w:r w:rsidRPr="006A47D7">
              <w:rPr>
                <w:rFonts w:ascii="Times New Roman" w:hAnsi="Times New Roman" w:cs="Times New Roman"/>
                <w:sz w:val="24"/>
                <w:szCs w:val="24"/>
                <w:lang w:val="tt-RU"/>
              </w:rPr>
              <w:t>Балаларны</w:t>
            </w:r>
            <w:r>
              <w:rPr>
                <w:rFonts w:ascii="Times New Roman" w:hAnsi="Times New Roman" w:cs="Times New Roman"/>
                <w:sz w:val="24"/>
                <w:szCs w:val="24"/>
                <w:lang w:val="tt-RU"/>
              </w:rPr>
              <w:t xml:space="preserve"> косманавтика көне (12 апрел</w:t>
            </w:r>
            <w:r w:rsidRPr="006A47D7">
              <w:rPr>
                <w:rFonts w:ascii="Times New Roman" w:hAnsi="Times New Roman" w:cs="Times New Roman"/>
                <w:sz w:val="24"/>
                <w:szCs w:val="24"/>
                <w:lang w:val="tt-RU"/>
              </w:rPr>
              <w:t>ь</w:t>
            </w:r>
            <w:r>
              <w:rPr>
                <w:rFonts w:ascii="Times New Roman" w:hAnsi="Times New Roman" w:cs="Times New Roman"/>
                <w:sz w:val="24"/>
                <w:szCs w:val="24"/>
                <w:lang w:val="tt-RU"/>
              </w:rPr>
              <w:t>), косманавтлар хезмәте белән таныштыруны дәвам итү, төрлечә кисеп ябыштыру ысуллары белән таныштырып, әлеге күнекмәләрен үстерү. Дөн</w:t>
            </w:r>
            <w:r w:rsidRPr="00A41FEA">
              <w:rPr>
                <w:rFonts w:ascii="Times New Roman" w:hAnsi="Times New Roman" w:cs="Times New Roman"/>
                <w:sz w:val="24"/>
                <w:szCs w:val="24"/>
                <w:lang w:val="tt-RU"/>
              </w:rPr>
              <w:t>ьяны</w:t>
            </w:r>
            <w:r>
              <w:rPr>
                <w:rFonts w:ascii="Times New Roman" w:hAnsi="Times New Roman" w:cs="Times New Roman"/>
                <w:sz w:val="24"/>
                <w:szCs w:val="24"/>
                <w:lang w:val="tt-RU"/>
              </w:rPr>
              <w:t>ң беренче косманавтын тәрбияләп үстерелгән туган илебез белән горурлык хисләре тәрбияләү.</w:t>
            </w:r>
          </w:p>
        </w:tc>
      </w:tr>
      <w:tr w:rsidR="00096AB3" w:rsidRPr="00713E93" w:rsidTr="00096AB3">
        <w:tc>
          <w:tcPr>
            <w:tcW w:w="1809" w:type="dxa"/>
            <w:vMerge w:val="restart"/>
          </w:tcPr>
          <w:p w:rsidR="00096AB3" w:rsidRPr="006A47D7" w:rsidRDefault="00096AB3" w:rsidP="00CE51BA">
            <w:pPr>
              <w:rPr>
                <w:rFonts w:ascii="Times New Roman" w:hAnsi="Times New Roman" w:cs="Times New Roman"/>
                <w:b/>
                <w:sz w:val="24"/>
                <w:szCs w:val="24"/>
                <w:lang w:val="tt-RU"/>
              </w:rPr>
            </w:pPr>
            <w:r w:rsidRPr="006A47D7">
              <w:rPr>
                <w:rFonts w:ascii="Times New Roman" w:hAnsi="Times New Roman" w:cs="Times New Roman"/>
                <w:b/>
                <w:sz w:val="24"/>
                <w:szCs w:val="24"/>
                <w:lang w:val="tt-RU"/>
              </w:rPr>
              <w:t>Язгы табигать.</w:t>
            </w:r>
          </w:p>
          <w:p w:rsidR="00096AB3" w:rsidRDefault="00096AB3" w:rsidP="00CE51BA">
            <w:pPr>
              <w:rPr>
                <w:rFonts w:ascii="Times New Roman" w:hAnsi="Times New Roman" w:cs="Times New Roman"/>
                <w:b/>
                <w:sz w:val="24"/>
                <w:szCs w:val="24"/>
                <w:lang w:val="tt-RU"/>
              </w:rPr>
            </w:pPr>
            <w:r w:rsidRPr="006A47D7">
              <w:rPr>
                <w:rFonts w:ascii="Times New Roman" w:hAnsi="Times New Roman" w:cs="Times New Roman"/>
                <w:b/>
                <w:sz w:val="24"/>
                <w:szCs w:val="24"/>
                <w:lang w:val="tt-RU"/>
              </w:rPr>
              <w:t>Язын кошлар</w:t>
            </w:r>
          </w:p>
          <w:p w:rsidR="00096AB3" w:rsidRDefault="00096AB3" w:rsidP="00CE51BA">
            <w:pPr>
              <w:rPr>
                <w:rFonts w:ascii="Times New Roman" w:hAnsi="Times New Roman" w:cs="Times New Roman"/>
                <w:b/>
                <w:sz w:val="24"/>
                <w:szCs w:val="24"/>
                <w:lang w:val="tt-RU"/>
              </w:rPr>
            </w:pPr>
          </w:p>
          <w:p w:rsidR="00096AB3" w:rsidRDefault="00096AB3" w:rsidP="00CE51BA">
            <w:pPr>
              <w:rPr>
                <w:rFonts w:ascii="Times New Roman" w:hAnsi="Times New Roman" w:cs="Times New Roman"/>
                <w:b/>
                <w:sz w:val="24"/>
                <w:szCs w:val="24"/>
                <w:lang w:val="tt-RU"/>
              </w:rPr>
            </w:pPr>
          </w:p>
          <w:p w:rsidR="00096AB3" w:rsidRDefault="00096AB3" w:rsidP="00CE51BA">
            <w:pPr>
              <w:rPr>
                <w:rFonts w:ascii="Times New Roman" w:hAnsi="Times New Roman" w:cs="Times New Roman"/>
                <w:b/>
                <w:sz w:val="24"/>
                <w:szCs w:val="24"/>
                <w:lang w:val="tt-RU"/>
              </w:rPr>
            </w:pPr>
          </w:p>
          <w:p w:rsidR="00096AB3" w:rsidRDefault="00096AB3" w:rsidP="00CE51BA">
            <w:pPr>
              <w:rPr>
                <w:rFonts w:ascii="Times New Roman" w:hAnsi="Times New Roman" w:cs="Times New Roman"/>
                <w:b/>
                <w:sz w:val="24"/>
                <w:szCs w:val="24"/>
                <w:lang w:val="tt-RU"/>
              </w:rPr>
            </w:pPr>
          </w:p>
          <w:p w:rsidR="00096AB3" w:rsidRDefault="00096AB3" w:rsidP="00CE51BA">
            <w:pPr>
              <w:rPr>
                <w:lang w:val="tt-RU"/>
              </w:rPr>
            </w:pPr>
          </w:p>
        </w:tc>
        <w:tc>
          <w:tcPr>
            <w:tcW w:w="1438" w:type="dxa"/>
            <w:gridSpan w:val="2"/>
            <w:vMerge w:val="restart"/>
          </w:tcPr>
          <w:p w:rsidR="00096AB3" w:rsidRPr="006A47D7" w:rsidRDefault="00096AB3" w:rsidP="00CE51BA">
            <w:pPr>
              <w:jc w:val="center"/>
              <w:rPr>
                <w:rFonts w:ascii="Times New Roman" w:hAnsi="Times New Roman" w:cs="Times New Roman"/>
                <w:sz w:val="24"/>
                <w:szCs w:val="24"/>
                <w:lang w:val="tt-RU"/>
              </w:rPr>
            </w:pPr>
            <w:r w:rsidRPr="006A47D7">
              <w:rPr>
                <w:rFonts w:ascii="Times New Roman" w:hAnsi="Times New Roman" w:cs="Times New Roman"/>
                <w:sz w:val="24"/>
                <w:szCs w:val="24"/>
                <w:lang w:val="tt-RU"/>
              </w:rPr>
              <w:t>3 атна</w:t>
            </w:r>
          </w:p>
          <w:p w:rsidR="00096AB3" w:rsidRDefault="00096AB3" w:rsidP="00CE51BA">
            <w:pPr>
              <w:jc w:val="center"/>
              <w:rPr>
                <w:rFonts w:ascii="Times New Roman" w:hAnsi="Times New Roman" w:cs="Times New Roman"/>
                <w:sz w:val="24"/>
                <w:szCs w:val="24"/>
                <w:lang w:val="tt-RU"/>
              </w:rPr>
            </w:pPr>
          </w:p>
          <w:p w:rsidR="00096AB3" w:rsidRDefault="00096AB3" w:rsidP="00CE51BA">
            <w:pPr>
              <w:jc w:val="center"/>
              <w:rPr>
                <w:rFonts w:ascii="Times New Roman" w:hAnsi="Times New Roman" w:cs="Times New Roman"/>
                <w:sz w:val="24"/>
                <w:szCs w:val="24"/>
                <w:lang w:val="tt-RU"/>
              </w:rPr>
            </w:pPr>
          </w:p>
          <w:p w:rsidR="00096AB3" w:rsidRDefault="00096AB3" w:rsidP="00CE51BA">
            <w:pPr>
              <w:jc w:val="center"/>
              <w:rPr>
                <w:rFonts w:ascii="Times New Roman" w:hAnsi="Times New Roman" w:cs="Times New Roman"/>
                <w:sz w:val="24"/>
                <w:szCs w:val="24"/>
                <w:lang w:val="tt-RU"/>
              </w:rPr>
            </w:pPr>
          </w:p>
          <w:p w:rsidR="00096AB3" w:rsidRDefault="00096AB3" w:rsidP="00CE51BA">
            <w:pPr>
              <w:jc w:val="center"/>
              <w:rPr>
                <w:rFonts w:ascii="Times New Roman" w:hAnsi="Times New Roman" w:cs="Times New Roman"/>
                <w:sz w:val="24"/>
                <w:szCs w:val="24"/>
                <w:lang w:val="tt-RU"/>
              </w:rPr>
            </w:pPr>
          </w:p>
          <w:p w:rsidR="00096AB3" w:rsidRPr="006A47D7" w:rsidRDefault="00096AB3" w:rsidP="00CE51BA">
            <w:pPr>
              <w:jc w:val="center"/>
              <w:rPr>
                <w:rFonts w:ascii="Times New Roman" w:hAnsi="Times New Roman" w:cs="Times New Roman"/>
                <w:sz w:val="24"/>
                <w:szCs w:val="24"/>
                <w:lang w:val="tt-RU"/>
              </w:rPr>
            </w:pPr>
          </w:p>
          <w:p w:rsidR="00096AB3" w:rsidRPr="006A47D7" w:rsidRDefault="00096AB3" w:rsidP="00CE51BA">
            <w:pPr>
              <w:jc w:val="center"/>
              <w:rPr>
                <w:sz w:val="24"/>
                <w:szCs w:val="24"/>
                <w:lang w:val="tt-RU"/>
              </w:rPr>
            </w:pPr>
          </w:p>
        </w:tc>
        <w:tc>
          <w:tcPr>
            <w:tcW w:w="1823" w:type="dxa"/>
          </w:tcPr>
          <w:p w:rsidR="00096AB3" w:rsidRPr="009A4767" w:rsidRDefault="00096AB3" w:rsidP="00CE51BA">
            <w:pPr>
              <w:pStyle w:val="af1"/>
              <w:jc w:val="center"/>
              <w:rPr>
                <w:rFonts w:ascii="Times New Roman" w:hAnsi="Times New Roman"/>
                <w:sz w:val="24"/>
                <w:szCs w:val="24"/>
                <w:u w:val="single"/>
                <w:lang w:val="tt-RU"/>
              </w:rPr>
            </w:pPr>
            <w:r w:rsidRPr="009A4767">
              <w:rPr>
                <w:rFonts w:ascii="Times New Roman" w:hAnsi="Times New Roman"/>
                <w:sz w:val="24"/>
                <w:szCs w:val="24"/>
                <w:u w:val="single"/>
                <w:lang w:val="tt-RU"/>
              </w:rPr>
              <w:t>Рәсем</w:t>
            </w:r>
          </w:p>
          <w:p w:rsidR="00096AB3" w:rsidRPr="009A4767" w:rsidRDefault="00096AB3" w:rsidP="00CE51BA">
            <w:pPr>
              <w:jc w:val="center"/>
              <w:rPr>
                <w:rFonts w:ascii="Times New Roman" w:hAnsi="Times New Roman" w:cs="Times New Roman"/>
                <w:sz w:val="24"/>
                <w:szCs w:val="24"/>
              </w:rPr>
            </w:pPr>
            <w:r>
              <w:rPr>
                <w:rFonts w:ascii="Times New Roman" w:hAnsi="Times New Roman" w:cs="Times New Roman"/>
                <w:sz w:val="24"/>
                <w:szCs w:val="24"/>
                <w:lang w:val="tt-RU"/>
              </w:rPr>
              <w:t>Әкияти кош</w:t>
            </w:r>
          </w:p>
        </w:tc>
        <w:tc>
          <w:tcPr>
            <w:tcW w:w="4286" w:type="dxa"/>
          </w:tcPr>
          <w:p w:rsidR="00096AB3" w:rsidRPr="009A4767" w:rsidRDefault="00096AB3"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Гжель бизәкләренең яңа элементларын (кош һәм ат) ясау алымнары белән таныштыру. Предмет силуэтларын гжель чәчәк бәйләмнәре белән бизәү күнекмәсен ныгыту. Силуэтларны бизәүдә балаларның иҗади активлыкларын, мөстәкыйл</w:t>
            </w:r>
            <w:r w:rsidRPr="00D811A0">
              <w:rPr>
                <w:rFonts w:ascii="Times New Roman" w:hAnsi="Times New Roman" w:cs="Times New Roman"/>
                <w:sz w:val="24"/>
                <w:szCs w:val="24"/>
                <w:lang w:val="tt-RU"/>
              </w:rPr>
              <w:t>ьл</w:t>
            </w:r>
            <w:r>
              <w:rPr>
                <w:rFonts w:ascii="Times New Roman" w:hAnsi="Times New Roman" w:cs="Times New Roman"/>
                <w:sz w:val="24"/>
                <w:szCs w:val="24"/>
                <w:lang w:val="tt-RU"/>
              </w:rPr>
              <w:t>екләрен үстерү.</w:t>
            </w:r>
          </w:p>
        </w:tc>
      </w:tr>
      <w:tr w:rsidR="00096AB3" w:rsidRPr="00713E93" w:rsidTr="00096AB3">
        <w:tc>
          <w:tcPr>
            <w:tcW w:w="1809" w:type="dxa"/>
            <w:vMerge/>
          </w:tcPr>
          <w:p w:rsidR="00096AB3" w:rsidRPr="006A47D7" w:rsidRDefault="00096AB3" w:rsidP="00CE51BA">
            <w:pPr>
              <w:rPr>
                <w:rFonts w:ascii="Times New Roman" w:hAnsi="Times New Roman" w:cs="Times New Roman"/>
                <w:b/>
                <w:sz w:val="24"/>
                <w:szCs w:val="24"/>
                <w:lang w:val="tt-RU"/>
              </w:rPr>
            </w:pPr>
          </w:p>
        </w:tc>
        <w:tc>
          <w:tcPr>
            <w:tcW w:w="1438" w:type="dxa"/>
            <w:gridSpan w:val="2"/>
            <w:vMerge/>
          </w:tcPr>
          <w:p w:rsidR="00096AB3" w:rsidRPr="006A47D7" w:rsidRDefault="00096AB3" w:rsidP="00CE51BA">
            <w:pPr>
              <w:jc w:val="center"/>
              <w:rPr>
                <w:rFonts w:ascii="Times New Roman" w:hAnsi="Times New Roman" w:cs="Times New Roman"/>
                <w:sz w:val="24"/>
                <w:szCs w:val="24"/>
                <w:lang w:val="tt-RU"/>
              </w:rPr>
            </w:pPr>
          </w:p>
        </w:tc>
        <w:tc>
          <w:tcPr>
            <w:tcW w:w="1823" w:type="dxa"/>
          </w:tcPr>
          <w:p w:rsidR="00096AB3" w:rsidRPr="00840553" w:rsidRDefault="00096AB3" w:rsidP="00CE51BA">
            <w:pPr>
              <w:pStyle w:val="af1"/>
              <w:jc w:val="center"/>
              <w:rPr>
                <w:rFonts w:ascii="Times New Roman" w:hAnsi="Times New Roman"/>
                <w:sz w:val="24"/>
                <w:szCs w:val="24"/>
                <w:u w:val="single"/>
                <w:lang w:val="tt-RU"/>
              </w:rPr>
            </w:pPr>
            <w:r w:rsidRPr="00840553">
              <w:rPr>
                <w:rFonts w:ascii="Times New Roman" w:hAnsi="Times New Roman"/>
                <w:sz w:val="24"/>
                <w:szCs w:val="24"/>
                <w:u w:val="single"/>
                <w:lang w:val="tt-RU"/>
              </w:rPr>
              <w:t>Рәсем</w:t>
            </w:r>
          </w:p>
          <w:p w:rsidR="00096AB3" w:rsidRPr="00840553" w:rsidRDefault="00096AB3" w:rsidP="00CE51BA">
            <w:pPr>
              <w:jc w:val="center"/>
              <w:rPr>
                <w:rFonts w:ascii="Times New Roman" w:hAnsi="Times New Roman" w:cs="Times New Roman"/>
                <w:sz w:val="24"/>
                <w:szCs w:val="24"/>
                <w:lang w:val="tt-RU"/>
              </w:rPr>
            </w:pPr>
            <w:r w:rsidRPr="00840553">
              <w:rPr>
                <w:rFonts w:ascii="Times New Roman" w:hAnsi="Times New Roman" w:cs="Times New Roman"/>
                <w:sz w:val="24"/>
                <w:szCs w:val="24"/>
                <w:lang w:val="tt-RU"/>
              </w:rPr>
              <w:t>Язгы пейза</w:t>
            </w:r>
            <w:r w:rsidRPr="00840553">
              <w:rPr>
                <w:rFonts w:ascii="Times New Roman" w:hAnsi="Times New Roman" w:cs="Times New Roman"/>
                <w:sz w:val="24"/>
                <w:szCs w:val="24"/>
              </w:rPr>
              <w:t>ж</w:t>
            </w:r>
          </w:p>
          <w:p w:rsidR="00096AB3" w:rsidRPr="00840553" w:rsidRDefault="00096AB3" w:rsidP="00CE51BA">
            <w:pPr>
              <w:pStyle w:val="af1"/>
              <w:jc w:val="center"/>
              <w:rPr>
                <w:rFonts w:ascii="Times New Roman" w:hAnsi="Times New Roman"/>
                <w:sz w:val="24"/>
                <w:szCs w:val="24"/>
                <w:u w:val="single"/>
                <w:lang w:val="tt-RU"/>
              </w:rPr>
            </w:pPr>
          </w:p>
        </w:tc>
        <w:tc>
          <w:tcPr>
            <w:tcW w:w="4286" w:type="dxa"/>
          </w:tcPr>
          <w:p w:rsidR="00096AB3" w:rsidRPr="00840553" w:rsidRDefault="00096AB3" w:rsidP="00CE51BA">
            <w:pPr>
              <w:jc w:val="both"/>
              <w:rPr>
                <w:rFonts w:ascii="Times New Roman" w:hAnsi="Times New Roman" w:cs="Times New Roman"/>
                <w:sz w:val="24"/>
                <w:szCs w:val="24"/>
                <w:lang w:val="tt-RU"/>
              </w:rPr>
            </w:pPr>
            <w:r w:rsidRPr="00840553">
              <w:rPr>
                <w:rFonts w:ascii="Times New Roman" w:hAnsi="Times New Roman" w:cs="Times New Roman"/>
                <w:sz w:val="24"/>
                <w:szCs w:val="24"/>
                <w:lang w:val="tt-RU"/>
              </w:rPr>
              <w:t>Язгы пейзаж төшерелгән картиналар карау, аларда рәссамнарның яз килү билгеләрен ничек килүен ачыклау. Җирнең яшеллеккә, агачларның чәчәккә күмелгән чорын рәсемдә чагылдыру. Төс тоемлау, композиция төзү, эстетик кабул итү тойгыларын үстерү.</w:t>
            </w:r>
          </w:p>
        </w:tc>
      </w:tr>
      <w:tr w:rsidR="00096AB3" w:rsidRPr="00713E93" w:rsidTr="00096AB3">
        <w:tc>
          <w:tcPr>
            <w:tcW w:w="1809" w:type="dxa"/>
            <w:vMerge/>
          </w:tcPr>
          <w:p w:rsidR="00096AB3" w:rsidRDefault="00096AB3" w:rsidP="00CE51BA">
            <w:pPr>
              <w:rPr>
                <w:lang w:val="tt-RU"/>
              </w:rPr>
            </w:pPr>
          </w:p>
        </w:tc>
        <w:tc>
          <w:tcPr>
            <w:tcW w:w="1438" w:type="dxa"/>
            <w:gridSpan w:val="2"/>
            <w:vMerge/>
          </w:tcPr>
          <w:p w:rsidR="00096AB3" w:rsidRDefault="00096AB3" w:rsidP="00CE51BA">
            <w:pP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Pr="009A4767"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Крепост</w:t>
            </w:r>
            <w:r>
              <w:rPr>
                <w:rFonts w:ascii="Times New Roman" w:hAnsi="Times New Roman" w:cs="Times New Roman"/>
                <w:sz w:val="24"/>
                <w:szCs w:val="24"/>
              </w:rPr>
              <w:t xml:space="preserve">ь </w:t>
            </w:r>
            <w:r>
              <w:rPr>
                <w:rFonts w:ascii="Times New Roman" w:hAnsi="Times New Roman" w:cs="Times New Roman"/>
                <w:sz w:val="24"/>
                <w:szCs w:val="24"/>
                <w:lang w:val="tt-RU"/>
              </w:rPr>
              <w:t>(күмәк эш)</w:t>
            </w:r>
          </w:p>
        </w:tc>
        <w:tc>
          <w:tcPr>
            <w:tcW w:w="4286" w:type="dxa"/>
          </w:tcPr>
          <w:p w:rsidR="00096AB3" w:rsidRPr="009A4767" w:rsidRDefault="00096AB3"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Пластилиннан ясалган кирпичләрдән корырга, крепост</w:t>
            </w:r>
            <w:r w:rsidRPr="009A4767">
              <w:rPr>
                <w:rFonts w:ascii="Times New Roman" w:hAnsi="Times New Roman" w:cs="Times New Roman"/>
                <w:sz w:val="24"/>
                <w:szCs w:val="24"/>
                <w:lang w:val="tt-RU"/>
              </w:rPr>
              <w:t>ь</w:t>
            </w:r>
            <w:r>
              <w:rPr>
                <w:rFonts w:ascii="Times New Roman" w:hAnsi="Times New Roman" w:cs="Times New Roman"/>
                <w:sz w:val="24"/>
                <w:szCs w:val="24"/>
                <w:lang w:val="tt-RU"/>
              </w:rPr>
              <w:t xml:space="preserve"> сүрәтен төзергә өйрәтү. Үзара килешеп, күмәк эшләү </w:t>
            </w:r>
            <w:r>
              <w:rPr>
                <w:rFonts w:ascii="Times New Roman" w:hAnsi="Times New Roman" w:cs="Times New Roman"/>
                <w:sz w:val="24"/>
                <w:szCs w:val="24"/>
                <w:lang w:val="tt-RU"/>
              </w:rPr>
              <w:lastRenderedPageBreak/>
              <w:t>күнекмәсен ныгыту. Өстәмә предметларны әвәләп ясаганда иҗади сәләтләрне үстерү.</w:t>
            </w:r>
          </w:p>
        </w:tc>
      </w:tr>
      <w:tr w:rsidR="00096AB3" w:rsidRPr="00713E93" w:rsidTr="00096AB3">
        <w:tc>
          <w:tcPr>
            <w:tcW w:w="1809" w:type="dxa"/>
            <w:vMerge w:val="restart"/>
          </w:tcPr>
          <w:p w:rsidR="00096AB3" w:rsidRPr="00C606FB" w:rsidRDefault="00096AB3" w:rsidP="00CE51BA">
            <w:pPr>
              <w:rPr>
                <w:b/>
                <w:sz w:val="24"/>
                <w:szCs w:val="24"/>
                <w:lang w:val="tt-RU"/>
              </w:rPr>
            </w:pPr>
            <w:r w:rsidRPr="00C606FB">
              <w:rPr>
                <w:rFonts w:ascii="Times New Roman" w:hAnsi="Times New Roman" w:cs="Times New Roman"/>
                <w:b/>
                <w:sz w:val="24"/>
                <w:szCs w:val="24"/>
              </w:rPr>
              <w:lastRenderedPageBreak/>
              <w:t>Без – яшьтукайчылар</w:t>
            </w:r>
          </w:p>
        </w:tc>
        <w:tc>
          <w:tcPr>
            <w:tcW w:w="1438" w:type="dxa"/>
            <w:gridSpan w:val="2"/>
            <w:vMerge w:val="restart"/>
          </w:tcPr>
          <w:p w:rsidR="00096AB3" w:rsidRPr="00C606FB" w:rsidRDefault="00096AB3" w:rsidP="00CE51BA">
            <w:pPr>
              <w:jc w:val="center"/>
              <w:rPr>
                <w:rFonts w:ascii="Times New Roman" w:hAnsi="Times New Roman" w:cs="Times New Roman"/>
                <w:sz w:val="24"/>
                <w:szCs w:val="24"/>
                <w:lang w:val="tt-RU"/>
              </w:rPr>
            </w:pPr>
            <w:r w:rsidRPr="00C606FB">
              <w:rPr>
                <w:rFonts w:ascii="Times New Roman" w:hAnsi="Times New Roman" w:cs="Times New Roman"/>
                <w:sz w:val="24"/>
                <w:szCs w:val="24"/>
                <w:lang w:val="tt-RU"/>
              </w:rPr>
              <w:t>4 атна</w:t>
            </w:r>
          </w:p>
          <w:p w:rsidR="00096AB3" w:rsidRDefault="00096AB3" w:rsidP="00CE51BA">
            <w:pPr>
              <w:rPr>
                <w:rFonts w:ascii="Times New Roman" w:hAnsi="Times New Roman" w:cs="Times New Roman"/>
                <w:sz w:val="24"/>
                <w:szCs w:val="24"/>
                <w:lang w:val="tt-RU"/>
              </w:rPr>
            </w:pPr>
          </w:p>
          <w:p w:rsidR="00096AB3" w:rsidRDefault="00096AB3" w:rsidP="00CE51BA">
            <w:pP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Китап тышлыгы</w:t>
            </w:r>
          </w:p>
        </w:tc>
        <w:tc>
          <w:tcPr>
            <w:tcW w:w="4286" w:type="dxa"/>
            <w:vAlign w:val="center"/>
          </w:tcPr>
          <w:p w:rsidR="00096AB3"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Г.Тукайның әкиятләре китап тышлыгы ясау, әкиятне образлы итеп ясарга өйрәтү. балаларның күзаллауларын ныгыту, хыялларын баету, эшне тәмамларга өйрәтү.</w:t>
            </w:r>
          </w:p>
        </w:tc>
      </w:tr>
      <w:tr w:rsidR="00096AB3" w:rsidRPr="000C247F" w:rsidTr="00096AB3">
        <w:tc>
          <w:tcPr>
            <w:tcW w:w="1809" w:type="dxa"/>
            <w:vMerge/>
          </w:tcPr>
          <w:p w:rsidR="00096AB3" w:rsidRPr="00502F7C" w:rsidRDefault="00096AB3" w:rsidP="00CE51BA">
            <w:pPr>
              <w:rPr>
                <w:rFonts w:ascii="Times New Roman" w:hAnsi="Times New Roman" w:cs="Times New Roman"/>
                <w:b/>
                <w:sz w:val="24"/>
                <w:szCs w:val="24"/>
                <w:lang w:val="tt-RU"/>
              </w:rPr>
            </w:pPr>
          </w:p>
        </w:tc>
        <w:tc>
          <w:tcPr>
            <w:tcW w:w="1438" w:type="dxa"/>
            <w:gridSpan w:val="2"/>
            <w:vMerge/>
          </w:tcPr>
          <w:p w:rsidR="00096AB3" w:rsidRPr="00C606FB" w:rsidRDefault="00096AB3" w:rsidP="00CE51BA">
            <w:pPr>
              <w:jc w:val="center"/>
              <w:rPr>
                <w:rFonts w:ascii="Times New Roman" w:hAnsi="Times New Roman" w:cs="Times New Roman"/>
                <w:sz w:val="24"/>
                <w:szCs w:val="24"/>
                <w:lang w:val="tt-RU"/>
              </w:rPr>
            </w:pPr>
          </w:p>
        </w:tc>
        <w:tc>
          <w:tcPr>
            <w:tcW w:w="1823" w:type="dxa"/>
          </w:tcPr>
          <w:p w:rsidR="00096AB3" w:rsidRPr="000C247F" w:rsidRDefault="00096AB3" w:rsidP="00CE51BA">
            <w:pPr>
              <w:pStyle w:val="af1"/>
              <w:jc w:val="center"/>
              <w:rPr>
                <w:rFonts w:ascii="Times New Roman" w:hAnsi="Times New Roman"/>
                <w:sz w:val="24"/>
                <w:szCs w:val="24"/>
                <w:u w:val="single"/>
                <w:lang w:val="tt-RU"/>
              </w:rPr>
            </w:pPr>
            <w:r w:rsidRPr="000C247F">
              <w:rPr>
                <w:rFonts w:ascii="Times New Roman" w:hAnsi="Times New Roman"/>
                <w:sz w:val="24"/>
                <w:szCs w:val="24"/>
                <w:u w:val="single"/>
                <w:lang w:val="tt-RU"/>
              </w:rPr>
              <w:t>Рәсем</w:t>
            </w:r>
          </w:p>
          <w:p w:rsidR="00096AB3" w:rsidRPr="000C247F" w:rsidRDefault="00096AB3" w:rsidP="00CE51BA">
            <w:pPr>
              <w:jc w:val="center"/>
              <w:rPr>
                <w:rFonts w:ascii="Times New Roman" w:hAnsi="Times New Roman" w:cs="Times New Roman"/>
                <w:sz w:val="24"/>
                <w:szCs w:val="24"/>
                <w:lang w:val="tt-RU"/>
              </w:rPr>
            </w:pPr>
            <w:r w:rsidRPr="000C247F">
              <w:rPr>
                <w:rFonts w:ascii="Times New Roman" w:hAnsi="Times New Roman" w:cs="Times New Roman"/>
                <w:sz w:val="24"/>
                <w:szCs w:val="24"/>
                <w:lang w:val="tt-RU"/>
              </w:rPr>
              <w:t>“Су анасы” әкияте буенча сю</w:t>
            </w:r>
            <w:r w:rsidRPr="000C247F">
              <w:rPr>
                <w:rFonts w:ascii="Times New Roman" w:hAnsi="Times New Roman" w:cs="Times New Roman"/>
                <w:sz w:val="24"/>
                <w:szCs w:val="24"/>
              </w:rPr>
              <w:t>жетлы р</w:t>
            </w:r>
            <w:r w:rsidRPr="000C247F">
              <w:rPr>
                <w:rFonts w:ascii="Times New Roman" w:hAnsi="Times New Roman" w:cs="Times New Roman"/>
                <w:sz w:val="24"/>
                <w:szCs w:val="24"/>
                <w:lang w:val="tt-RU"/>
              </w:rPr>
              <w:t>әсем</w:t>
            </w:r>
          </w:p>
          <w:p w:rsidR="00096AB3" w:rsidRPr="000C247F" w:rsidRDefault="00096AB3" w:rsidP="00CE51BA">
            <w:pPr>
              <w:pStyle w:val="af1"/>
              <w:jc w:val="center"/>
              <w:rPr>
                <w:rFonts w:ascii="Times New Roman" w:hAnsi="Times New Roman"/>
                <w:sz w:val="24"/>
                <w:szCs w:val="24"/>
                <w:u w:val="single"/>
                <w:lang w:val="tt-RU"/>
              </w:rPr>
            </w:pPr>
          </w:p>
        </w:tc>
        <w:tc>
          <w:tcPr>
            <w:tcW w:w="4286" w:type="dxa"/>
            <w:vAlign w:val="center"/>
          </w:tcPr>
          <w:p w:rsidR="00096AB3" w:rsidRPr="000C247F" w:rsidRDefault="00096AB3" w:rsidP="00CE51BA">
            <w:pPr>
              <w:pStyle w:val="af1"/>
              <w:jc w:val="both"/>
              <w:rPr>
                <w:rFonts w:ascii="Times New Roman" w:hAnsi="Times New Roman"/>
                <w:sz w:val="24"/>
                <w:szCs w:val="24"/>
                <w:lang w:val="tt-RU"/>
              </w:rPr>
            </w:pPr>
            <w:r w:rsidRPr="000C247F">
              <w:rPr>
                <w:rFonts w:ascii="Times New Roman" w:hAnsi="Times New Roman"/>
                <w:sz w:val="24"/>
                <w:szCs w:val="24"/>
                <w:lang w:val="tt-RU"/>
              </w:rPr>
              <w:t>Рәсемдә әкияти образ тудырырга һәм яраткан персонажга хас үзенчәлекле билгеләрне чагылдырырга өйрәтү.Акварель буяулары белән эшләү алымнарын ныгыту. Иҗатларын, күзаллауларын үстерү, хыялларын баету.</w:t>
            </w:r>
          </w:p>
        </w:tc>
      </w:tr>
      <w:tr w:rsidR="00096AB3" w:rsidRPr="00713E93" w:rsidTr="00096AB3">
        <w:tc>
          <w:tcPr>
            <w:tcW w:w="1809" w:type="dxa"/>
            <w:vMerge/>
          </w:tcPr>
          <w:p w:rsidR="00096AB3" w:rsidRDefault="00096AB3" w:rsidP="00CE51BA">
            <w:pPr>
              <w:rPr>
                <w:lang w:val="tt-RU"/>
              </w:rPr>
            </w:pPr>
          </w:p>
        </w:tc>
        <w:tc>
          <w:tcPr>
            <w:tcW w:w="1438" w:type="dxa"/>
            <w:gridSpan w:val="2"/>
            <w:vMerge/>
          </w:tcPr>
          <w:p w:rsidR="00096AB3" w:rsidRDefault="00096AB3" w:rsidP="00CE51BA">
            <w:pP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 xml:space="preserve">Шүрәле </w:t>
            </w:r>
          </w:p>
          <w:p w:rsidR="00096AB3" w:rsidRDefault="00096AB3" w:rsidP="00CE51BA">
            <w:pPr>
              <w:pStyle w:val="af1"/>
              <w:jc w:val="center"/>
              <w:rPr>
                <w:rFonts w:ascii="Times New Roman" w:hAnsi="Times New Roman"/>
                <w:sz w:val="24"/>
                <w:szCs w:val="24"/>
                <w:lang w:val="tt-RU"/>
              </w:rPr>
            </w:pPr>
          </w:p>
        </w:tc>
        <w:tc>
          <w:tcPr>
            <w:tcW w:w="4286" w:type="dxa"/>
            <w:vAlign w:val="center"/>
          </w:tcPr>
          <w:p w:rsidR="00096AB3"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 xml:space="preserve">Г. Тукайның әсәрләренә карата мәхәббәт, игътибарлылык тәрбияләү. Пластилинны  картонга сылап эшләү ысулы белән шүрәле ясау. Чиста, пөхтә эшләүләренә ирешү. </w:t>
            </w:r>
          </w:p>
        </w:tc>
      </w:tr>
      <w:tr w:rsidR="00096AB3" w:rsidRPr="00C606FB" w:rsidTr="00096AB3">
        <w:trPr>
          <w:trHeight w:val="2652"/>
        </w:trPr>
        <w:tc>
          <w:tcPr>
            <w:tcW w:w="1809" w:type="dxa"/>
          </w:tcPr>
          <w:p w:rsidR="00096AB3" w:rsidRPr="00991699" w:rsidRDefault="00096AB3" w:rsidP="00CE51BA">
            <w:pPr>
              <w:jc w:val="both"/>
              <w:rPr>
                <w:rFonts w:ascii="Times New Roman" w:hAnsi="Times New Roman" w:cs="Times New Roman"/>
                <w:b/>
                <w:sz w:val="24"/>
                <w:szCs w:val="24"/>
                <w:lang w:val="tt-RU"/>
              </w:rPr>
            </w:pPr>
            <w:r w:rsidRPr="00991699">
              <w:rPr>
                <w:rFonts w:ascii="Times New Roman" w:hAnsi="Times New Roman" w:cs="Times New Roman"/>
                <w:b/>
                <w:sz w:val="24"/>
                <w:szCs w:val="24"/>
                <w:lang w:val="tt-RU"/>
              </w:rPr>
              <w:t>Безгә ярдәм итүче тылсым.</w:t>
            </w:r>
          </w:p>
          <w:p w:rsidR="00096AB3" w:rsidRPr="00C606FB" w:rsidRDefault="00096AB3" w:rsidP="00CE51BA">
            <w:pPr>
              <w:rPr>
                <w:b/>
                <w:lang w:val="tt-RU"/>
              </w:rPr>
            </w:pPr>
            <w:r w:rsidRPr="00991699">
              <w:rPr>
                <w:rFonts w:ascii="Times New Roman" w:hAnsi="Times New Roman" w:cs="Times New Roman"/>
                <w:b/>
                <w:sz w:val="24"/>
                <w:szCs w:val="24"/>
                <w:lang w:val="tt-RU"/>
              </w:rPr>
              <w:t>Су һәм аның үзлекләре</w:t>
            </w:r>
          </w:p>
        </w:tc>
        <w:tc>
          <w:tcPr>
            <w:tcW w:w="1438" w:type="dxa"/>
            <w:gridSpan w:val="2"/>
          </w:tcPr>
          <w:p w:rsidR="00096AB3" w:rsidRPr="00C606FB"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5</w:t>
            </w:r>
            <w:r w:rsidRPr="00C606FB">
              <w:rPr>
                <w:rFonts w:ascii="Times New Roman" w:hAnsi="Times New Roman" w:cs="Times New Roman"/>
                <w:sz w:val="24"/>
                <w:szCs w:val="24"/>
                <w:lang w:val="tt-RU"/>
              </w:rPr>
              <w:t xml:space="preserve"> атна</w:t>
            </w:r>
          </w:p>
          <w:p w:rsidR="00096AB3" w:rsidRDefault="00096AB3" w:rsidP="00CE51BA">
            <w:pPr>
              <w:jc w:val="center"/>
              <w:rPr>
                <w:rFonts w:ascii="Times New Roman" w:hAnsi="Times New Roman" w:cs="Times New Roman"/>
                <w:sz w:val="24"/>
                <w:szCs w:val="24"/>
                <w:lang w:val="tt-RU"/>
              </w:rPr>
            </w:pPr>
          </w:p>
          <w:p w:rsidR="00096AB3" w:rsidRDefault="00096AB3" w:rsidP="00CE51BA">
            <w:pPr>
              <w:jc w:val="center"/>
              <w:rPr>
                <w:lang w:val="tt-RU"/>
              </w:rPr>
            </w:pPr>
          </w:p>
        </w:tc>
        <w:tc>
          <w:tcPr>
            <w:tcW w:w="1823" w:type="dxa"/>
          </w:tcPr>
          <w:p w:rsidR="00096AB3" w:rsidRPr="009A4767" w:rsidRDefault="00096AB3" w:rsidP="00CE51BA">
            <w:pPr>
              <w:pStyle w:val="af1"/>
              <w:jc w:val="center"/>
              <w:rPr>
                <w:rFonts w:ascii="Times New Roman" w:hAnsi="Times New Roman"/>
                <w:sz w:val="24"/>
                <w:szCs w:val="24"/>
                <w:u w:val="single"/>
                <w:lang w:val="tt-RU"/>
              </w:rPr>
            </w:pPr>
            <w:r w:rsidRPr="009A4767">
              <w:rPr>
                <w:rFonts w:ascii="Times New Roman" w:hAnsi="Times New Roman"/>
                <w:sz w:val="24"/>
                <w:szCs w:val="24"/>
                <w:u w:val="single"/>
                <w:lang w:val="tt-RU"/>
              </w:rPr>
              <w:t>Рәсем</w:t>
            </w:r>
          </w:p>
          <w:p w:rsidR="00096AB3"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Чишмәкәй</w:t>
            </w:r>
          </w:p>
          <w:p w:rsidR="00096AB3" w:rsidRPr="009A4767" w:rsidRDefault="00096AB3" w:rsidP="00CE51BA">
            <w:pPr>
              <w:jc w:val="center"/>
              <w:rPr>
                <w:rFonts w:ascii="Times New Roman" w:hAnsi="Times New Roman" w:cs="Times New Roman"/>
                <w:sz w:val="24"/>
                <w:szCs w:val="24"/>
                <w:lang w:val="tt-RU"/>
              </w:rPr>
            </w:pPr>
          </w:p>
        </w:tc>
        <w:tc>
          <w:tcPr>
            <w:tcW w:w="4286" w:type="dxa"/>
          </w:tcPr>
          <w:p w:rsidR="00096AB3" w:rsidRPr="00C606FB" w:rsidRDefault="00096AB3" w:rsidP="00CE51BA">
            <w:pPr>
              <w:jc w:val="both"/>
              <w:rPr>
                <w:rFonts w:ascii="Times New Roman" w:hAnsi="Times New Roman" w:cs="Times New Roman"/>
                <w:sz w:val="24"/>
                <w:szCs w:val="24"/>
                <w:lang w:val="tt-RU"/>
              </w:rPr>
            </w:pPr>
            <w:r>
              <w:rPr>
                <w:rFonts w:ascii="Times New Roman" w:hAnsi="Times New Roman"/>
                <w:sz w:val="24"/>
                <w:szCs w:val="24"/>
                <w:lang w:val="tt-RU"/>
              </w:rPr>
              <w:t>Чишмәне пумала очын җиңел һәм салмак йөртеп ясарга  күнектерү, шөгыл</w:t>
            </w:r>
            <w:r w:rsidRPr="00A376C9">
              <w:rPr>
                <w:rFonts w:ascii="Times New Roman" w:hAnsi="Times New Roman"/>
                <w:sz w:val="24"/>
                <w:szCs w:val="24"/>
                <w:lang w:val="tt-RU"/>
              </w:rPr>
              <w:t xml:space="preserve">ь </w:t>
            </w:r>
            <w:r>
              <w:rPr>
                <w:rFonts w:ascii="Times New Roman" w:hAnsi="Times New Roman"/>
                <w:sz w:val="24"/>
                <w:szCs w:val="24"/>
                <w:lang w:val="tt-RU"/>
              </w:rPr>
              <w:t>темасына карата үз хис  - тойгыларыңны җиткерә белергә өйрәтү. Төп сүрәтне үзәккә урнаштыра белүгә ирешү.</w:t>
            </w:r>
            <w:r>
              <w:rPr>
                <w:rFonts w:ascii="Times New Roman" w:eastAsia="Times New Roman" w:hAnsi="Times New Roman"/>
                <w:sz w:val="24"/>
                <w:szCs w:val="24"/>
                <w:lang w:val="tt-RU" w:eastAsia="ru-RU"/>
              </w:rPr>
              <w:t xml:space="preserve">Күз алдына китерү сәләтен, </w:t>
            </w:r>
            <w:r>
              <w:rPr>
                <w:rFonts w:ascii="Times New Roman" w:hAnsi="Times New Roman"/>
                <w:sz w:val="24"/>
                <w:szCs w:val="24"/>
                <w:lang w:val="tt-RU"/>
              </w:rPr>
              <w:t>күзәтүчәнлекләрен, игътибарларын үстерү.  Чишмәләргә карата сак караш тәрбияләү.</w:t>
            </w:r>
          </w:p>
        </w:tc>
      </w:tr>
      <w:tr w:rsidR="00096AB3" w:rsidRPr="00713E93" w:rsidTr="00096AB3">
        <w:tc>
          <w:tcPr>
            <w:tcW w:w="1809" w:type="dxa"/>
            <w:vMerge w:val="restart"/>
          </w:tcPr>
          <w:p w:rsidR="00096AB3" w:rsidRPr="00C606FB" w:rsidRDefault="00096AB3" w:rsidP="00CE51BA">
            <w:pPr>
              <w:jc w:val="both"/>
              <w:rPr>
                <w:rFonts w:ascii="Times New Roman" w:hAnsi="Times New Roman" w:cs="Times New Roman"/>
                <w:b/>
                <w:sz w:val="24"/>
                <w:szCs w:val="24"/>
                <w:lang w:val="tt-RU"/>
              </w:rPr>
            </w:pPr>
            <w:r w:rsidRPr="00C606FB">
              <w:rPr>
                <w:rFonts w:ascii="Times New Roman" w:hAnsi="Times New Roman" w:cs="Times New Roman"/>
                <w:b/>
                <w:sz w:val="24"/>
                <w:szCs w:val="24"/>
                <w:lang w:val="tt-RU"/>
              </w:rPr>
              <w:t>Май бәйрәмнәре</w:t>
            </w:r>
          </w:p>
          <w:p w:rsidR="00096AB3" w:rsidRPr="00C606FB" w:rsidRDefault="00096AB3" w:rsidP="00CE51BA">
            <w:pPr>
              <w:jc w:val="both"/>
              <w:rPr>
                <w:rFonts w:ascii="Times New Roman" w:hAnsi="Times New Roman" w:cs="Times New Roman"/>
                <w:b/>
                <w:sz w:val="24"/>
                <w:szCs w:val="24"/>
                <w:lang w:val="tt-RU"/>
              </w:rPr>
            </w:pPr>
            <w:r w:rsidRPr="00C606FB">
              <w:rPr>
                <w:rFonts w:ascii="Times New Roman" w:hAnsi="Times New Roman" w:cs="Times New Roman"/>
                <w:b/>
                <w:sz w:val="24"/>
                <w:szCs w:val="24"/>
                <w:lang w:val="tt-RU"/>
              </w:rPr>
              <w:t>Җиңү бəйрəме</w:t>
            </w:r>
          </w:p>
          <w:p w:rsidR="00096AB3" w:rsidRPr="00E15D6A" w:rsidRDefault="00096AB3" w:rsidP="00CE51BA">
            <w:pPr>
              <w:jc w:val="both"/>
              <w:rPr>
                <w:rFonts w:ascii="Times New Roman" w:hAnsi="Times New Roman" w:cs="Times New Roman"/>
                <w:sz w:val="28"/>
                <w:szCs w:val="28"/>
                <w:lang w:val="tt-RU"/>
              </w:rPr>
            </w:pPr>
          </w:p>
        </w:tc>
        <w:tc>
          <w:tcPr>
            <w:tcW w:w="1438" w:type="dxa"/>
            <w:gridSpan w:val="2"/>
            <w:vMerge w:val="restart"/>
          </w:tcPr>
          <w:p w:rsidR="00096AB3" w:rsidRPr="00991699"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1</w:t>
            </w:r>
            <w:r w:rsidRPr="00991699">
              <w:rPr>
                <w:rFonts w:ascii="Times New Roman" w:hAnsi="Times New Roman" w:cs="Times New Roman"/>
                <w:sz w:val="24"/>
                <w:szCs w:val="24"/>
                <w:lang w:val="tt-RU"/>
              </w:rPr>
              <w:t xml:space="preserve"> атна</w:t>
            </w:r>
          </w:p>
          <w:p w:rsidR="00096AB3" w:rsidRDefault="00096AB3" w:rsidP="00CE51BA">
            <w:pPr>
              <w:rPr>
                <w:rFonts w:ascii="Times New Roman" w:hAnsi="Times New Roman" w:cs="Times New Roman"/>
                <w:sz w:val="24"/>
                <w:szCs w:val="24"/>
                <w:lang w:val="tt-RU"/>
              </w:rPr>
            </w:pPr>
          </w:p>
          <w:p w:rsidR="00096AB3" w:rsidRDefault="00096AB3" w:rsidP="00CE51BA">
            <w:pPr>
              <w:rPr>
                <w:lang w:val="tt-RU"/>
              </w:rPr>
            </w:pPr>
          </w:p>
        </w:tc>
        <w:tc>
          <w:tcPr>
            <w:tcW w:w="1823" w:type="dxa"/>
          </w:tcPr>
          <w:p w:rsidR="00096AB3" w:rsidRPr="009A4767" w:rsidRDefault="00096AB3" w:rsidP="00CE51BA">
            <w:pPr>
              <w:pStyle w:val="af1"/>
              <w:jc w:val="center"/>
              <w:rPr>
                <w:rFonts w:ascii="Times New Roman" w:hAnsi="Times New Roman"/>
                <w:sz w:val="24"/>
                <w:szCs w:val="24"/>
                <w:u w:val="single"/>
                <w:lang w:val="tt-RU"/>
              </w:rPr>
            </w:pPr>
            <w:r w:rsidRPr="009A4767">
              <w:rPr>
                <w:rFonts w:ascii="Times New Roman" w:hAnsi="Times New Roman"/>
                <w:sz w:val="24"/>
                <w:szCs w:val="24"/>
                <w:u w:val="single"/>
                <w:lang w:val="tt-RU"/>
              </w:rPr>
              <w:t>Рәсем</w:t>
            </w:r>
          </w:p>
          <w:p w:rsidR="00096AB3" w:rsidRPr="009A4767" w:rsidRDefault="00096AB3" w:rsidP="00CE51BA">
            <w:pPr>
              <w:rPr>
                <w:rFonts w:ascii="Times New Roman" w:hAnsi="Times New Roman" w:cs="Times New Roman"/>
                <w:sz w:val="24"/>
                <w:szCs w:val="24"/>
                <w:lang w:val="tt-RU"/>
              </w:rPr>
            </w:pPr>
            <w:r>
              <w:rPr>
                <w:rFonts w:ascii="Times New Roman" w:hAnsi="Times New Roman" w:cs="Times New Roman"/>
                <w:sz w:val="24"/>
                <w:szCs w:val="24"/>
                <w:lang w:val="tt-RU"/>
              </w:rPr>
              <w:t>Җиңү көне</w:t>
            </w:r>
          </w:p>
        </w:tc>
        <w:tc>
          <w:tcPr>
            <w:tcW w:w="4286" w:type="dxa"/>
          </w:tcPr>
          <w:p w:rsidR="00096AB3" w:rsidRPr="00A376C9"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Элеге тема белән бәйле предметларны сүрәтләп Җиңү көне турындагы үз хис кичерешләрен мөстәкыйл</w:t>
            </w:r>
            <w:r w:rsidRPr="00C606FB">
              <w:rPr>
                <w:rFonts w:ascii="Times New Roman" w:hAnsi="Times New Roman"/>
                <w:sz w:val="24"/>
                <w:szCs w:val="24"/>
                <w:lang w:val="tt-RU"/>
              </w:rPr>
              <w:t xml:space="preserve">ь </w:t>
            </w:r>
            <w:r>
              <w:rPr>
                <w:rFonts w:ascii="Times New Roman" w:hAnsi="Times New Roman"/>
                <w:sz w:val="24"/>
                <w:szCs w:val="24"/>
                <w:lang w:val="tt-RU"/>
              </w:rPr>
              <w:t>җиткерә белергә өйрәтү. Сүрәтне бөтен битне тутырып урнаштыру күнекмәсен ныгыту.  Алдан көтелгән 9 Май көненә карата балаларның иг</w:t>
            </w:r>
            <w:r w:rsidRPr="00C606FB">
              <w:rPr>
                <w:rFonts w:ascii="Times New Roman" w:hAnsi="Times New Roman"/>
                <w:sz w:val="24"/>
                <w:szCs w:val="24"/>
                <w:lang w:val="tt-RU"/>
              </w:rPr>
              <w:t>ътибары</w:t>
            </w:r>
            <w:r>
              <w:rPr>
                <w:rFonts w:ascii="Times New Roman" w:hAnsi="Times New Roman"/>
                <w:sz w:val="24"/>
                <w:szCs w:val="24"/>
                <w:lang w:val="tt-RU"/>
              </w:rPr>
              <w:t>н һәм ихтирамын көчәйтү.</w:t>
            </w:r>
          </w:p>
        </w:tc>
      </w:tr>
      <w:tr w:rsidR="00096AB3" w:rsidRPr="00635EA7" w:rsidTr="00096AB3">
        <w:tc>
          <w:tcPr>
            <w:tcW w:w="1809" w:type="dxa"/>
            <w:vMerge/>
          </w:tcPr>
          <w:p w:rsidR="00096AB3" w:rsidRPr="00991699" w:rsidRDefault="00096AB3" w:rsidP="00CE51BA">
            <w:pPr>
              <w:jc w:val="both"/>
              <w:rPr>
                <w:rFonts w:ascii="Times New Roman" w:hAnsi="Times New Roman" w:cs="Times New Roman"/>
                <w:b/>
                <w:sz w:val="24"/>
                <w:szCs w:val="24"/>
                <w:lang w:val="tt-RU"/>
              </w:rPr>
            </w:pPr>
          </w:p>
        </w:tc>
        <w:tc>
          <w:tcPr>
            <w:tcW w:w="1438" w:type="dxa"/>
            <w:gridSpan w:val="2"/>
            <w:vMerge/>
          </w:tcPr>
          <w:p w:rsidR="00096AB3" w:rsidRPr="00991699" w:rsidRDefault="00096AB3" w:rsidP="00CE51BA">
            <w:pPr>
              <w:jc w:val="center"/>
              <w:rPr>
                <w:rFonts w:ascii="Times New Roman" w:hAnsi="Times New Roman" w:cs="Times New Roman"/>
                <w:sz w:val="24"/>
                <w:szCs w:val="24"/>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A102A3" w:rsidRDefault="00096AB3" w:rsidP="00CE51BA">
            <w:pPr>
              <w:jc w:val="center"/>
              <w:rPr>
                <w:rFonts w:ascii="Times New Roman" w:hAnsi="Times New Roman" w:cs="Times New Roman"/>
                <w:sz w:val="24"/>
                <w:szCs w:val="24"/>
                <w:lang w:val="tt-RU"/>
              </w:rPr>
            </w:pPr>
            <w:r w:rsidRPr="00A102A3">
              <w:rPr>
                <w:rFonts w:ascii="Times New Roman" w:hAnsi="Times New Roman" w:cs="Times New Roman"/>
                <w:sz w:val="24"/>
                <w:szCs w:val="24"/>
                <w:lang w:val="tt-RU"/>
              </w:rPr>
              <w:t>Күңелле таплар</w:t>
            </w:r>
          </w:p>
          <w:p w:rsidR="00096AB3" w:rsidRPr="00635EA7" w:rsidRDefault="00096AB3" w:rsidP="00CE51BA">
            <w:pPr>
              <w:pStyle w:val="af1"/>
              <w:jc w:val="center"/>
              <w:rPr>
                <w:rFonts w:ascii="Times New Roman" w:hAnsi="Times New Roman"/>
                <w:sz w:val="24"/>
                <w:szCs w:val="24"/>
                <w:lang w:val="tt-RU"/>
              </w:rPr>
            </w:pPr>
          </w:p>
        </w:tc>
        <w:tc>
          <w:tcPr>
            <w:tcW w:w="4286" w:type="dxa"/>
          </w:tcPr>
          <w:p w:rsidR="00096AB3" w:rsidRPr="00635EA7" w:rsidRDefault="00096AB3" w:rsidP="00CE51BA">
            <w:pPr>
              <w:pStyle w:val="af1"/>
              <w:jc w:val="both"/>
              <w:rPr>
                <w:rFonts w:ascii="Times New Roman" w:hAnsi="Times New Roman"/>
                <w:sz w:val="24"/>
                <w:szCs w:val="24"/>
                <w:lang w:val="tt-RU"/>
              </w:rPr>
            </w:pPr>
            <w:r w:rsidRPr="00A102A3">
              <w:rPr>
                <w:rFonts w:ascii="Times New Roman" w:hAnsi="Times New Roman"/>
                <w:sz w:val="24"/>
                <w:szCs w:val="24"/>
                <w:lang w:val="tt-RU"/>
              </w:rPr>
              <w:t>Тап ясап, аны альбом битен урталай бөкләп җәелдерү һәм үз фантазияләреннән чыгып берәр нәрсәгә ошатып ясап бетерү. Балаларның хыялларын баету, уйлап табу, иҗади сәләтләрен үстерү.</w:t>
            </w:r>
          </w:p>
        </w:tc>
      </w:tr>
      <w:tr w:rsidR="00096AB3" w:rsidTr="00096AB3">
        <w:tc>
          <w:tcPr>
            <w:tcW w:w="1809" w:type="dxa"/>
            <w:vMerge/>
          </w:tcPr>
          <w:p w:rsidR="00096AB3" w:rsidRDefault="00096AB3" w:rsidP="00CE51BA">
            <w:pPr>
              <w:rPr>
                <w:lang w:val="tt-RU"/>
              </w:rPr>
            </w:pPr>
          </w:p>
        </w:tc>
        <w:tc>
          <w:tcPr>
            <w:tcW w:w="1438" w:type="dxa"/>
            <w:gridSpan w:val="2"/>
            <w:vMerge/>
          </w:tcPr>
          <w:p w:rsidR="00096AB3" w:rsidRDefault="00096AB3" w:rsidP="00CE51BA">
            <w:pPr>
              <w:rPr>
                <w:lang w:val="tt-RU"/>
              </w:rPr>
            </w:pPr>
          </w:p>
        </w:tc>
        <w:tc>
          <w:tcPr>
            <w:tcW w:w="1823" w:type="dxa"/>
          </w:tcPr>
          <w:p w:rsidR="00096AB3" w:rsidRDefault="00096AB3" w:rsidP="00CE51BA">
            <w:pPr>
              <w:pStyle w:val="af1"/>
              <w:rPr>
                <w:rFonts w:ascii="Times New Roman" w:hAnsi="Times New Roman"/>
                <w:sz w:val="24"/>
                <w:szCs w:val="24"/>
                <w:lang w:val="tt-RU"/>
              </w:rPr>
            </w:pPr>
            <w:r>
              <w:rPr>
                <w:rFonts w:ascii="Times New Roman" w:hAnsi="Times New Roman"/>
                <w:sz w:val="24"/>
                <w:szCs w:val="24"/>
                <w:lang w:val="tt-RU"/>
              </w:rPr>
              <w:t>.</w:t>
            </w:r>
          </w:p>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Кисеп ябыштыру</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Лаләләр</w:t>
            </w:r>
          </w:p>
        </w:tc>
        <w:tc>
          <w:tcPr>
            <w:tcW w:w="4286" w:type="dxa"/>
            <w:vAlign w:val="center"/>
          </w:tcPr>
          <w:p w:rsidR="00096AB3"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Ике төстәге кәгазь алып, бер төсне икенче өстенә куеп, чәчәкләр кисәргә өйрәтү. Симметрияле  кисү алымнарын (турыпочмаклы кәгаз</w:t>
            </w:r>
            <w:r w:rsidRPr="007335C3">
              <w:rPr>
                <w:rFonts w:ascii="Times New Roman" w:hAnsi="Times New Roman"/>
                <w:sz w:val="24"/>
                <w:szCs w:val="24"/>
                <w:lang w:val="tt-RU"/>
              </w:rPr>
              <w:t>ь битен урталай б</w:t>
            </w:r>
            <w:r>
              <w:rPr>
                <w:rFonts w:ascii="Times New Roman" w:hAnsi="Times New Roman"/>
                <w:sz w:val="24"/>
                <w:szCs w:val="24"/>
                <w:lang w:val="tt-RU"/>
              </w:rPr>
              <w:t>өкләп, битне бөкләү сызыгы буенча тоткан килеш яртылаш кисү) ныгыту. Балаларның әйләнә-тирә дөн</w:t>
            </w:r>
            <w:r>
              <w:rPr>
                <w:rFonts w:ascii="Times New Roman" w:hAnsi="Times New Roman"/>
                <w:sz w:val="24"/>
                <w:szCs w:val="24"/>
              </w:rPr>
              <w:t>ьяны</w:t>
            </w:r>
            <w:r>
              <w:rPr>
                <w:rFonts w:ascii="Times New Roman" w:hAnsi="Times New Roman"/>
                <w:sz w:val="24"/>
                <w:szCs w:val="24"/>
                <w:lang w:val="tt-RU"/>
              </w:rPr>
              <w:t xml:space="preserve">нәфасәти кабул итүләрен </w:t>
            </w:r>
            <w:r>
              <w:rPr>
                <w:rFonts w:ascii="Times New Roman" w:hAnsi="Times New Roman"/>
                <w:sz w:val="24"/>
                <w:szCs w:val="24"/>
                <w:lang w:val="tt-RU"/>
              </w:rPr>
              <w:lastRenderedPageBreak/>
              <w:t>үстерү.</w:t>
            </w:r>
          </w:p>
        </w:tc>
      </w:tr>
      <w:tr w:rsidR="00096AB3" w:rsidRPr="00713E93" w:rsidTr="00096AB3">
        <w:tc>
          <w:tcPr>
            <w:tcW w:w="1809" w:type="dxa"/>
            <w:vMerge w:val="restart"/>
          </w:tcPr>
          <w:p w:rsidR="00096AB3" w:rsidRPr="00C94BC4" w:rsidRDefault="00096AB3" w:rsidP="00CE51BA">
            <w:pPr>
              <w:jc w:val="both"/>
              <w:rPr>
                <w:b/>
                <w:sz w:val="24"/>
                <w:szCs w:val="24"/>
                <w:lang w:val="tt-RU"/>
              </w:rPr>
            </w:pPr>
            <w:r w:rsidRPr="00A376C9">
              <w:rPr>
                <w:rFonts w:ascii="Times New Roman" w:hAnsi="Times New Roman" w:cs="Times New Roman"/>
                <w:b/>
                <w:sz w:val="24"/>
                <w:szCs w:val="24"/>
                <w:lang w:val="tt-RU"/>
              </w:rPr>
              <w:lastRenderedPageBreak/>
              <w:t>Балалар к</w:t>
            </w:r>
            <w:r w:rsidRPr="00C94BC4">
              <w:rPr>
                <w:rFonts w:ascii="Times New Roman" w:hAnsi="Times New Roman" w:cs="Times New Roman"/>
                <w:b/>
                <w:sz w:val="24"/>
                <w:szCs w:val="24"/>
                <w:lang w:val="tt-RU"/>
              </w:rPr>
              <w:t xml:space="preserve">үзлегеннән </w:t>
            </w:r>
            <w:r w:rsidRPr="00A376C9">
              <w:rPr>
                <w:rFonts w:ascii="Times New Roman" w:hAnsi="Times New Roman" w:cs="Times New Roman"/>
                <w:b/>
                <w:sz w:val="24"/>
                <w:szCs w:val="24"/>
                <w:lang w:val="tt-RU"/>
              </w:rPr>
              <w:t>Конституция</w:t>
            </w:r>
          </w:p>
        </w:tc>
        <w:tc>
          <w:tcPr>
            <w:tcW w:w="1438" w:type="dxa"/>
            <w:gridSpan w:val="2"/>
            <w:vMerge w:val="restart"/>
          </w:tcPr>
          <w:p w:rsidR="00096AB3" w:rsidRPr="00C94BC4"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2</w:t>
            </w:r>
            <w:r w:rsidRPr="00C94BC4">
              <w:rPr>
                <w:rFonts w:ascii="Times New Roman" w:hAnsi="Times New Roman" w:cs="Times New Roman"/>
                <w:sz w:val="24"/>
                <w:szCs w:val="24"/>
                <w:lang w:val="tt-RU"/>
              </w:rPr>
              <w:t xml:space="preserve"> атна</w:t>
            </w:r>
          </w:p>
          <w:p w:rsidR="00096AB3" w:rsidRDefault="00096AB3" w:rsidP="00CE51BA">
            <w:pPr>
              <w:rPr>
                <w:rFonts w:ascii="Times New Roman" w:hAnsi="Times New Roman" w:cs="Times New Roman"/>
                <w:sz w:val="24"/>
                <w:szCs w:val="24"/>
                <w:lang w:val="tt-RU"/>
              </w:rPr>
            </w:pPr>
          </w:p>
          <w:p w:rsidR="00096AB3" w:rsidRDefault="00096AB3" w:rsidP="00CE51BA">
            <w:pPr>
              <w:rPr>
                <w:lang w:val="tt-RU"/>
              </w:rPr>
            </w:pPr>
          </w:p>
        </w:tc>
        <w:tc>
          <w:tcPr>
            <w:tcW w:w="1823" w:type="dxa"/>
          </w:tcPr>
          <w:p w:rsidR="00096AB3" w:rsidRPr="009A4767" w:rsidRDefault="00096AB3" w:rsidP="00CE51BA">
            <w:pPr>
              <w:pStyle w:val="af1"/>
              <w:jc w:val="center"/>
              <w:rPr>
                <w:rFonts w:ascii="Times New Roman" w:hAnsi="Times New Roman"/>
                <w:sz w:val="24"/>
                <w:szCs w:val="24"/>
                <w:u w:val="single"/>
                <w:lang w:val="tt-RU"/>
              </w:rPr>
            </w:pPr>
            <w:r w:rsidRPr="009A4767">
              <w:rPr>
                <w:rFonts w:ascii="Times New Roman" w:hAnsi="Times New Roman"/>
                <w:sz w:val="24"/>
                <w:szCs w:val="24"/>
                <w:u w:val="single"/>
                <w:lang w:val="tt-RU"/>
              </w:rPr>
              <w:t>Рәсем</w:t>
            </w:r>
          </w:p>
          <w:p w:rsidR="00096AB3" w:rsidRPr="009A4767"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Дуслык әйлән-бәйләне</w:t>
            </w:r>
          </w:p>
        </w:tc>
        <w:tc>
          <w:tcPr>
            <w:tcW w:w="4286" w:type="dxa"/>
          </w:tcPr>
          <w:p w:rsidR="00096AB3" w:rsidRPr="00826693" w:rsidRDefault="00096AB3"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Милли киемдәге кеше фигурасын, аның гади кул хәрәкәтләрен күрсәтеп рәсем ясарга өйрәтү. Кешенен тән төзелешен, әг</w:t>
            </w:r>
            <w:r w:rsidRPr="00826693">
              <w:rPr>
                <w:rFonts w:ascii="Times New Roman" w:hAnsi="Times New Roman" w:cs="Times New Roman"/>
                <w:sz w:val="24"/>
                <w:szCs w:val="24"/>
                <w:lang w:val="tt-RU"/>
              </w:rPr>
              <w:t xml:space="preserve">ъзалары, формасын, </w:t>
            </w:r>
            <w:r>
              <w:rPr>
                <w:rFonts w:ascii="Times New Roman" w:hAnsi="Times New Roman" w:cs="Times New Roman"/>
                <w:sz w:val="24"/>
                <w:szCs w:val="24"/>
                <w:lang w:val="tt-RU"/>
              </w:rPr>
              <w:t>һәм зурлыгын рәсем аша җиткерә белүне ныгыту. Балаларны милли киемнәр, халык мәдәнияте үрнәкләре белән таныштыруны дәвам итү.</w:t>
            </w:r>
          </w:p>
        </w:tc>
      </w:tr>
      <w:tr w:rsidR="00096AB3" w:rsidTr="00096AB3">
        <w:tc>
          <w:tcPr>
            <w:tcW w:w="1809" w:type="dxa"/>
            <w:vMerge/>
          </w:tcPr>
          <w:p w:rsidR="00096AB3" w:rsidRPr="00A376C9" w:rsidRDefault="00096AB3" w:rsidP="00CE51BA">
            <w:pPr>
              <w:jc w:val="both"/>
              <w:rPr>
                <w:rFonts w:ascii="Times New Roman" w:hAnsi="Times New Roman" w:cs="Times New Roman"/>
                <w:b/>
                <w:sz w:val="24"/>
                <w:szCs w:val="24"/>
                <w:lang w:val="tt-RU"/>
              </w:rPr>
            </w:pPr>
          </w:p>
        </w:tc>
        <w:tc>
          <w:tcPr>
            <w:tcW w:w="1438" w:type="dxa"/>
            <w:gridSpan w:val="2"/>
            <w:vMerge/>
          </w:tcPr>
          <w:p w:rsidR="00096AB3" w:rsidRPr="00C94BC4" w:rsidRDefault="00096AB3" w:rsidP="00CE51BA">
            <w:pPr>
              <w:jc w:val="center"/>
              <w:rPr>
                <w:rFonts w:ascii="Times New Roman" w:hAnsi="Times New Roman" w:cs="Times New Roman"/>
                <w:sz w:val="24"/>
                <w:szCs w:val="24"/>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635EA7" w:rsidRDefault="00096AB3" w:rsidP="00CE51BA">
            <w:pPr>
              <w:pStyle w:val="af1"/>
              <w:jc w:val="center"/>
              <w:rPr>
                <w:rFonts w:ascii="Times New Roman" w:hAnsi="Times New Roman"/>
                <w:sz w:val="24"/>
                <w:szCs w:val="24"/>
                <w:lang w:val="tt-RU"/>
              </w:rPr>
            </w:pPr>
            <w:r w:rsidRPr="00635EA7">
              <w:rPr>
                <w:rFonts w:ascii="Times New Roman" w:hAnsi="Times New Roman"/>
                <w:sz w:val="24"/>
                <w:szCs w:val="24"/>
                <w:lang w:val="tt-RU"/>
              </w:rPr>
              <w:t>Теләк буенча</w:t>
            </w:r>
          </w:p>
        </w:tc>
        <w:tc>
          <w:tcPr>
            <w:tcW w:w="4286" w:type="dxa"/>
          </w:tcPr>
          <w:p w:rsidR="00096AB3" w:rsidRDefault="00096AB3"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Үз теләкләреннән чыгып рәсем ясарга</w:t>
            </w:r>
            <w:r>
              <w:rPr>
                <w:rFonts w:ascii="Times New Roman" w:eastAsia="Calibri" w:hAnsi="Times New Roman" w:cs="Times New Roman"/>
                <w:sz w:val="24"/>
                <w:szCs w:val="24"/>
                <w:lang w:val="tt-RU"/>
              </w:rPr>
              <w:t xml:space="preserve"> тәкъдим итү. Төрле ясау алымнарын, материалларын куллану. </w:t>
            </w:r>
            <w:r>
              <w:rPr>
                <w:rFonts w:ascii="Times New Roman" w:hAnsi="Times New Roman"/>
                <w:sz w:val="24"/>
                <w:szCs w:val="24"/>
                <w:lang w:val="tt-RU"/>
              </w:rPr>
              <w:t xml:space="preserve">Иҗади фантазияләрен, кызыксынучанлыкларын </w:t>
            </w:r>
            <w:r>
              <w:rPr>
                <w:rFonts w:ascii="Times New Roman" w:eastAsia="Calibri" w:hAnsi="Times New Roman" w:cs="Times New Roman"/>
                <w:sz w:val="24"/>
                <w:szCs w:val="24"/>
                <w:lang w:val="tt-RU"/>
              </w:rPr>
              <w:t xml:space="preserve">үстерү. </w:t>
            </w:r>
            <w:r w:rsidRPr="00635EA7">
              <w:rPr>
                <w:rFonts w:ascii="Times New Roman" w:hAnsi="Times New Roman" w:cs="Times New Roman"/>
                <w:sz w:val="24"/>
                <w:szCs w:val="24"/>
                <w:lang w:val="tt-RU"/>
              </w:rPr>
              <w:t>Чисталыкка омтылыш тәрбияләү</w:t>
            </w:r>
            <w:r>
              <w:rPr>
                <w:rFonts w:ascii="Times New Roman" w:hAnsi="Times New Roman" w:cs="Times New Roman"/>
                <w:sz w:val="28"/>
                <w:szCs w:val="28"/>
                <w:lang w:val="tt-RU"/>
              </w:rPr>
              <w:t>.</w:t>
            </w:r>
          </w:p>
        </w:tc>
      </w:tr>
      <w:tr w:rsidR="00096AB3" w:rsidRPr="00713E93" w:rsidTr="00096AB3">
        <w:tc>
          <w:tcPr>
            <w:tcW w:w="1809" w:type="dxa"/>
            <w:vMerge/>
          </w:tcPr>
          <w:p w:rsidR="00096AB3" w:rsidRDefault="00096AB3" w:rsidP="00CE51BA">
            <w:pPr>
              <w:rPr>
                <w:lang w:val="tt-RU"/>
              </w:rPr>
            </w:pPr>
          </w:p>
        </w:tc>
        <w:tc>
          <w:tcPr>
            <w:tcW w:w="1438" w:type="dxa"/>
            <w:gridSpan w:val="2"/>
            <w:vMerge/>
          </w:tcPr>
          <w:p w:rsidR="00096AB3" w:rsidRDefault="00096AB3" w:rsidP="00CE51BA">
            <w:pP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Pr="009A4767"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Дымково колыны</w:t>
            </w:r>
          </w:p>
        </w:tc>
        <w:tc>
          <w:tcPr>
            <w:tcW w:w="4286" w:type="dxa"/>
          </w:tcPr>
          <w:p w:rsidR="00096AB3" w:rsidRPr="006A47D7" w:rsidRDefault="00096AB3"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Балаларны рус халык иҗат үрнәге – Дымково уенчыгы белән таныштыруны дәвам итү. Халык һөнәрчеләре хезмәтенә хөрмәт тәрбияләү. Балаларны  халык иҗаты үрнәкләре буенча сыннар әвәләп ясарга өйрәткәндә, эшләүнең катнаш ысулын куллану. Уенчыкка хас үзенчәлекләрне күрсәтү өчен, әвләп ясауны мөһим ысуларын (тартып-сузу, чиметеп кую, сылау, тигезләү) куллануларына ирешү.</w:t>
            </w:r>
          </w:p>
        </w:tc>
      </w:tr>
      <w:tr w:rsidR="00096AB3" w:rsidTr="00096AB3">
        <w:tc>
          <w:tcPr>
            <w:tcW w:w="1809" w:type="dxa"/>
            <w:vMerge w:val="restart"/>
          </w:tcPr>
          <w:p w:rsidR="00096AB3" w:rsidRPr="00C94BC4" w:rsidRDefault="00096AB3" w:rsidP="00CE51BA">
            <w:pPr>
              <w:rPr>
                <w:b/>
                <w:sz w:val="24"/>
                <w:szCs w:val="24"/>
                <w:lang w:val="tt-RU"/>
              </w:rPr>
            </w:pPr>
            <w:r w:rsidRPr="00C94BC4">
              <w:rPr>
                <w:rFonts w:ascii="Times New Roman" w:hAnsi="Times New Roman" w:cs="Times New Roman"/>
                <w:b/>
                <w:sz w:val="24"/>
                <w:szCs w:val="24"/>
                <w:lang w:val="tt-RU"/>
              </w:rPr>
              <w:t>Мәктәпкә без әзер!</w:t>
            </w:r>
          </w:p>
        </w:tc>
        <w:tc>
          <w:tcPr>
            <w:tcW w:w="1438" w:type="dxa"/>
            <w:gridSpan w:val="2"/>
            <w:vMerge w:val="restart"/>
          </w:tcPr>
          <w:p w:rsidR="00096AB3" w:rsidRPr="00C94BC4"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3-</w:t>
            </w:r>
            <w:r w:rsidRPr="00C94BC4">
              <w:rPr>
                <w:rFonts w:ascii="Times New Roman" w:hAnsi="Times New Roman" w:cs="Times New Roman"/>
                <w:sz w:val="24"/>
                <w:szCs w:val="24"/>
                <w:lang w:val="tt-RU"/>
              </w:rPr>
              <w:t>4 атна</w:t>
            </w:r>
          </w:p>
          <w:p w:rsidR="00096AB3" w:rsidRDefault="00096AB3" w:rsidP="00CE51BA">
            <w:pPr>
              <w:rPr>
                <w:rFonts w:ascii="Times New Roman" w:hAnsi="Times New Roman" w:cs="Times New Roman"/>
                <w:sz w:val="24"/>
                <w:szCs w:val="24"/>
                <w:lang w:val="tt-RU"/>
              </w:rPr>
            </w:pPr>
          </w:p>
          <w:p w:rsidR="00096AB3" w:rsidRDefault="00096AB3" w:rsidP="00CE51BA">
            <w:pP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Балалар бакчасы</w:t>
            </w:r>
          </w:p>
        </w:tc>
        <w:tc>
          <w:tcPr>
            <w:tcW w:w="4286" w:type="dxa"/>
            <w:vAlign w:val="center"/>
          </w:tcPr>
          <w:p w:rsidR="00096AB3"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Бакча хезмәткәрләренә хөрмәтләү хисләре тәрбияләү. Бакчага күренешен, яраткан уенчыкларын ясарга тәкъдим итү. Чиста, пөхтә эшләүләренә ирешү.</w:t>
            </w:r>
          </w:p>
        </w:tc>
      </w:tr>
      <w:tr w:rsidR="00096AB3" w:rsidRPr="0022735A" w:rsidTr="00096AB3">
        <w:tc>
          <w:tcPr>
            <w:tcW w:w="1809" w:type="dxa"/>
            <w:vMerge/>
          </w:tcPr>
          <w:p w:rsidR="00096AB3" w:rsidRPr="00C94BC4" w:rsidRDefault="00096AB3" w:rsidP="00CE51BA">
            <w:pPr>
              <w:rPr>
                <w:rFonts w:ascii="Times New Roman" w:hAnsi="Times New Roman" w:cs="Times New Roman"/>
                <w:b/>
                <w:sz w:val="24"/>
                <w:szCs w:val="24"/>
                <w:lang w:val="tt-RU"/>
              </w:rPr>
            </w:pPr>
          </w:p>
        </w:tc>
        <w:tc>
          <w:tcPr>
            <w:tcW w:w="1438" w:type="dxa"/>
            <w:gridSpan w:val="2"/>
            <w:vMerge/>
          </w:tcPr>
          <w:p w:rsidR="00096AB3" w:rsidRPr="00C94BC4" w:rsidRDefault="00096AB3" w:rsidP="00CE51BA">
            <w:pPr>
              <w:jc w:val="center"/>
              <w:rPr>
                <w:rFonts w:ascii="Times New Roman" w:hAnsi="Times New Roman" w:cs="Times New Roman"/>
                <w:sz w:val="24"/>
                <w:szCs w:val="24"/>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C00CF3" w:rsidRDefault="00096AB3" w:rsidP="00CE51BA">
            <w:pPr>
              <w:pStyle w:val="af1"/>
              <w:jc w:val="center"/>
              <w:rPr>
                <w:rFonts w:ascii="Times New Roman" w:hAnsi="Times New Roman"/>
                <w:sz w:val="24"/>
                <w:szCs w:val="24"/>
                <w:lang w:val="tt-RU"/>
              </w:rPr>
            </w:pPr>
            <w:r w:rsidRPr="00C00CF3">
              <w:rPr>
                <w:rFonts w:ascii="Times New Roman" w:hAnsi="Times New Roman"/>
                <w:sz w:val="24"/>
                <w:szCs w:val="24"/>
                <w:lang w:val="tt-RU"/>
              </w:rPr>
              <w:t>Мәктәп укучысы</w:t>
            </w:r>
          </w:p>
        </w:tc>
        <w:tc>
          <w:tcPr>
            <w:tcW w:w="4286" w:type="dxa"/>
            <w:vAlign w:val="center"/>
          </w:tcPr>
          <w:p w:rsidR="00096AB3" w:rsidRPr="00A102A3" w:rsidRDefault="00096AB3" w:rsidP="00CE51BA">
            <w:pPr>
              <w:jc w:val="both"/>
              <w:rPr>
                <w:rFonts w:ascii="Times New Roman" w:eastAsia="Calibri" w:hAnsi="Times New Roman" w:cs="Times New Roman"/>
                <w:sz w:val="24"/>
                <w:szCs w:val="24"/>
                <w:lang w:val="tt-RU"/>
              </w:rPr>
            </w:pPr>
            <w:r>
              <w:rPr>
                <w:rFonts w:ascii="Times New Roman" w:eastAsia="Times New Roman" w:hAnsi="Times New Roman"/>
                <w:sz w:val="24"/>
                <w:szCs w:val="24"/>
                <w:lang w:val="tt-RU" w:eastAsia="ru-RU"/>
              </w:rPr>
              <w:t>П</w:t>
            </w:r>
            <w:r>
              <w:rPr>
                <w:rFonts w:ascii="Times New Roman" w:eastAsia="Times New Roman" w:hAnsi="Times New Roman" w:cs="Times New Roman"/>
                <w:sz w:val="24"/>
                <w:szCs w:val="24"/>
                <w:lang w:val="tt-RU" w:eastAsia="ru-RU"/>
              </w:rPr>
              <w:t>ропорция</w:t>
            </w:r>
            <w:r>
              <w:rPr>
                <w:rFonts w:ascii="Times New Roman" w:eastAsia="Times New Roman" w:hAnsi="Times New Roman"/>
                <w:sz w:val="24"/>
                <w:szCs w:val="24"/>
                <w:lang w:val="tt-RU" w:eastAsia="ru-RU"/>
              </w:rPr>
              <w:t>ләрен дөрес чагылдырып к</w:t>
            </w:r>
            <w:r>
              <w:rPr>
                <w:rFonts w:ascii="Times New Roman" w:hAnsi="Times New Roman"/>
                <w:sz w:val="24"/>
                <w:szCs w:val="24"/>
                <w:lang w:val="tt-RU"/>
              </w:rPr>
              <w:t xml:space="preserve">еше фигурасын ясый белүләрен </w:t>
            </w:r>
            <w:r>
              <w:rPr>
                <w:rFonts w:ascii="Times New Roman" w:hAnsi="Times New Roman" w:cs="Times New Roman"/>
                <w:sz w:val="24"/>
                <w:szCs w:val="24"/>
                <w:lang w:val="tt-RU"/>
              </w:rPr>
              <w:t>камилләштерү.</w:t>
            </w:r>
            <w:r>
              <w:rPr>
                <w:rFonts w:ascii="Times New Roman" w:eastAsia="Times New Roman" w:hAnsi="Times New Roman" w:cs="Times New Roman"/>
                <w:sz w:val="24"/>
                <w:szCs w:val="24"/>
                <w:lang w:val="tt-RU" w:eastAsia="ru-RU"/>
              </w:rPr>
              <w:t>Күз алдына китерү сәләтен,</w:t>
            </w:r>
            <w:r>
              <w:rPr>
                <w:rFonts w:ascii="Times New Roman" w:hAnsi="Times New Roman"/>
                <w:sz w:val="24"/>
                <w:szCs w:val="24"/>
                <w:lang w:val="tt-RU"/>
              </w:rPr>
              <w:t xml:space="preserve"> күзәтүчәнлекләрен, игътибарларын арттыру.</w:t>
            </w:r>
            <w:r>
              <w:rPr>
                <w:rFonts w:ascii="Times New Roman" w:eastAsia="Calibri" w:hAnsi="Times New Roman" w:cs="Times New Roman"/>
                <w:sz w:val="24"/>
                <w:szCs w:val="24"/>
                <w:lang w:val="tt-RU"/>
              </w:rPr>
              <w:t xml:space="preserve"> Укучы булу теләген уяту.</w:t>
            </w:r>
          </w:p>
        </w:tc>
      </w:tr>
      <w:tr w:rsidR="00096AB3" w:rsidRPr="00713E93" w:rsidTr="00096AB3">
        <w:tc>
          <w:tcPr>
            <w:tcW w:w="1809" w:type="dxa"/>
            <w:vMerge/>
          </w:tcPr>
          <w:p w:rsidR="00096AB3" w:rsidRDefault="00096AB3" w:rsidP="00CE51BA">
            <w:pPr>
              <w:rPr>
                <w:lang w:val="tt-RU"/>
              </w:rPr>
            </w:pPr>
          </w:p>
        </w:tc>
        <w:tc>
          <w:tcPr>
            <w:tcW w:w="1438" w:type="dxa"/>
            <w:gridSpan w:val="2"/>
            <w:vMerge/>
          </w:tcPr>
          <w:p w:rsidR="00096AB3" w:rsidRDefault="00096AB3" w:rsidP="00CE51BA">
            <w:pP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Кисеп ябыштыру</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Әй,күңелле уйнавы</w:t>
            </w:r>
          </w:p>
        </w:tc>
        <w:tc>
          <w:tcPr>
            <w:tcW w:w="4286" w:type="dxa"/>
            <w:vAlign w:val="center"/>
          </w:tcPr>
          <w:p w:rsidR="00096AB3" w:rsidRPr="001A11A0"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Гармун күрегедәй итеп берничә кат бөкләнгән кәгаз</w:t>
            </w:r>
            <w:r w:rsidRPr="001A11A0">
              <w:rPr>
                <w:rFonts w:ascii="Times New Roman" w:hAnsi="Times New Roman"/>
                <w:sz w:val="24"/>
                <w:szCs w:val="24"/>
                <w:lang w:val="tt-RU"/>
              </w:rPr>
              <w:t xml:space="preserve">ьне </w:t>
            </w:r>
            <w:r>
              <w:rPr>
                <w:rFonts w:ascii="Times New Roman" w:hAnsi="Times New Roman"/>
                <w:sz w:val="24"/>
                <w:szCs w:val="24"/>
                <w:lang w:val="tt-RU"/>
              </w:rPr>
              <w:t xml:space="preserve"> кисү алымын өйрәтү. Материалларга сакчыл мөнәсәбәт тәрбияләү. Эшләнмәне өстәмә детал</w:t>
            </w:r>
            <w:r w:rsidRPr="001A11A0">
              <w:rPr>
                <w:rFonts w:ascii="Times New Roman" w:hAnsi="Times New Roman"/>
                <w:sz w:val="24"/>
                <w:szCs w:val="24"/>
                <w:lang w:val="tt-RU"/>
              </w:rPr>
              <w:t>ьл</w:t>
            </w:r>
            <w:r>
              <w:rPr>
                <w:rFonts w:ascii="Times New Roman" w:hAnsi="Times New Roman"/>
                <w:sz w:val="24"/>
                <w:szCs w:val="24"/>
                <w:lang w:val="tt-RU"/>
              </w:rPr>
              <w:t>әр белән тулыландыруда мөстәкыйл</w:t>
            </w:r>
            <w:r w:rsidRPr="00772684">
              <w:rPr>
                <w:rFonts w:ascii="Times New Roman" w:hAnsi="Times New Roman"/>
                <w:sz w:val="24"/>
                <w:szCs w:val="24"/>
                <w:lang w:val="tt-RU"/>
              </w:rPr>
              <w:t xml:space="preserve">ьленке </w:t>
            </w:r>
            <w:r>
              <w:rPr>
                <w:rFonts w:ascii="Times New Roman" w:hAnsi="Times New Roman"/>
                <w:sz w:val="24"/>
                <w:szCs w:val="24"/>
                <w:lang w:val="tt-RU"/>
              </w:rPr>
              <w:t>үстерү.</w:t>
            </w:r>
          </w:p>
        </w:tc>
      </w:tr>
    </w:tbl>
    <w:p w:rsidR="00096AB3" w:rsidRDefault="00096AB3" w:rsidP="00096AB3">
      <w:pPr>
        <w:spacing w:after="0" w:line="240" w:lineRule="auto"/>
        <w:jc w:val="center"/>
        <w:rPr>
          <w:rFonts w:ascii="Times New Roman" w:eastAsia="Times New Roman" w:hAnsi="Times New Roman" w:cs="Times New Roman"/>
          <w:b/>
          <w:sz w:val="24"/>
          <w:szCs w:val="24"/>
          <w:lang w:val="tt-RU" w:eastAsia="ru-RU"/>
        </w:rPr>
      </w:pPr>
    </w:p>
    <w:p w:rsidR="00F01E34" w:rsidRDefault="00F01E34" w:rsidP="00096AB3">
      <w:pPr>
        <w:spacing w:after="0" w:line="240" w:lineRule="auto"/>
        <w:jc w:val="center"/>
        <w:rPr>
          <w:rFonts w:ascii="Times New Roman" w:eastAsia="Times New Roman" w:hAnsi="Times New Roman" w:cs="Times New Roman"/>
          <w:b/>
          <w:sz w:val="24"/>
          <w:szCs w:val="24"/>
          <w:lang w:val="tt-RU" w:eastAsia="ru-RU"/>
        </w:rPr>
      </w:pPr>
    </w:p>
    <w:p w:rsidR="00F01E34" w:rsidRDefault="00F01E34" w:rsidP="00096AB3">
      <w:pPr>
        <w:spacing w:after="0" w:line="240" w:lineRule="auto"/>
        <w:jc w:val="center"/>
        <w:rPr>
          <w:rFonts w:ascii="Times New Roman" w:eastAsia="Times New Roman" w:hAnsi="Times New Roman" w:cs="Times New Roman"/>
          <w:b/>
          <w:sz w:val="24"/>
          <w:szCs w:val="24"/>
          <w:lang w:val="tt-RU" w:eastAsia="ru-RU"/>
        </w:rPr>
      </w:pPr>
    </w:p>
    <w:p w:rsidR="00F01E34" w:rsidRDefault="00F01E34" w:rsidP="00096AB3">
      <w:pPr>
        <w:spacing w:after="0" w:line="240" w:lineRule="auto"/>
        <w:jc w:val="center"/>
        <w:rPr>
          <w:rFonts w:ascii="Times New Roman" w:eastAsia="Times New Roman" w:hAnsi="Times New Roman" w:cs="Times New Roman"/>
          <w:b/>
          <w:sz w:val="24"/>
          <w:szCs w:val="24"/>
          <w:lang w:val="tt-RU" w:eastAsia="ru-RU"/>
        </w:rPr>
      </w:pPr>
    </w:p>
    <w:p w:rsidR="00F01E34" w:rsidRDefault="00F01E34" w:rsidP="00096AB3">
      <w:pPr>
        <w:spacing w:after="0" w:line="240" w:lineRule="auto"/>
        <w:jc w:val="center"/>
        <w:rPr>
          <w:rFonts w:ascii="Times New Roman" w:eastAsia="Times New Roman" w:hAnsi="Times New Roman" w:cs="Times New Roman"/>
          <w:b/>
          <w:sz w:val="24"/>
          <w:szCs w:val="24"/>
          <w:lang w:val="tt-RU" w:eastAsia="ru-RU"/>
        </w:rPr>
      </w:pPr>
    </w:p>
    <w:p w:rsidR="00F01E34" w:rsidRDefault="00F01E34" w:rsidP="00096AB3">
      <w:pPr>
        <w:spacing w:after="0" w:line="240" w:lineRule="auto"/>
        <w:jc w:val="center"/>
        <w:rPr>
          <w:rFonts w:ascii="Times New Roman" w:eastAsia="Times New Roman" w:hAnsi="Times New Roman" w:cs="Times New Roman"/>
          <w:b/>
          <w:sz w:val="24"/>
          <w:szCs w:val="24"/>
          <w:lang w:val="tt-RU" w:eastAsia="ru-RU"/>
        </w:rPr>
      </w:pPr>
    </w:p>
    <w:p w:rsidR="00F01E34" w:rsidRDefault="00F01E34" w:rsidP="00096AB3">
      <w:pPr>
        <w:spacing w:after="0" w:line="240" w:lineRule="auto"/>
        <w:jc w:val="center"/>
        <w:rPr>
          <w:rFonts w:ascii="Times New Roman" w:eastAsia="Times New Roman" w:hAnsi="Times New Roman" w:cs="Times New Roman"/>
          <w:b/>
          <w:sz w:val="24"/>
          <w:szCs w:val="24"/>
          <w:lang w:val="tt-RU" w:eastAsia="ru-RU"/>
        </w:rPr>
      </w:pPr>
    </w:p>
    <w:p w:rsidR="00F01E34" w:rsidRDefault="00F01E34" w:rsidP="00F01E34">
      <w:pPr>
        <w:spacing w:after="0" w:line="240" w:lineRule="auto"/>
        <w:jc w:val="right"/>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lastRenderedPageBreak/>
        <w:t>Кушымта:5</w:t>
      </w:r>
    </w:p>
    <w:p w:rsidR="00F01E34" w:rsidRDefault="00C67A55" w:rsidP="00F01E34">
      <w:pPr>
        <w:spacing w:after="0"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Физик үсеш.Физкул</w:t>
      </w:r>
      <w:r>
        <w:rPr>
          <w:rFonts w:ascii="Times New Roman" w:eastAsia="Times New Roman" w:hAnsi="Times New Roman" w:cs="Times New Roman"/>
          <w:b/>
          <w:sz w:val="24"/>
          <w:szCs w:val="24"/>
          <w:lang w:eastAsia="ru-RU"/>
        </w:rPr>
        <w:t>ь</w:t>
      </w:r>
      <w:r>
        <w:rPr>
          <w:rFonts w:ascii="Times New Roman" w:eastAsia="Times New Roman" w:hAnsi="Times New Roman" w:cs="Times New Roman"/>
          <w:b/>
          <w:sz w:val="24"/>
          <w:szCs w:val="24"/>
          <w:lang w:val="tt-RU" w:eastAsia="ru-RU"/>
        </w:rPr>
        <w:t xml:space="preserve">тура </w:t>
      </w:r>
    </w:p>
    <w:p w:rsidR="00F01E34" w:rsidRDefault="00F01E34" w:rsidP="00F01E34">
      <w:pPr>
        <w:spacing w:after="0" w:line="240" w:lineRule="auto"/>
        <w:jc w:val="center"/>
        <w:rPr>
          <w:rFonts w:ascii="Times New Roman" w:eastAsia="Times New Roman" w:hAnsi="Times New Roman" w:cs="Times New Roman"/>
          <w:b/>
          <w:sz w:val="24"/>
          <w:szCs w:val="24"/>
          <w:lang w:val="tt-RU" w:eastAsia="ru-RU"/>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12"/>
        <w:gridCol w:w="4853"/>
        <w:gridCol w:w="7"/>
        <w:gridCol w:w="2984"/>
      </w:tblGrid>
      <w:tr w:rsidR="00F01E34" w:rsidRPr="00F01E34" w:rsidTr="00F01E34">
        <w:tc>
          <w:tcPr>
            <w:tcW w:w="1512" w:type="dxa"/>
          </w:tcPr>
          <w:p w:rsidR="00F01E34" w:rsidRPr="00F01E34" w:rsidRDefault="00F01E34" w:rsidP="00F01E34">
            <w:pPr>
              <w:tabs>
                <w:tab w:val="left" w:pos="5414"/>
              </w:tabs>
              <w:spacing w:line="240" w:lineRule="auto"/>
              <w:contextualSpacing/>
              <w:jc w:val="center"/>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Сентябрь</w:t>
            </w:r>
          </w:p>
        </w:tc>
        <w:tc>
          <w:tcPr>
            <w:tcW w:w="4853" w:type="dxa"/>
          </w:tcPr>
          <w:p w:rsidR="00F01E34" w:rsidRPr="00F01E34" w:rsidRDefault="00F01E34" w:rsidP="00364B87">
            <w:pPr>
              <w:tabs>
                <w:tab w:val="left" w:pos="5414"/>
              </w:tabs>
              <w:spacing w:line="240" w:lineRule="auto"/>
              <w:contextualSpacing/>
              <w:jc w:val="center"/>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p>
          <w:p w:rsidR="00F01E34" w:rsidRPr="00F01E34" w:rsidRDefault="00F01E34" w:rsidP="00364B87">
            <w:pPr>
              <w:tabs>
                <w:tab w:val="left" w:pos="5414"/>
              </w:tabs>
              <w:spacing w:line="240" w:lineRule="auto"/>
              <w:contextualSpacing/>
              <w:jc w:val="center"/>
              <w:rPr>
                <w:rFonts w:ascii="Times New Roman" w:eastAsia="Calibri" w:hAnsi="Times New Roman" w:cs="Times New Roman"/>
                <w:b/>
                <w:sz w:val="24"/>
                <w:szCs w:val="24"/>
                <w:lang w:val="tt-RU"/>
              </w:rPr>
            </w:pPr>
          </w:p>
        </w:tc>
        <w:tc>
          <w:tcPr>
            <w:tcW w:w="2991" w:type="dxa"/>
            <w:gridSpan w:val="2"/>
          </w:tcPr>
          <w:p w:rsidR="00F01E34" w:rsidRPr="00F01E34" w:rsidRDefault="00F01E34" w:rsidP="00364B87">
            <w:pPr>
              <w:tabs>
                <w:tab w:val="left" w:pos="5414"/>
              </w:tabs>
              <w:spacing w:line="240" w:lineRule="auto"/>
              <w:contextualSpacing/>
              <w:jc w:val="center"/>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p>
        </w:tc>
      </w:tr>
      <w:tr w:rsidR="00F01E34" w:rsidRPr="00713E93" w:rsidTr="00F01E34">
        <w:trPr>
          <w:trHeight w:val="97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sz w:val="24"/>
                <w:szCs w:val="24"/>
                <w:lang w:val="en-US"/>
              </w:rPr>
            </w:pPr>
            <w:r w:rsidRPr="00F01E34">
              <w:rPr>
                <w:rFonts w:ascii="Times New Roman" w:eastAsia="Calibri" w:hAnsi="Times New Roman" w:cs="Times New Roman"/>
                <w:b/>
                <w:sz w:val="24"/>
                <w:szCs w:val="24"/>
                <w:lang w:val="en-US"/>
              </w:rPr>
              <w:t>I</w:t>
            </w:r>
            <w:r w:rsidRPr="00F01E34">
              <w:rPr>
                <w:rFonts w:ascii="Times New Roman" w:eastAsia="Calibri" w:hAnsi="Times New Roman" w:cs="Times New Roman"/>
                <w:b/>
                <w:sz w:val="24"/>
                <w:szCs w:val="24"/>
                <w:lang w:val="tt-RU"/>
              </w:rPr>
              <w:t>-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урында ике аякта сикерергә өйрәтү, җилкә аша ыргытырга күнектерү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:озын бау, авырлыгы 200-250г булган комлы капчыклар һәрбер балага.</w:t>
            </w:r>
          </w:p>
        </w:tc>
      </w:tr>
      <w:tr w:rsidR="00F01E34" w:rsidRPr="00F01E34" w:rsidTr="00F01E34">
        <w:trPr>
          <w:trHeight w:val="87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гимн. скамейкада йөрү һәм йөгерү, балаларны ракетка белән волан чөяргә күнектерү.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3 -4 гимн. скамейка, 5-6 предмет, ракетка, волан.</w:t>
            </w:r>
          </w:p>
        </w:tc>
      </w:tr>
      <w:tr w:rsidR="00F01E34" w:rsidRPr="00F01E34" w:rsidTr="00F01E34">
        <w:trPr>
          <w:trHeight w:val="97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w:t>
            </w:r>
            <w:r w:rsidRPr="00F01E34">
              <w:rPr>
                <w:rFonts w:ascii="Times New Roman" w:eastAsia="Calibri" w:hAnsi="Times New Roman" w:cs="Times New Roman"/>
                <w:b/>
                <w:sz w:val="24"/>
                <w:szCs w:val="24"/>
                <w:lang w:val="tt-RU"/>
              </w:rPr>
              <w:t xml:space="preserve">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балаларны тигезлек саклап йөгерергә күнектерү; сикерү ярдәмендә предметка хәрәкәтен үстерү; туплы күнегүләрне кабатлау, шнур аша мөкәйләп чыгу.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 xml:space="preserve">Җиһазлар: </w:t>
            </w:r>
            <w:r w:rsidRPr="00F01E34">
              <w:rPr>
                <w:rFonts w:ascii="Times New Roman" w:eastAsia="Calibri" w:hAnsi="Times New Roman" w:cs="Times New Roman"/>
                <w:sz w:val="24"/>
                <w:szCs w:val="24"/>
                <w:lang w:val="tt-RU"/>
              </w:rPr>
              <w:t>бала санынча флаглар,шнур, туплар.</w:t>
            </w:r>
          </w:p>
        </w:tc>
      </w:tr>
      <w:tr w:rsidR="00F01E34" w:rsidRPr="00F01E34" w:rsidTr="00F01E34">
        <w:trPr>
          <w:trHeight w:val="67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төрле юнәлештә йөрү һәм йөгерергә күнектерү, сикергәндә тигезлек саклау.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3 кубик, 3 кыршау, 2 шнур, бала саны буенча ком тутырылган капчык.</w:t>
            </w:r>
          </w:p>
        </w:tc>
      </w:tr>
      <w:tr w:rsidR="00F01E34" w:rsidRPr="00F01E34" w:rsidTr="00F01E34">
        <w:trPr>
          <w:trHeight w:val="78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en-US"/>
              </w:rPr>
              <w:t>III</w:t>
            </w:r>
            <w:r w:rsidRPr="00F01E34">
              <w:rPr>
                <w:rFonts w:ascii="Times New Roman" w:eastAsia="Calibri" w:hAnsi="Times New Roman" w:cs="Times New Roman"/>
                <w:b/>
                <w:sz w:val="24"/>
                <w:szCs w:val="24"/>
                <w:lang w:val="tt-RU"/>
              </w:rPr>
              <w:t xml:space="preserve">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 Максат</w:t>
            </w:r>
            <w:r w:rsidRPr="00F01E34">
              <w:rPr>
                <w:rFonts w:ascii="Times New Roman" w:eastAsia="Calibri" w:hAnsi="Times New Roman" w:cs="Times New Roman"/>
                <w:sz w:val="24"/>
                <w:szCs w:val="24"/>
                <w:lang w:val="tt-RU"/>
              </w:rPr>
              <w:t>: гимнастик скамейкада ян белән тигезлек саклап йөрү, гимнастик скамейкада мүкәйләп алга бару.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шнур, берничә гимнастик скамейка.</w:t>
            </w:r>
          </w:p>
        </w:tc>
      </w:tr>
      <w:tr w:rsidR="00F01E34" w:rsidRPr="00F01E34" w:rsidTr="00F01E34">
        <w:trPr>
          <w:trHeight w:val="81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балаларны туктамыйча колоннада йөгерергә күнектерү, туп ыргытуда күз күремен һәм хәрәкәтчәнлекне үстерү.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туп ( д-20см), 8-10 кегля.</w:t>
            </w:r>
          </w:p>
        </w:tc>
      </w:tr>
      <w:tr w:rsidR="00F01E34" w:rsidRPr="00F01E34" w:rsidTr="00F01E34">
        <w:trPr>
          <w:trHeight w:val="90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IV</w:t>
            </w:r>
            <w:r w:rsidRPr="00F01E34">
              <w:rPr>
                <w:rFonts w:ascii="Times New Roman" w:eastAsia="Calibri" w:hAnsi="Times New Roman" w:cs="Times New Roman"/>
                <w:b/>
                <w:sz w:val="24"/>
                <w:szCs w:val="24"/>
                <w:lang w:val="tt-RU"/>
              </w:rPr>
              <w:t>-АТНА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тәрбияче сигналына атлау белән йөгерүне чиратлаштыру; гимнастик скамейкада шуышу тезләнеп һәм уч төбе белән тотынып; гимнастик скамейкада тигезлек саклап йөрү һәм күнегүләр эшләү. Шнур аша сикерүне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гимнастик скамейкалар, шнур, гимнастик таяк бала санынча, кыршау.</w:t>
            </w:r>
          </w:p>
        </w:tc>
      </w:tr>
      <w:tr w:rsidR="00F01E34" w:rsidRPr="00F01E34" w:rsidTr="00F01E34">
        <w:trPr>
          <w:trHeight w:val="58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тәрбияче сигналына атлау белән йөгерүне чиратлаштыруны кабатлау; тупта сикерүле күнегүләр,”Түгәрәктә чабата” уенын өйрәнү.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һәр бала кулында зур туплар, 4-5 кегля.</w:t>
            </w:r>
          </w:p>
        </w:tc>
      </w:tr>
      <w:tr w:rsidR="00F01E34" w:rsidRPr="00F01E34" w:rsidTr="00F01E34">
        <w:trPr>
          <w:trHeight w:val="353"/>
        </w:trPr>
        <w:tc>
          <w:tcPr>
            <w:tcW w:w="1512" w:type="dxa"/>
          </w:tcPr>
          <w:p w:rsidR="00F01E34" w:rsidRPr="00F01E34" w:rsidRDefault="00F01E34" w:rsidP="00F01E34">
            <w:pPr>
              <w:spacing w:line="240" w:lineRule="auto"/>
              <w:contextualSpacing/>
              <w:jc w:val="center"/>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ОКТЯБР</w:t>
            </w:r>
            <w:r w:rsidRPr="00F01E34">
              <w:rPr>
                <w:rFonts w:ascii="Times New Roman" w:eastAsia="Calibri" w:hAnsi="Times New Roman" w:cs="Times New Roman"/>
                <w:b/>
                <w:sz w:val="24"/>
                <w:szCs w:val="24"/>
              </w:rPr>
              <w:t>Ь</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p>
        </w:tc>
      </w:tr>
      <w:tr w:rsidR="00F01E34" w:rsidRPr="00F01E34" w:rsidTr="00F01E34">
        <w:trPr>
          <w:trHeight w:val="63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en-US"/>
              </w:rPr>
              <w:t>I</w:t>
            </w:r>
            <w:r w:rsidRPr="00F01E34">
              <w:rPr>
                <w:rFonts w:ascii="Times New Roman" w:eastAsia="Calibri" w:hAnsi="Times New Roman" w:cs="Times New Roman"/>
                <w:b/>
                <w:sz w:val="24"/>
                <w:szCs w:val="24"/>
              </w:rPr>
              <w:t xml:space="preserve"> -</w:t>
            </w:r>
            <w:r w:rsidRPr="00F01E34">
              <w:rPr>
                <w:rFonts w:ascii="Times New Roman" w:eastAsia="Calibri" w:hAnsi="Times New Roman" w:cs="Times New Roman"/>
                <w:b/>
                <w:sz w:val="24"/>
                <w:szCs w:val="24"/>
                <w:lang w:val="tt-RU"/>
              </w:rPr>
              <w:t>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предметлар арасыннан йөрү һәм йөгерү күнекмәләрен ныгыту; сикерүкүнекмәләрендә тигезлек саклап, туплы       уеннарда җитезлекне үстерү.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гимнастик скамейка, шнур, туплар.</w:t>
            </w:r>
          </w:p>
        </w:tc>
      </w:tr>
      <w:tr w:rsidR="00F01E34" w:rsidRPr="00F01E34" w:rsidTr="00F01E34">
        <w:trPr>
          <w:trHeight w:val="87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каршылыклар аша йөгерүнеүстерү; туплы уеннарда җитезлекне үстерү; сикерүле күнегүләрне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Җиһазлар: </w:t>
            </w:r>
            <w:r w:rsidRPr="00F01E34">
              <w:rPr>
                <w:rFonts w:ascii="Times New Roman" w:eastAsia="Calibri" w:hAnsi="Times New Roman" w:cs="Times New Roman"/>
                <w:sz w:val="24"/>
                <w:szCs w:val="24"/>
                <w:lang w:val="tt-RU"/>
              </w:rPr>
              <w:t>бруслар, туплар, комлы капчыклар.</w:t>
            </w:r>
          </w:p>
        </w:tc>
      </w:tr>
      <w:tr w:rsidR="00F01E34" w:rsidRPr="00713E93" w:rsidTr="00F01E34">
        <w:trPr>
          <w:trHeight w:val="529"/>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en-US"/>
              </w:rPr>
              <w:t>II-</w:t>
            </w:r>
            <w:r w:rsidRPr="00F01E34">
              <w:rPr>
                <w:rFonts w:ascii="Times New Roman" w:eastAsia="Calibri" w:hAnsi="Times New Roman" w:cs="Times New Roman"/>
                <w:b/>
                <w:sz w:val="24"/>
                <w:szCs w:val="24"/>
                <w:lang w:val="tt-RU"/>
              </w:rPr>
              <w:t>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 xml:space="preserve"> тәрбияче сигналына атлау һәм юнәлешне үзгәртеп йөрергә күнектерү; гимнастик скамейкадан сикереп төшкәндә аяклар ярым бөгелгән күнекмәләрне ныгыту; туплы хәрәкәтле күнегүләрне үстерү.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бруслар, кубиклар, кабартылган туплар, бала санынча кыршаулар, коврик.</w:t>
            </w:r>
          </w:p>
        </w:tc>
      </w:tr>
      <w:tr w:rsidR="00F01E34" w:rsidRPr="00713E93" w:rsidTr="00F01E34">
        <w:trPr>
          <w:trHeight w:val="841"/>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lastRenderedPageBreak/>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smartTag w:uri="urn:schemas-microsoft-com:office:smarttags" w:element="metricconverter">
              <w:smartTagPr>
                <w:attr w:name="ProductID" w:val="1,5 м"/>
              </w:smartTagPr>
              <w:r w:rsidRPr="00F01E34">
                <w:rPr>
                  <w:rFonts w:ascii="Times New Roman" w:eastAsia="Calibri" w:hAnsi="Times New Roman" w:cs="Times New Roman"/>
                  <w:sz w:val="24"/>
                  <w:szCs w:val="24"/>
                  <w:lang w:val="tt-RU"/>
                </w:rPr>
                <w:t>1,5 м</w:t>
              </w:r>
            </w:smartTag>
            <w:r w:rsidRPr="00F01E34">
              <w:rPr>
                <w:rFonts w:ascii="Times New Roman" w:eastAsia="Calibri" w:hAnsi="Times New Roman" w:cs="Times New Roman"/>
                <w:sz w:val="24"/>
                <w:szCs w:val="24"/>
                <w:lang w:val="tt-RU"/>
              </w:rPr>
              <w:t xml:space="preserve"> уртача темпта йөгерүне кабатлау; комлы капчыкны төгәл ыргытуны үстерү ; сикерүле күнегүләрне ныгыту.</w:t>
            </w:r>
          </w:p>
        </w:tc>
        <w:tc>
          <w:tcPr>
            <w:tcW w:w="2991" w:type="dxa"/>
            <w:gridSpan w:val="2"/>
          </w:tcPr>
          <w:p w:rsidR="00F01E34" w:rsidRPr="00F01E34" w:rsidRDefault="00F01E34" w:rsidP="00364B87">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Җиһазлар: </w:t>
            </w:r>
            <w:r w:rsidRPr="00F01E34">
              <w:rPr>
                <w:rFonts w:ascii="Times New Roman" w:eastAsia="Calibri" w:hAnsi="Times New Roman" w:cs="Times New Roman"/>
                <w:sz w:val="24"/>
                <w:szCs w:val="24"/>
                <w:lang w:val="tt-RU"/>
              </w:rPr>
              <w:t>4 кыршау, комлы капчыклар, бау.</w:t>
            </w:r>
          </w:p>
        </w:tc>
      </w:tr>
      <w:tr w:rsidR="00F01E34" w:rsidRPr="00F01E34" w:rsidTr="00F01E34">
        <w:trPr>
          <w:trHeight w:val="93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III</w:t>
            </w:r>
            <w:r w:rsidRPr="00F01E34">
              <w:rPr>
                <w:rFonts w:ascii="Times New Roman" w:eastAsia="Calibri" w:hAnsi="Times New Roman" w:cs="Times New Roman"/>
                <w:b/>
                <w:sz w:val="24"/>
                <w:szCs w:val="24"/>
                <w:lang w:val="tt-RU"/>
              </w:rPr>
              <w:t xml:space="preserve">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тезләрне югары күтәреп атлап йөрү; бер-береңә туп бирү күнегүен кабатлау; шуышу, залда тигезлек саклап йөрүне ныгыту.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гимнастик скамейка, туплар, кубиклар.</w:t>
            </w:r>
          </w:p>
        </w:tc>
      </w:tr>
      <w:tr w:rsidR="00F01E34" w:rsidRPr="00F01E34" w:rsidTr="00F01E34">
        <w:trPr>
          <w:trHeight w:val="994"/>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тәрбияче сигналына юнәлешне үзгәртеп йөрү хәрәкәтләрен ныгыту; туплы уеннарда төгәллелекне үстерү.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туп.</w:t>
            </w:r>
          </w:p>
        </w:tc>
      </w:tr>
      <w:tr w:rsidR="00F01E34" w:rsidRPr="00F01E34" w:rsidTr="00F01E34">
        <w:trPr>
          <w:trHeight w:val="42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IV-АТНА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атлап йөрү темпын үзгәртеп хәрәкәтләрне ныгыту; таралышып йөгерүдә күнегүләрне кабатлау, дүртаякта мөкәйләү; атлап йөрүдә тигезлек саклауны ныгыту.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бала санынча туплар, дуга, шнур, кегля, гимнастик скамейка.</w:t>
            </w:r>
          </w:p>
        </w:tc>
      </w:tr>
      <w:tr w:rsidR="00F01E34" w:rsidRPr="00F01E34" w:rsidTr="00F01E34">
        <w:trPr>
          <w:trHeight w:val="51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тәрбияче сигналына туктап атлауны кабатлау, әкрен темпта йөгерү; сикерүле һәм тупны ыргыту күнегүләрен ныгыту.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туп, комлы капчык.</w:t>
            </w:r>
          </w:p>
        </w:tc>
      </w:tr>
      <w:tr w:rsidR="00F01E34" w:rsidRPr="00F01E34" w:rsidTr="00F01E34">
        <w:trPr>
          <w:trHeight w:val="555"/>
        </w:trPr>
        <w:tc>
          <w:tcPr>
            <w:tcW w:w="1512" w:type="dxa"/>
          </w:tcPr>
          <w:p w:rsidR="00F01E34" w:rsidRPr="00F01E34" w:rsidRDefault="00F01E34" w:rsidP="00F01E34">
            <w:pPr>
              <w:spacing w:line="240" w:lineRule="auto"/>
              <w:contextualSpacing/>
              <w:jc w:val="center"/>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НОЯБР</w:t>
            </w:r>
            <w:r w:rsidRPr="00F01E34">
              <w:rPr>
                <w:rFonts w:ascii="Times New Roman" w:eastAsia="Calibri" w:hAnsi="Times New Roman" w:cs="Times New Roman"/>
                <w:b/>
                <w:sz w:val="24"/>
                <w:szCs w:val="24"/>
              </w:rPr>
              <w:t>Ь</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rPr>
            </w:pP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rPr>
            </w:pPr>
          </w:p>
        </w:tc>
      </w:tr>
      <w:tr w:rsidR="00F01E34" w:rsidRPr="00F01E34" w:rsidTr="00F01E34">
        <w:trPr>
          <w:trHeight w:val="103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w:t>
            </w:r>
            <w:r w:rsidRPr="00F01E34">
              <w:rPr>
                <w:rFonts w:ascii="Times New Roman" w:eastAsia="Calibri" w:hAnsi="Times New Roman" w:cs="Times New Roman"/>
                <w:b/>
                <w:sz w:val="24"/>
                <w:szCs w:val="24"/>
                <w:lang w:val="tt-RU"/>
              </w:rPr>
              <w:t xml:space="preserve">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түгәрәктә йөрү һәм йөгерү күнекмәләрен ныгыту; канатта йөрергә күнектерү, шнур аша этелеп сикерү; туплар белән эстафета уеннарын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канат, туплар, кәрзин.</w:t>
            </w:r>
          </w:p>
        </w:tc>
      </w:tr>
      <w:tr w:rsidR="00F01E34" w:rsidRPr="00F01E34" w:rsidTr="00F01E34">
        <w:trPr>
          <w:trHeight w:val="73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атлап йөрү, предметлар аша атлап йөрүне ныгыту; туплы һәм сикерүле уен күнегүләрен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шнур, кегля, брус, туп, кубик, кабартылган туплар.</w:t>
            </w:r>
          </w:p>
        </w:tc>
      </w:tr>
      <w:tr w:rsidR="00F01E34" w:rsidRPr="00F01E34" w:rsidTr="00F01E34">
        <w:trPr>
          <w:trHeight w:val="145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w:t>
            </w:r>
            <w:r w:rsidRPr="00F01E34">
              <w:rPr>
                <w:rFonts w:ascii="Times New Roman" w:eastAsia="Calibri" w:hAnsi="Times New Roman" w:cs="Times New Roman"/>
                <w:b/>
                <w:sz w:val="24"/>
                <w:szCs w:val="24"/>
                <w:lang w:val="tt-RU"/>
              </w:rPr>
              <w:t xml:space="preserve">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хәрәкәтләрне үзгәртеп атлап йөрү; скакалка аша сикерү; бер-береңә туп ыргыту күнекмәсен ныгыту; гимнастик скамейкада дүртаякта мөкәйләү, аркада ком тутырылган капчык.</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 Җиһазлар:</w:t>
            </w:r>
            <w:r w:rsidRPr="00F01E34">
              <w:rPr>
                <w:rFonts w:ascii="Times New Roman" w:eastAsia="Calibri" w:hAnsi="Times New Roman" w:cs="Times New Roman"/>
                <w:sz w:val="24"/>
                <w:szCs w:val="24"/>
                <w:lang w:val="tt-RU"/>
              </w:rPr>
              <w:t xml:space="preserve"> бала саны буенча скакалка, гимнастикскамейка, туплар.</w:t>
            </w:r>
          </w:p>
          <w:p w:rsidR="00F01E34" w:rsidRPr="00F01E34" w:rsidRDefault="00F01E34" w:rsidP="00364B87">
            <w:pPr>
              <w:spacing w:line="240" w:lineRule="auto"/>
              <w:contextualSpacing/>
              <w:rPr>
                <w:rFonts w:ascii="Times New Roman" w:eastAsia="Calibri" w:hAnsi="Times New Roman" w:cs="Times New Roman"/>
                <w:b/>
                <w:sz w:val="24"/>
                <w:szCs w:val="24"/>
                <w:lang w:val="tt-RU"/>
              </w:rPr>
            </w:pPr>
          </w:p>
        </w:tc>
      </w:tr>
      <w:tr w:rsidR="00F01E34" w:rsidRPr="00F01E34" w:rsidTr="00F01E34">
        <w:trPr>
          <w:trHeight w:val="84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каршылыклар аша йөгерүне ныгыту, тәрбияче сигналына туктап атлауны үстерү, туплы һәм сикерүле уен күнегүләрен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кубик, кабартылган туп, брус.</w:t>
            </w:r>
          </w:p>
        </w:tc>
      </w:tr>
      <w:tr w:rsidR="00F01E34" w:rsidRPr="00713E93" w:rsidTr="00F01E34">
        <w:trPr>
          <w:trHeight w:val="115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III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предметлар арасыннан ”елан” ясап йөрү һәм йөгерергә күнектерү; алга таба тупны сикертеп алып баруны кабатлау; дуга астыннан чыгуны кабатлау һәм тигезлек саклау.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6-8 кубик, бала санынча кубиклар, туплар, дуга, кыршау, кабартылган туп, гимнастик скамейка.</w:t>
            </w:r>
          </w:p>
        </w:tc>
      </w:tr>
      <w:tr w:rsidR="00F01E34" w:rsidRPr="00713E93" w:rsidTr="00F01E34">
        <w:trPr>
          <w:trHeight w:val="82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тезләрне югары күтәреп, темпны үзгәртеп атлап йөрергә күнектерү; йөгерүле һәм туплы уен күнегүләрен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 xml:space="preserve">Җиһазлар: </w:t>
            </w:r>
            <w:r w:rsidRPr="00F01E34">
              <w:rPr>
                <w:rFonts w:ascii="Times New Roman" w:eastAsia="Calibri" w:hAnsi="Times New Roman" w:cs="Times New Roman"/>
                <w:sz w:val="24"/>
                <w:szCs w:val="24"/>
                <w:lang w:val="tt-RU"/>
              </w:rPr>
              <w:t xml:space="preserve"> шнур, бау, кубик, кегля, ком тутырылган капчыклар.</w:t>
            </w:r>
          </w:p>
        </w:tc>
      </w:tr>
      <w:tr w:rsidR="00F01E34" w:rsidRPr="00F01E34" w:rsidTr="00F01E34">
        <w:trPr>
          <w:trHeight w:val="102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IV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предметлар арасыннан йөрү һәм йөгерү күнекмәләрен ныгыту, җитезлекне үстерү; гимнастик скамейкада аркада шуышуны өйрәнү; сикерүле һәм тигезлек саклауны кабатлау.</w:t>
            </w:r>
          </w:p>
        </w:tc>
        <w:tc>
          <w:tcPr>
            <w:tcW w:w="2991" w:type="dxa"/>
            <w:gridSpan w:val="2"/>
          </w:tcPr>
          <w:p w:rsidR="00F01E34" w:rsidRPr="00F01E34" w:rsidRDefault="00F01E34" w:rsidP="00364B87">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кегля, кубик, гимнастикскамейка, туплар</w:t>
            </w:r>
            <w:r w:rsidRPr="00F01E34">
              <w:rPr>
                <w:rFonts w:ascii="Times New Roman" w:eastAsia="Calibri" w:hAnsi="Times New Roman" w:cs="Times New Roman"/>
                <w:b/>
                <w:sz w:val="24"/>
                <w:szCs w:val="24"/>
                <w:lang w:val="tt-RU"/>
              </w:rPr>
              <w:t>.</w:t>
            </w:r>
          </w:p>
        </w:tc>
      </w:tr>
      <w:tr w:rsidR="00F01E34" w:rsidRPr="00F01E34" w:rsidTr="00F01E34">
        <w:trPr>
          <w:trHeight w:val="63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lastRenderedPageBreak/>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юнәлешне үзгәртеп йөрү һәм йөгерү хәрәкәтләрен кабатлау; урында сикереп борылуны өйрәнү; уң һәм сул аякта сикерүне кабатлау, туплы уеннарны кабатлау.</w:t>
            </w:r>
          </w:p>
        </w:tc>
        <w:tc>
          <w:tcPr>
            <w:tcW w:w="2991" w:type="dxa"/>
            <w:gridSpan w:val="2"/>
          </w:tcPr>
          <w:p w:rsidR="00F01E34" w:rsidRPr="00F01E34" w:rsidRDefault="00F01E34" w:rsidP="00364B87">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туп, кыршау.</w:t>
            </w:r>
          </w:p>
        </w:tc>
      </w:tr>
      <w:tr w:rsidR="00F01E34" w:rsidRPr="00F01E34" w:rsidTr="00F01E34">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tt-RU"/>
              </w:rPr>
              <w:t>ДЕКАБР</w:t>
            </w:r>
            <w:r w:rsidRPr="00F01E34">
              <w:rPr>
                <w:rFonts w:ascii="Times New Roman" w:eastAsia="Calibri" w:hAnsi="Times New Roman" w:cs="Times New Roman"/>
                <w:b/>
                <w:sz w:val="24"/>
                <w:szCs w:val="24"/>
              </w:rPr>
              <w:t>Ь</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rPr>
            </w:pPr>
          </w:p>
        </w:tc>
      </w:tr>
      <w:tr w:rsidR="00F01E34" w:rsidRPr="00F01E34" w:rsidTr="00F01E34">
        <w:trPr>
          <w:trHeight w:val="1159"/>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w:t>
            </w:r>
            <w:r w:rsidRPr="00F01E34">
              <w:rPr>
                <w:rFonts w:ascii="Times New Roman" w:eastAsia="Calibri" w:hAnsi="Times New Roman" w:cs="Times New Roman"/>
                <w:b/>
                <w:sz w:val="24"/>
                <w:szCs w:val="24"/>
                <w:lang w:val="tt-RU"/>
              </w:rPr>
              <w:t xml:space="preserve">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кулларны төрлечә хәрәкәтләндереп атлап йөрергә күнектерү, тарлышып йөгерү; атлап йөргәндәтигезлек саклау (ян белән). Туплы күнегүләрне һәм җитезлекне үстерү.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комлы капчыклар, туплар, кегля, кубик, кабартылган туплар, гимнастик скамейка, шнур.</w:t>
            </w:r>
          </w:p>
        </w:tc>
      </w:tr>
      <w:tr w:rsidR="00F01E34" w:rsidRPr="00F01E34" w:rsidTr="00F01E34">
        <w:trPr>
          <w:trHeight w:val="72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тәрбияче сигналына колоннада туктап йөрүне кабатлау; </w:t>
            </w:r>
            <w:smartTag w:uri="urn:schemas-microsoft-com:office:smarttags" w:element="metricconverter">
              <w:smartTagPr>
                <w:attr w:name="ProductID" w:val="1.5 м"/>
              </w:smartTagPr>
              <w:r w:rsidRPr="00F01E34">
                <w:rPr>
                  <w:rFonts w:ascii="Times New Roman" w:eastAsia="Calibri" w:hAnsi="Times New Roman" w:cs="Times New Roman"/>
                  <w:sz w:val="24"/>
                  <w:szCs w:val="24"/>
                  <w:lang w:val="tt-RU"/>
                </w:rPr>
                <w:t>1.5 м</w:t>
              </w:r>
            </w:smartTag>
            <w:r w:rsidRPr="00F01E34">
              <w:rPr>
                <w:rFonts w:ascii="Times New Roman" w:eastAsia="Calibri" w:hAnsi="Times New Roman" w:cs="Times New Roman"/>
                <w:sz w:val="24"/>
                <w:szCs w:val="24"/>
                <w:lang w:val="tt-RU"/>
              </w:rPr>
              <w:t xml:space="preserve"> туктаусыз йөгерүне ныгыту; туплы, сикерүле һәм тигезлек саклау күнегүләрен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6-8 кегля, туп, скакалка</w:t>
            </w:r>
          </w:p>
        </w:tc>
      </w:tr>
      <w:tr w:rsidR="00F01E34" w:rsidRPr="00F01E34" w:rsidTr="00F01E34">
        <w:trPr>
          <w:trHeight w:val="46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w:t>
            </w:r>
            <w:r w:rsidRPr="00F01E34">
              <w:rPr>
                <w:rFonts w:ascii="Times New Roman" w:eastAsia="Calibri" w:hAnsi="Times New Roman" w:cs="Times New Roman"/>
                <w:b/>
                <w:sz w:val="24"/>
                <w:szCs w:val="24"/>
                <w:lang w:val="tt-RU"/>
              </w:rPr>
              <w:t>- АТНА</w:t>
            </w:r>
          </w:p>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хәрәкәт темпын үзгәртеп атлап йөрергә күнектерү; тиз, әкрен, уң һәм сул аякта чиратлаштырып сикерүләрне кабатлау; шуышу күнегүләренә һәм туплы эстафета күнегүләрен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туп, гимнастик скамейка, 5-6 кубик, дуга.</w:t>
            </w:r>
          </w:p>
        </w:tc>
      </w:tr>
      <w:tr w:rsidR="00F01E34" w:rsidRPr="00713E93" w:rsidTr="00F01E34">
        <w:trPr>
          <w:trHeight w:val="37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тәрбияче сигналына колоннада хәрәкәтләр ясап йөрергә күнектерү; тигезлек саклауга, сикерүгә һәм игътибарга уен күнегүләрен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6-8 кубиклар, кабартылган туп, комлы капчык, кыршау.</w:t>
            </w:r>
          </w:p>
        </w:tc>
      </w:tr>
      <w:tr w:rsidR="00F01E34" w:rsidRPr="00F01E34" w:rsidTr="00F01E34">
        <w:trPr>
          <w:trHeight w:val="119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en-US"/>
              </w:rPr>
              <w:t>III</w:t>
            </w:r>
            <w:r w:rsidRPr="00F01E34">
              <w:rPr>
                <w:rFonts w:ascii="Times New Roman" w:eastAsia="Calibri" w:hAnsi="Times New Roman" w:cs="Times New Roman"/>
                <w:b/>
                <w:sz w:val="24"/>
                <w:szCs w:val="24"/>
                <w:lang w:val="tt-RU"/>
              </w:rPr>
              <w:t xml:space="preserve">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хәрәкәтне үзгәртеп йөрүне кабатлау; кечкенә тупны ыргытырга күнектерү, җитезлек һәм күз күремен үстерү; эч белән шуышуны һәм тигезлек саклауны ныгыту.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 xml:space="preserve"> Җиһазлар:</w:t>
            </w:r>
            <w:r w:rsidRPr="00F01E34">
              <w:rPr>
                <w:rFonts w:ascii="Times New Roman" w:eastAsia="Calibri" w:hAnsi="Times New Roman" w:cs="Times New Roman"/>
                <w:sz w:val="24"/>
                <w:szCs w:val="24"/>
                <w:lang w:val="tt-RU"/>
              </w:rPr>
              <w:t xml:space="preserve"> бала саны буенча кечкенә туплар;  гимнастик скамейка, бруслар, 5-6 шт., кубиклар.</w:t>
            </w:r>
          </w:p>
        </w:tc>
      </w:tr>
      <w:tr w:rsidR="00F01E34" w:rsidRPr="00F01E34" w:rsidTr="00F01E34">
        <w:trPr>
          <w:trHeight w:val="51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Колоннада бер-бер артлы йөрү һәм йөгерү күнегүләре, тәрбияче сигналына йөрү һәм йөгерүдә туктаулар; туп белән күнегүләрне кабатлау, сикерүле күнегүләр,  тигезлек саклау.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кегля, туп, кубик.</w:t>
            </w:r>
          </w:p>
        </w:tc>
      </w:tr>
      <w:tr w:rsidR="00F01E34" w:rsidRPr="00F01E34" w:rsidTr="00F01E34">
        <w:trPr>
          <w:trHeight w:val="106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p>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en-US"/>
              </w:rPr>
              <w:t>IV</w:t>
            </w:r>
            <w:r w:rsidRPr="00F01E34">
              <w:rPr>
                <w:rFonts w:ascii="Times New Roman" w:eastAsia="Calibri" w:hAnsi="Times New Roman" w:cs="Times New Roman"/>
                <w:b/>
                <w:sz w:val="24"/>
                <w:szCs w:val="24"/>
                <w:lang w:val="tt-RU"/>
              </w:rPr>
              <w:t xml:space="preserve"> -АТНА</w:t>
            </w:r>
          </w:p>
        </w:tc>
        <w:tc>
          <w:tcPr>
            <w:tcW w:w="4860"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en-US"/>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түгәрәктә йөрү һәм йөгерүне кабатлау;  гимнастик скамейкада ”аю” кебек йөрергә күнектерү; сикерүле күнегүәрне кабатлау.</w:t>
            </w:r>
          </w:p>
        </w:tc>
        <w:tc>
          <w:tcPr>
            <w:tcW w:w="2984"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гимнастик скамейка, скакалка, комлы капчыклар.</w:t>
            </w:r>
          </w:p>
        </w:tc>
      </w:tr>
      <w:tr w:rsidR="00F01E34" w:rsidRPr="00713E93" w:rsidTr="00F01E34">
        <w:trPr>
          <w:trHeight w:val="58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кар йомарламнары арасыннан йөрү, уен күнегүләрен өйрәнү, җитезлек, осталыкны өйрәтү</w:t>
            </w:r>
            <w:r w:rsidRPr="00F01E34">
              <w:rPr>
                <w:rFonts w:ascii="Times New Roman" w:eastAsia="Calibri" w:hAnsi="Times New Roman" w:cs="Times New Roman"/>
                <w:b/>
                <w:sz w:val="24"/>
                <w:szCs w:val="24"/>
                <w:lang w:val="tt-RU"/>
              </w:rPr>
              <w:t>.</w:t>
            </w:r>
          </w:p>
        </w:tc>
        <w:tc>
          <w:tcPr>
            <w:tcW w:w="2991" w:type="dxa"/>
            <w:gridSpan w:val="2"/>
          </w:tcPr>
          <w:p w:rsidR="00F01E34" w:rsidRPr="00F01E34" w:rsidRDefault="00F01E34" w:rsidP="00364B87">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кәшәкә, шайба, карйомарламнары, кегля, кубик</w:t>
            </w:r>
            <w:r w:rsidRPr="00F01E34">
              <w:rPr>
                <w:rFonts w:ascii="Times New Roman" w:eastAsia="Calibri" w:hAnsi="Times New Roman" w:cs="Times New Roman"/>
                <w:b/>
                <w:sz w:val="24"/>
                <w:szCs w:val="24"/>
                <w:lang w:val="tt-RU"/>
              </w:rPr>
              <w:t>.</w:t>
            </w:r>
          </w:p>
        </w:tc>
      </w:tr>
      <w:tr w:rsidR="00F01E34" w:rsidRPr="00F01E34" w:rsidTr="00F01E34">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ЯНВАРЬ</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rPr>
            </w:pPr>
          </w:p>
        </w:tc>
      </w:tr>
      <w:tr w:rsidR="00F01E34" w:rsidRPr="00F01E34" w:rsidTr="00F01E34">
        <w:trPr>
          <w:trHeight w:val="34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w:t>
            </w:r>
            <w:r w:rsidRPr="00F01E34">
              <w:rPr>
                <w:rFonts w:ascii="Times New Roman" w:eastAsia="Calibri" w:hAnsi="Times New Roman" w:cs="Times New Roman"/>
                <w:b/>
                <w:sz w:val="24"/>
                <w:szCs w:val="24"/>
                <w:lang w:val="tt-RU"/>
              </w:rPr>
              <w:t xml:space="preserve">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түгәрәктә йөрү һәм йөгерү не һәм тәрбияче сигналына таралышып йөрү һәм йөгерүне кабатлау, каршылыклар арасыннан ике аякта сикереп йөрү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 xml:space="preserve">Җиһазлар: </w:t>
            </w:r>
            <w:r w:rsidRPr="00F01E34">
              <w:rPr>
                <w:rFonts w:ascii="Times New Roman" w:eastAsia="Calibri" w:hAnsi="Times New Roman" w:cs="Times New Roman"/>
                <w:sz w:val="24"/>
                <w:szCs w:val="24"/>
                <w:lang w:val="tt-RU"/>
              </w:rPr>
              <w:t>һәр балага гимнастик таяк, кабыргалы такта, брус, кабартылган туп.</w:t>
            </w:r>
          </w:p>
        </w:tc>
      </w:tr>
      <w:tr w:rsidR="00F01E34" w:rsidRPr="00F01E34" w:rsidTr="00F01E34">
        <w:trPr>
          <w:trHeight w:val="639"/>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 xml:space="preserve">Саф һавада  </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колоннада бер-бер артлы йөрү, предметлар арасыннан йөгерү, таралышып йөрү һәм йөгерүне кабатлау, сикерүле уен күнегүләрен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кар  йомарламнары, чаналар.</w:t>
            </w:r>
          </w:p>
        </w:tc>
      </w:tr>
      <w:tr w:rsidR="00F01E34" w:rsidRPr="00F01E34" w:rsidTr="00F01E34">
        <w:trPr>
          <w:trHeight w:val="45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w:t>
            </w:r>
            <w:r w:rsidRPr="00F01E34">
              <w:rPr>
                <w:rFonts w:ascii="Times New Roman" w:eastAsia="Calibri" w:hAnsi="Times New Roman" w:cs="Times New Roman"/>
                <w:b/>
                <w:sz w:val="24"/>
                <w:szCs w:val="24"/>
                <w:lang w:val="tt-RU"/>
              </w:rPr>
              <w:t xml:space="preserve"> -АТНА</w:t>
            </w:r>
          </w:p>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lastRenderedPageBreak/>
              <w:t>Максат:</w:t>
            </w:r>
            <w:r w:rsidRPr="00F01E34">
              <w:rPr>
                <w:rFonts w:ascii="Times New Roman" w:eastAsia="Calibri" w:hAnsi="Times New Roman" w:cs="Times New Roman"/>
                <w:sz w:val="24"/>
                <w:szCs w:val="24"/>
                <w:lang w:val="tt-RU"/>
              </w:rPr>
              <w:t xml:space="preserve"> атлап йөргәндә кулларга </w:t>
            </w:r>
            <w:r w:rsidRPr="00F01E34">
              <w:rPr>
                <w:rFonts w:ascii="Times New Roman" w:eastAsia="Calibri" w:hAnsi="Times New Roman" w:cs="Times New Roman"/>
                <w:sz w:val="24"/>
                <w:szCs w:val="24"/>
                <w:lang w:val="tt-RU"/>
              </w:rPr>
              <w:lastRenderedPageBreak/>
              <w:t>хәрәкәтләр; урыннан еракка сикерү; гимнастик скамейкада шуышу, туры юнәлештә баш белән тупны тәгәрәтеп алып бару.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lastRenderedPageBreak/>
              <w:t>Җиһазлар:</w:t>
            </w:r>
            <w:r w:rsidRPr="00F01E34">
              <w:rPr>
                <w:rFonts w:ascii="Times New Roman" w:eastAsia="Calibri" w:hAnsi="Times New Roman" w:cs="Times New Roman"/>
                <w:sz w:val="24"/>
                <w:szCs w:val="24"/>
                <w:lang w:val="tt-RU"/>
              </w:rPr>
              <w:t xml:space="preserve"> балалар </w:t>
            </w:r>
            <w:r w:rsidRPr="00F01E34">
              <w:rPr>
                <w:rFonts w:ascii="Times New Roman" w:eastAsia="Calibri" w:hAnsi="Times New Roman" w:cs="Times New Roman"/>
                <w:sz w:val="24"/>
                <w:szCs w:val="24"/>
                <w:lang w:val="tt-RU"/>
              </w:rPr>
              <w:lastRenderedPageBreak/>
              <w:t>санынча кубиклар, гимнастик скамейка, туплар.</w:t>
            </w:r>
          </w:p>
        </w:tc>
      </w:tr>
      <w:tr w:rsidR="00F01E34" w:rsidRPr="00713E93" w:rsidTr="00F01E34">
        <w:trPr>
          <w:trHeight w:val="42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lastRenderedPageBreak/>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уен күнегүләре үткәрү “Кар патшабикәсе”, хоккей элементлары; кар йомарламнары ыргыту ераклыкка; сикерү күнегүләрен кабатлау. “Күңелле чыпчыклар”.</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кар йомарламнары, хоккей кәшәсе.</w:t>
            </w:r>
          </w:p>
        </w:tc>
      </w:tr>
      <w:tr w:rsidR="00F01E34" w:rsidRPr="00F01E34" w:rsidTr="00F01E34">
        <w:trPr>
          <w:trHeight w:val="1158"/>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III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йөрү һәм атлауда өстәмә күнегүләр эшләү( шнур аша атлап чыгу); җитезлек һәм күз күремен ныгыту, туплы күнегүләрне ныгыту һәм үстерү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балалар санынча туплар, гимнастик скамейка, кабартылган туплар, 6-8 шнур, кубиклар.</w:t>
            </w:r>
          </w:p>
        </w:tc>
      </w:tr>
      <w:tr w:rsidR="00F01E34" w:rsidRPr="00713E93" w:rsidTr="00F01E34">
        <w:trPr>
          <w:trHeight w:val="46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кар арасыннан атлап йөрү, кәшә таягы белән шайбаны бер яктан икенче якка җибәрергә әйрәтүне ныгыту, чанада бер-береңне тартып йөрергә күнектерү.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кар йомарламнары, хоккей кәшәсе.</w:t>
            </w:r>
          </w:p>
        </w:tc>
      </w:tr>
      <w:tr w:rsidR="00F01E34" w:rsidRPr="00F01E34" w:rsidTr="00F01E34">
        <w:trPr>
          <w:trHeight w:val="75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p>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en-US"/>
              </w:rPr>
              <w:t>IV</w:t>
            </w:r>
            <w:r w:rsidRPr="00F01E34">
              <w:rPr>
                <w:rFonts w:ascii="Times New Roman" w:eastAsia="Calibri" w:hAnsi="Times New Roman" w:cs="Times New Roman"/>
                <w:b/>
                <w:sz w:val="24"/>
                <w:szCs w:val="24"/>
                <w:lang w:val="tt-RU"/>
              </w:rPr>
              <w:t>-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төрле юнәлештә йөрү һәм йөгерү күнекмәләрен кабатлау; дүртаякта мөкәйләү; тигезлек саклау һәм сикерү күнекмәләрен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балалар санынча скакалкалар, гимнастик скамейка.</w:t>
            </w:r>
          </w:p>
        </w:tc>
      </w:tr>
      <w:tr w:rsidR="00F01E34" w:rsidRPr="00F01E34" w:rsidTr="00F01E34">
        <w:trPr>
          <w:trHeight w:val="54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кар көртләре арасыннан йөрүне кабатлау, тайгак юлдан шуып йөрергә күнектерү;” Урынга!”- диюгә уенны өйрәтү.</w:t>
            </w:r>
          </w:p>
        </w:tc>
        <w:tc>
          <w:tcPr>
            <w:tcW w:w="2991" w:type="dxa"/>
            <w:gridSpan w:val="2"/>
          </w:tcPr>
          <w:p w:rsidR="00F01E34" w:rsidRPr="00F01E34" w:rsidRDefault="00F01E34" w:rsidP="00364B87">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чаналар, кар өемнәре.</w:t>
            </w:r>
          </w:p>
        </w:tc>
      </w:tr>
      <w:tr w:rsidR="00F01E34" w:rsidRPr="00F01E34" w:rsidTr="00F01E34">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ФЕВРАЛЬ</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rPr>
            </w:pPr>
          </w:p>
        </w:tc>
      </w:tr>
      <w:tr w:rsidR="00F01E34" w:rsidRPr="00713E93" w:rsidTr="00F01E34">
        <w:trPr>
          <w:trHeight w:val="36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w:t>
            </w:r>
            <w:r w:rsidRPr="00F01E34">
              <w:rPr>
                <w:rFonts w:ascii="Times New Roman" w:eastAsia="Calibri" w:hAnsi="Times New Roman" w:cs="Times New Roman"/>
                <w:b/>
                <w:sz w:val="24"/>
                <w:szCs w:val="24"/>
                <w:lang w:val="tt-RU"/>
              </w:rPr>
              <w:t xml:space="preserve"> - АТНА</w:t>
            </w:r>
          </w:p>
          <w:p w:rsidR="00F01E34" w:rsidRPr="00F01E34" w:rsidRDefault="00F01E34" w:rsidP="00F01E34">
            <w:pPr>
              <w:tabs>
                <w:tab w:val="left" w:pos="5414"/>
              </w:tabs>
              <w:spacing w:line="240" w:lineRule="auto"/>
              <w:contextualSpacing/>
              <w:rPr>
                <w:rFonts w:ascii="Times New Roman" w:eastAsia="Calibri" w:hAnsi="Times New Roman" w:cs="Times New Roman"/>
                <w:sz w:val="24"/>
                <w:szCs w:val="24"/>
                <w:lang w:val="tt-RU"/>
              </w:rPr>
            </w:pPr>
          </w:p>
        </w:tc>
        <w:tc>
          <w:tcPr>
            <w:tcW w:w="4853" w:type="dxa"/>
          </w:tcPr>
          <w:p w:rsidR="00F01E34" w:rsidRPr="00F01E34" w:rsidRDefault="00F01E34" w:rsidP="00364B87">
            <w:pPr>
              <w:tabs>
                <w:tab w:val="left" w:pos="5001"/>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колоннада йөргәндә тигезлек саклап йөрүне күнектерү, сикергәндә идәннән этелеп китү күнекмәсен ныгыту, туп ыргытуны кабатлау, җитезлек һәм күзкүремен үстерү.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һәр балага кыршау, гимнастик скамейка, кабартылган туплар, шнур.</w:t>
            </w:r>
          </w:p>
        </w:tc>
      </w:tr>
      <w:tr w:rsidR="00F01E34" w:rsidRPr="00713E93" w:rsidTr="00F01E34">
        <w:trPr>
          <w:trHeight w:val="30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тәрбияче сигналына төрле күнегүләр ясап йөрү һәм йөгерү; шайба һәм кәшәкә белән уен хәрәкәтләрен кабатлау, сикерүле уеннар.</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чаналар, кар өемнәре, шайба, кәшәкә</w:t>
            </w:r>
            <w:r w:rsidRPr="00F01E34">
              <w:rPr>
                <w:rFonts w:ascii="Times New Roman" w:eastAsia="Calibri" w:hAnsi="Times New Roman" w:cs="Times New Roman"/>
                <w:b/>
                <w:sz w:val="24"/>
                <w:szCs w:val="24"/>
                <w:lang w:val="tt-RU"/>
              </w:rPr>
              <w:t>.</w:t>
            </w:r>
          </w:p>
        </w:tc>
      </w:tr>
      <w:tr w:rsidR="00F01E34" w:rsidRPr="00F01E34" w:rsidTr="00F01E34">
        <w:trPr>
          <w:trHeight w:val="34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w:t>
            </w:r>
            <w:r w:rsidRPr="00F01E34">
              <w:rPr>
                <w:rFonts w:ascii="Times New Roman" w:eastAsia="Calibri" w:hAnsi="Times New Roman" w:cs="Times New Roman"/>
                <w:b/>
                <w:sz w:val="24"/>
                <w:szCs w:val="24"/>
                <w:lang w:val="tt-RU"/>
              </w:rPr>
              <w:t xml:space="preserve">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кулларга күнегүләр ясап йөрү һәм йөгерү, аяктан-аякка сикерү күнегүен өйрәтү; туп ыргыту күнекмәсен, кыршауга керү күнекмәсен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балалар санынча таяклар, туплар, кыршау, дуга.</w:t>
            </w:r>
          </w:p>
        </w:tc>
      </w:tr>
      <w:tr w:rsidR="00F01E34" w:rsidRPr="00713E93" w:rsidTr="00F01E34">
        <w:trPr>
          <w:trHeight w:val="34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балаларның төрле күнегүләр ясап йөрүе, чанада уеннарны кабатлау, кәшәкә һәм шайба белән.</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чаналар, кар өемнәре, шайба. кәшәкә.</w:t>
            </w:r>
          </w:p>
        </w:tc>
      </w:tr>
      <w:tr w:rsidR="00F01E34" w:rsidRPr="00F01E34" w:rsidTr="00F01E34">
        <w:trPr>
          <w:trHeight w:val="37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III</w:t>
            </w:r>
            <w:r w:rsidRPr="00F01E34">
              <w:rPr>
                <w:rFonts w:ascii="Times New Roman" w:eastAsia="Calibri" w:hAnsi="Times New Roman" w:cs="Times New Roman"/>
                <w:b/>
                <w:sz w:val="24"/>
                <w:szCs w:val="24"/>
                <w:lang w:val="tt-RU"/>
              </w:rPr>
              <w:t xml:space="preserve"> -АТНА</w:t>
            </w:r>
          </w:p>
          <w:p w:rsidR="00F01E34" w:rsidRPr="00F01E34" w:rsidRDefault="00F01E34" w:rsidP="00F01E34">
            <w:pPr>
              <w:tabs>
                <w:tab w:val="left" w:pos="5414"/>
              </w:tabs>
              <w:spacing w:line="240" w:lineRule="auto"/>
              <w:contextualSpacing/>
              <w:rPr>
                <w:rFonts w:ascii="Times New Roman" w:eastAsia="Calibri" w:hAnsi="Times New Roman" w:cs="Times New Roman"/>
                <w:sz w:val="24"/>
                <w:szCs w:val="24"/>
                <w:lang w:val="tt-RU"/>
              </w:rPr>
            </w:pP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 xml:space="preserve"> Максат: </w:t>
            </w:r>
            <w:r w:rsidRPr="00F01E34">
              <w:rPr>
                <w:rFonts w:ascii="Times New Roman" w:eastAsia="Calibri" w:hAnsi="Times New Roman" w:cs="Times New Roman"/>
                <w:sz w:val="24"/>
                <w:szCs w:val="24"/>
                <w:lang w:val="tt-RU"/>
              </w:rPr>
              <w:t>хәрәкәтләр ясап йөрүне кабатлау; түгәрәктә уң һәм сул аяк белән сикереп йөрүне кабатлау, капчыкны ыргыту, тигезлек саклау.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гимнастик скамейка, ком тутырылган капчыклар.</w:t>
            </w:r>
          </w:p>
        </w:tc>
      </w:tr>
      <w:tr w:rsidR="00F01E34" w:rsidRPr="00713E93" w:rsidTr="00F01E34">
        <w:trPr>
          <w:trHeight w:val="27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күнегүләр ясап йөрү һәм йөгерү, чанада уен күнегүләрен кабатлау, кәшәкә һәм шайба.</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чаналар, кар өемнәре, шайба кәшәкә.</w:t>
            </w:r>
          </w:p>
        </w:tc>
      </w:tr>
      <w:tr w:rsidR="00F01E34" w:rsidRPr="00F01E34" w:rsidTr="00F01E34">
        <w:trPr>
          <w:trHeight w:val="54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IV</w:t>
            </w:r>
            <w:r w:rsidRPr="00F01E34">
              <w:rPr>
                <w:rFonts w:ascii="Times New Roman" w:eastAsia="Calibri" w:hAnsi="Times New Roman" w:cs="Times New Roman"/>
                <w:b/>
                <w:sz w:val="24"/>
                <w:szCs w:val="24"/>
                <w:lang w:val="tt-RU"/>
              </w:rPr>
              <w:t xml:space="preserve"> -АТНА</w:t>
            </w:r>
          </w:p>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колоннада бер-бер артлы йөрү, игътибарлылыкка күнегүләр эшләү, </w:t>
            </w:r>
            <w:r w:rsidRPr="00F01E34">
              <w:rPr>
                <w:rFonts w:ascii="Times New Roman" w:eastAsia="Calibri" w:hAnsi="Times New Roman" w:cs="Times New Roman"/>
                <w:sz w:val="24"/>
                <w:szCs w:val="24"/>
                <w:lang w:val="tt-RU"/>
              </w:rPr>
              <w:lastRenderedPageBreak/>
              <w:t>предметлар арасыннан дүртаякта мөкәйләү; тигезлек саклауга һәм сикерүгә күнегүләрне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lastRenderedPageBreak/>
              <w:t xml:space="preserve">Җиһазлар: </w:t>
            </w:r>
            <w:r w:rsidRPr="00F01E34">
              <w:rPr>
                <w:rFonts w:ascii="Times New Roman" w:eastAsia="Calibri" w:hAnsi="Times New Roman" w:cs="Times New Roman"/>
                <w:sz w:val="24"/>
                <w:szCs w:val="24"/>
                <w:lang w:val="tt-RU"/>
              </w:rPr>
              <w:t xml:space="preserve">бала саны буенча туплар, гимнастик </w:t>
            </w:r>
            <w:r w:rsidRPr="00F01E34">
              <w:rPr>
                <w:rFonts w:ascii="Times New Roman" w:eastAsia="Calibri" w:hAnsi="Times New Roman" w:cs="Times New Roman"/>
                <w:sz w:val="24"/>
                <w:szCs w:val="24"/>
                <w:lang w:val="tt-RU"/>
              </w:rPr>
              <w:lastRenderedPageBreak/>
              <w:t>скамейка, кыршаулар</w:t>
            </w:r>
          </w:p>
        </w:tc>
      </w:tr>
      <w:tr w:rsidR="00F01E34" w:rsidRPr="00F01E34" w:rsidTr="00F01E34">
        <w:trPr>
          <w:trHeight w:val="24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tt-RU"/>
              </w:rPr>
              <w:lastRenderedPageBreak/>
              <w:t>Уенлы  күнегүләр</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колоннада атлап йөрүдә һәм   йөгерүдә ”Үз төсеңне тап” уены аша хәрәкәтләнү; кар йомарламнары ыргыту аша уен күнегүләрен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чаналар, кар өемнәре.</w:t>
            </w:r>
          </w:p>
        </w:tc>
      </w:tr>
      <w:tr w:rsidR="00F01E34" w:rsidRPr="00F01E34" w:rsidTr="00F01E34">
        <w:trPr>
          <w:trHeight w:val="34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МАРТ</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rPr>
            </w:pPr>
          </w:p>
        </w:tc>
      </w:tr>
      <w:tr w:rsidR="00F01E34" w:rsidRPr="00F01E34" w:rsidTr="00F01E34">
        <w:trPr>
          <w:trHeight w:val="28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w:t>
            </w:r>
            <w:r w:rsidRPr="00F01E34">
              <w:rPr>
                <w:rFonts w:ascii="Times New Roman" w:eastAsia="Calibri" w:hAnsi="Times New Roman" w:cs="Times New Roman"/>
                <w:b/>
                <w:sz w:val="24"/>
                <w:szCs w:val="24"/>
                <w:lang w:val="tt-RU"/>
              </w:rPr>
              <w:t xml:space="preserve">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предметлар арасыннан йөрү һәм йөгерү; йөрү барышында тигезлек саклау; сикерүле күнегүләрне кабатлау, туп белән эстафеталар.</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бала санынча туплар, гимнастик скамейка, кегля һәм кубиклар.</w:t>
            </w:r>
          </w:p>
        </w:tc>
      </w:tr>
      <w:tr w:rsidR="00F01E34" w:rsidRPr="00F01E34" w:rsidTr="00F01E34">
        <w:trPr>
          <w:trHeight w:val="30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тигезлектә йөгерүне кабатлау; туп белән сикерүле уеннар.</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туплар.</w:t>
            </w:r>
          </w:p>
        </w:tc>
      </w:tr>
      <w:tr w:rsidR="00F01E34" w:rsidRPr="00F01E34" w:rsidTr="00F01E34">
        <w:trPr>
          <w:trHeight w:val="116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w:t>
            </w:r>
            <w:r w:rsidRPr="00F01E34">
              <w:rPr>
                <w:rFonts w:ascii="Times New Roman" w:eastAsia="Calibri" w:hAnsi="Times New Roman" w:cs="Times New Roman"/>
                <w:b/>
                <w:sz w:val="24"/>
                <w:szCs w:val="24"/>
                <w:lang w:val="tt-RU"/>
              </w:rPr>
              <w:t xml:space="preserve"> –АТНА</w:t>
            </w:r>
          </w:p>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колоннада бер-бер артлы йөрү; таралышып йөгерү, сикерүле, мөкәйләүле күнегүләрне кабатлау; туплы күнегүләрне ныгыту.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балалар санынча флаглар, скакалка, туплар, гимнастик таяк.</w:t>
            </w:r>
          </w:p>
        </w:tc>
      </w:tr>
      <w:tr w:rsidR="00F01E34" w:rsidRPr="00F01E34" w:rsidTr="00F01E34">
        <w:trPr>
          <w:trHeight w:val="31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балаларны йөгерергә күнектерү, туплы күнегүләр эшләү, җитезлекне үстерү.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туплар.</w:t>
            </w:r>
          </w:p>
        </w:tc>
      </w:tr>
      <w:tr w:rsidR="00F01E34" w:rsidRPr="00713E93" w:rsidTr="00F01E34">
        <w:trPr>
          <w:trHeight w:val="30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III</w:t>
            </w:r>
            <w:r w:rsidRPr="00F01E34">
              <w:rPr>
                <w:rFonts w:ascii="Times New Roman" w:eastAsia="Calibri" w:hAnsi="Times New Roman" w:cs="Times New Roman"/>
                <w:b/>
                <w:sz w:val="24"/>
                <w:szCs w:val="24"/>
                <w:lang w:val="tt-RU"/>
              </w:rPr>
              <w:t xml:space="preserve">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йөрүле күнегүләрне кабатлау; горизонталь максатка ком тутырылган капчыкны ыргыту; тигезлек саклап мөкәйләү күнегүен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һәр балага гимнастик таяклар, ком тутырылган капчыклар, гимнастик скамейка, кыршаулар.</w:t>
            </w:r>
          </w:p>
        </w:tc>
      </w:tr>
      <w:tr w:rsidR="00F01E34" w:rsidRPr="00F01E34" w:rsidTr="00F01E34">
        <w:trPr>
          <w:trHeight w:val="22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 xml:space="preserve"> балаларны тизлеккә йөгерергә күнектерү, уен күнегүләрен кабатлау- сикерүле һәм туплар белән.</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туплар, шнур, кыршау.</w:t>
            </w:r>
          </w:p>
        </w:tc>
      </w:tr>
      <w:tr w:rsidR="00F01E34" w:rsidRPr="00F01E34" w:rsidTr="00F01E34">
        <w:trPr>
          <w:trHeight w:val="1323"/>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IV</w:t>
            </w:r>
            <w:r w:rsidRPr="00F01E34">
              <w:rPr>
                <w:rFonts w:ascii="Times New Roman" w:eastAsia="Calibri" w:hAnsi="Times New Roman" w:cs="Times New Roman"/>
                <w:b/>
                <w:sz w:val="24"/>
                <w:szCs w:val="24"/>
                <w:lang w:val="tt-RU"/>
              </w:rPr>
              <w:t>- АТНА</w:t>
            </w:r>
          </w:p>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күнегүләр ясап йөрү һәм йөгерү; гимнастик скамейкада шуышу; тигезлеккә һәм сикерүгә күнегүләр эшләү.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гимнастик скамейка.</w:t>
            </w:r>
          </w:p>
        </w:tc>
      </w:tr>
      <w:tr w:rsidR="00F01E34" w:rsidRPr="00F01E34" w:rsidTr="00F01E34">
        <w:trPr>
          <w:trHeight w:val="60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туп белән сикерүле һәм йөгерүле уеннар</w:t>
            </w:r>
            <w:r w:rsidRPr="00F01E34">
              <w:rPr>
                <w:rFonts w:ascii="Times New Roman" w:eastAsia="Calibri" w:hAnsi="Times New Roman" w:cs="Times New Roman"/>
                <w:b/>
                <w:sz w:val="24"/>
                <w:szCs w:val="24"/>
                <w:lang w:val="tt-RU"/>
              </w:rPr>
              <w:t>.</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туп, кармак.</w:t>
            </w:r>
          </w:p>
        </w:tc>
      </w:tr>
      <w:tr w:rsidR="00F01E34" w:rsidRPr="00F01E34" w:rsidTr="00F01E34">
        <w:trPr>
          <w:trHeight w:val="483"/>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АПРЕЛЬ</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p>
        </w:tc>
      </w:tr>
      <w:tr w:rsidR="00F01E34" w:rsidRPr="00713E93" w:rsidTr="00F01E34">
        <w:trPr>
          <w:trHeight w:val="37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en-US"/>
              </w:rPr>
              <w:t>I</w:t>
            </w:r>
            <w:r w:rsidRPr="00F01E34">
              <w:rPr>
                <w:rFonts w:ascii="Times New Roman" w:eastAsia="Calibri" w:hAnsi="Times New Roman" w:cs="Times New Roman"/>
                <w:b/>
                <w:sz w:val="24"/>
                <w:szCs w:val="24"/>
                <w:lang w:val="tt-RU"/>
              </w:rPr>
              <w:t xml:space="preserve">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атлау һәм йөгерүле уенлы күнегүләрне кабатлау; тигезлек саклауга һәм сикерүле, туплы күнегүләрне ныгыту.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һәр балага кечкенә туплар, гимнастик скамейка, шнур.</w:t>
            </w:r>
          </w:p>
        </w:tc>
      </w:tr>
      <w:tr w:rsidR="00F01E34" w:rsidRPr="00F01E34" w:rsidTr="00F01E34">
        <w:trPr>
          <w:trHeight w:val="55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тәрбияче сигналына төрле күнегүләр ясап йөрү һәм йөгерү; шайба һәм кәшәкә белән уен хәрәкәтләрен кабатлау, сикерүле уеннар.</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кыршау, кабартылган туплар.</w:t>
            </w:r>
          </w:p>
        </w:tc>
      </w:tr>
      <w:tr w:rsidR="00F01E34" w:rsidRPr="00F01E34" w:rsidTr="00F01E34">
        <w:trPr>
          <w:trHeight w:val="18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en-US"/>
              </w:rPr>
              <w:t>II</w:t>
            </w:r>
            <w:r w:rsidRPr="00F01E34">
              <w:rPr>
                <w:rFonts w:ascii="Times New Roman" w:eastAsia="Calibri" w:hAnsi="Times New Roman" w:cs="Times New Roman"/>
                <w:b/>
                <w:sz w:val="24"/>
                <w:szCs w:val="24"/>
                <w:lang w:val="tt-RU"/>
              </w:rPr>
              <w:t xml:space="preserve">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йөрү һәм йөгерүле күнегүләрне кабатлау; йөгереп килеп озынлыкка сикерү; бер-береңә туп ыргыту.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 xml:space="preserve">Җиһазлар: </w:t>
            </w:r>
            <w:r w:rsidRPr="00F01E34">
              <w:rPr>
                <w:rFonts w:ascii="Times New Roman" w:eastAsia="Calibri" w:hAnsi="Times New Roman" w:cs="Times New Roman"/>
                <w:sz w:val="24"/>
                <w:szCs w:val="24"/>
                <w:lang w:val="tt-RU"/>
              </w:rPr>
              <w:t>туплар.</w:t>
            </w:r>
          </w:p>
        </w:tc>
      </w:tr>
      <w:tr w:rsidR="00F01E34" w:rsidRPr="00F01E34" w:rsidTr="00F01E34">
        <w:trPr>
          <w:trHeight w:val="31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йөрүле һәм йөгерүле күнегүләрне кабатлау; сикерүле һәм туплы уеннарны ныгыту.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туплар, ком тутырылган капчыклар.</w:t>
            </w:r>
          </w:p>
        </w:tc>
      </w:tr>
      <w:tr w:rsidR="00F01E34" w:rsidRPr="00F01E34" w:rsidTr="00F01E34">
        <w:trPr>
          <w:trHeight w:val="99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lastRenderedPageBreak/>
              <w:t>III</w:t>
            </w:r>
            <w:r w:rsidRPr="00F01E34">
              <w:rPr>
                <w:rFonts w:ascii="Times New Roman" w:eastAsia="Calibri" w:hAnsi="Times New Roman" w:cs="Times New Roman"/>
                <w:b/>
                <w:sz w:val="24"/>
                <w:szCs w:val="24"/>
                <w:lang w:val="tt-RU"/>
              </w:rPr>
              <w:t xml:space="preserve">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колоннада бер-бер артлы йөрүне ныгыту; парлашып колоннага тезелү, ком тутырылган капчыкны ераклыкка ыргыту, тигезлектә мөкәйләү.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ком тутырылган капчыклар, гимнастик скамейка.</w:t>
            </w:r>
          </w:p>
        </w:tc>
      </w:tr>
      <w:tr w:rsidR="00F01E34" w:rsidRPr="00F01E34" w:rsidTr="00F01E34">
        <w:trPr>
          <w:trHeight w:val="916"/>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тизлеккә йөгерүне кабатлау; тигезлек һәм сикерүле күнекмәләрне ныгыту.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туп, кегля, кубик, кабартылган туп</w:t>
            </w:r>
            <w:r w:rsidRPr="00F01E34">
              <w:rPr>
                <w:rFonts w:ascii="Times New Roman" w:eastAsia="Calibri" w:hAnsi="Times New Roman" w:cs="Times New Roman"/>
                <w:b/>
                <w:sz w:val="24"/>
                <w:szCs w:val="24"/>
                <w:lang w:val="tt-RU"/>
              </w:rPr>
              <w:t>.</w:t>
            </w:r>
          </w:p>
        </w:tc>
      </w:tr>
      <w:tr w:rsidR="00F01E34" w:rsidRPr="00F01E34" w:rsidTr="00F01E34">
        <w:trPr>
          <w:trHeight w:val="24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en-US"/>
              </w:rPr>
              <w:t>IV</w:t>
            </w:r>
            <w:r w:rsidRPr="00F01E34">
              <w:rPr>
                <w:rFonts w:ascii="Times New Roman" w:eastAsia="Calibri" w:hAnsi="Times New Roman" w:cs="Times New Roman"/>
                <w:b/>
                <w:sz w:val="24"/>
                <w:szCs w:val="24"/>
                <w:lang w:val="tt-RU"/>
              </w:rPr>
              <w:t xml:space="preserve">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ясап йөрү һәм йөгерү, тигезлек саклап күнегүләрне ныгыту, сикерүле һәм туплы уеннар.</w:t>
            </w:r>
          </w:p>
        </w:tc>
        <w:tc>
          <w:tcPr>
            <w:tcW w:w="2991" w:type="dxa"/>
            <w:gridSpan w:val="2"/>
          </w:tcPr>
          <w:p w:rsidR="00F01E34" w:rsidRPr="00F01E34" w:rsidRDefault="00F01E34" w:rsidP="00364B87">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гимнастик скамейка, туп, предметлар, ком тутырылган капчык.</w:t>
            </w:r>
          </w:p>
        </w:tc>
      </w:tr>
      <w:tr w:rsidR="00F01E34" w:rsidRPr="00F01E34" w:rsidTr="00F01E34">
        <w:trPr>
          <w:trHeight w:val="27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атлау һәм йөгерүле уенлы күнегүләрне кабатлау. Сикерүле һәм туплы уеннар.</w:t>
            </w:r>
          </w:p>
        </w:tc>
        <w:tc>
          <w:tcPr>
            <w:tcW w:w="2991" w:type="dxa"/>
            <w:gridSpan w:val="2"/>
          </w:tcPr>
          <w:p w:rsidR="00F01E34" w:rsidRPr="00F01E34" w:rsidRDefault="00F01E34" w:rsidP="00364B87">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Җиһазлар: </w:t>
            </w:r>
            <w:r w:rsidRPr="00F01E34">
              <w:rPr>
                <w:rFonts w:ascii="Times New Roman" w:eastAsia="Calibri" w:hAnsi="Times New Roman" w:cs="Times New Roman"/>
                <w:sz w:val="24"/>
                <w:szCs w:val="24"/>
                <w:lang w:val="tt-RU"/>
              </w:rPr>
              <w:t xml:space="preserve">туп. </w:t>
            </w:r>
          </w:p>
        </w:tc>
      </w:tr>
      <w:tr w:rsidR="00F01E34" w:rsidRPr="00F01E34" w:rsidTr="00F01E34">
        <w:trPr>
          <w:trHeight w:val="33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МАЙ</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rPr>
            </w:pPr>
          </w:p>
        </w:tc>
      </w:tr>
      <w:tr w:rsidR="00F01E34" w:rsidRPr="00F01E34" w:rsidTr="00F01E34">
        <w:trPr>
          <w:trHeight w:val="45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w:t>
            </w:r>
            <w:r w:rsidRPr="00F01E34">
              <w:rPr>
                <w:rFonts w:ascii="Times New Roman" w:eastAsia="Calibri" w:hAnsi="Times New Roman" w:cs="Times New Roman"/>
                <w:b/>
                <w:sz w:val="24"/>
                <w:szCs w:val="24"/>
                <w:lang w:val="tt-RU"/>
              </w:rPr>
              <w:t xml:space="preserve"> -АТНА</w:t>
            </w:r>
          </w:p>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00364B87">
              <w:rPr>
                <w:rFonts w:ascii="Times New Roman" w:eastAsia="Calibri" w:hAnsi="Times New Roman" w:cs="Times New Roman"/>
                <w:sz w:val="24"/>
                <w:szCs w:val="24"/>
                <w:lang w:val="tt-RU"/>
              </w:rPr>
              <w:t xml:space="preserve"> йөрү һәм йөгерү </w:t>
            </w:r>
            <w:r w:rsidRPr="00F01E34">
              <w:rPr>
                <w:rFonts w:ascii="Times New Roman" w:eastAsia="Calibri" w:hAnsi="Times New Roman" w:cs="Times New Roman"/>
                <w:sz w:val="24"/>
                <w:szCs w:val="24"/>
                <w:lang w:val="tt-RU"/>
              </w:rPr>
              <w:t>күнегүләрне кабатлау; атлап йөргәндә тигезлек саклап ныгыту; алга таба аяктан –аяка сикерүне кабатлау, кечкенә тупларны стенага ыргытуны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бала саны буенча кыршаулар, гимнастик скамейка, туплар.</w:t>
            </w:r>
          </w:p>
        </w:tc>
      </w:tr>
      <w:tr w:rsidR="00F01E34" w:rsidRPr="00F01E34" w:rsidTr="00F01E34">
        <w:trPr>
          <w:trHeight w:val="33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йөгерү күнекмәләрен ныгыту, җитезлекне үстерү; бер-береңә туп ыргытуда төгәллекне үстерү; кыска скакалкада сикерү, тигезлек саклауга күнегүләрне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зур туплар, гимнастик скамейка, скакалка.</w:t>
            </w:r>
          </w:p>
        </w:tc>
      </w:tr>
      <w:tr w:rsidR="00F01E34" w:rsidRPr="00F01E34" w:rsidTr="00F01E34">
        <w:trPr>
          <w:trHeight w:val="37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en-US"/>
              </w:rPr>
              <w:t>II</w:t>
            </w:r>
            <w:r w:rsidRPr="00F01E34">
              <w:rPr>
                <w:rFonts w:ascii="Times New Roman" w:eastAsia="Calibri" w:hAnsi="Times New Roman" w:cs="Times New Roman"/>
                <w:b/>
                <w:sz w:val="24"/>
                <w:szCs w:val="24"/>
                <w:lang w:val="tt-RU"/>
              </w:rPr>
              <w:t xml:space="preserve">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йөрү һәм йөгерү темпын үзгәртеп хәрәкәтне үстерү, урыннан озынлыкка сикерү; туплы күнегүләрне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бала санынча туплар, кыршаулар.</w:t>
            </w:r>
          </w:p>
        </w:tc>
      </w:tr>
      <w:tr w:rsidR="00F01E34" w:rsidRPr="00F01E34" w:rsidTr="00F01E34">
        <w:trPr>
          <w:trHeight w:val="21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күнегүләр ясап йөрү һәм йөгерү, туплы һәм сикерүле күнегүләрне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 xml:space="preserve">Җиһазлар: </w:t>
            </w:r>
            <w:r w:rsidRPr="00F01E34">
              <w:rPr>
                <w:rFonts w:ascii="Times New Roman" w:eastAsia="Calibri" w:hAnsi="Times New Roman" w:cs="Times New Roman"/>
                <w:sz w:val="24"/>
                <w:szCs w:val="24"/>
                <w:lang w:val="tt-RU"/>
              </w:rPr>
              <w:t xml:space="preserve"> кыршаулар, кубиклар, туплар.</w:t>
            </w:r>
          </w:p>
        </w:tc>
      </w:tr>
      <w:tr w:rsidR="00F01E34" w:rsidRPr="00F01E34" w:rsidTr="00F01E34">
        <w:trPr>
          <w:trHeight w:val="58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p>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III</w:t>
            </w:r>
            <w:r w:rsidRPr="00F01E34">
              <w:rPr>
                <w:rFonts w:ascii="Times New Roman" w:eastAsia="Calibri" w:hAnsi="Times New Roman" w:cs="Times New Roman"/>
                <w:b/>
                <w:sz w:val="24"/>
                <w:szCs w:val="24"/>
                <w:lang w:val="tt-RU"/>
              </w:rPr>
              <w:t xml:space="preserve">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түгәрәк буенча күнегүләр ясап колоннада йөрү һәм йөгерү; комлы капчыкны ераклыкка ыргыту; йөгерүдә тигезлекне саклау.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гимнастик скамейка, туп, предметлар, ком тутырылган капчык.</w:t>
            </w:r>
          </w:p>
        </w:tc>
      </w:tr>
      <w:tr w:rsidR="00F01E34" w:rsidRPr="00F01E34" w:rsidTr="00F01E34">
        <w:trPr>
          <w:trHeight w:val="42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предметлар арасыннан йөрү һәм йөгерү, таралышып йөрү һәм йөгерү, туплы һәм йөгерүле күнегүләрне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туп , кегля.</w:t>
            </w:r>
          </w:p>
        </w:tc>
      </w:tr>
      <w:tr w:rsidR="00F01E34" w:rsidRPr="00F01E34" w:rsidTr="00F01E34">
        <w:trPr>
          <w:trHeight w:val="33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IV</w:t>
            </w:r>
            <w:r w:rsidRPr="00F01E34">
              <w:rPr>
                <w:rFonts w:ascii="Times New Roman" w:eastAsia="Calibri" w:hAnsi="Times New Roman" w:cs="Times New Roman"/>
                <w:b/>
                <w:sz w:val="24"/>
                <w:szCs w:val="24"/>
                <w:lang w:val="tt-RU"/>
              </w:rPr>
              <w:t>-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тәрбияче сигналына йөрү һәм йөгерү күнегүләрен кабатл</w:t>
            </w:r>
            <w:r w:rsidR="00385F1D">
              <w:rPr>
                <w:rFonts w:ascii="Times New Roman" w:eastAsia="Calibri" w:hAnsi="Times New Roman" w:cs="Times New Roman"/>
                <w:sz w:val="24"/>
                <w:szCs w:val="24"/>
                <w:lang w:val="tt-RU"/>
              </w:rPr>
              <w:t>ау; гимнастик скамейкада мү</w:t>
            </w:r>
            <w:r w:rsidRPr="00F01E34">
              <w:rPr>
                <w:rFonts w:ascii="Times New Roman" w:eastAsia="Calibri" w:hAnsi="Times New Roman" w:cs="Times New Roman"/>
                <w:sz w:val="24"/>
                <w:szCs w:val="24"/>
                <w:lang w:val="tt-RU"/>
              </w:rPr>
              <w:t>кәйләү һәм шуышуны кабатлау; тигезлек саклап йөрү.</w:t>
            </w:r>
          </w:p>
        </w:tc>
        <w:tc>
          <w:tcPr>
            <w:tcW w:w="2991" w:type="dxa"/>
            <w:gridSpan w:val="2"/>
          </w:tcPr>
          <w:p w:rsidR="00F01E34" w:rsidRPr="00F01E34" w:rsidRDefault="00F01E34" w:rsidP="00364B87">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гимнастик такта, гимнастик скамейка, кеглялар.</w:t>
            </w:r>
          </w:p>
        </w:tc>
      </w:tr>
      <w:tr w:rsidR="00F01E34" w:rsidRPr="00F01E34" w:rsidTr="00F01E34">
        <w:trPr>
          <w:trHeight w:val="25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йөрү һәм йөгерүле уен күнегүләрен кабатлау; туплы уеннар уйнау.</w:t>
            </w:r>
          </w:p>
        </w:tc>
        <w:tc>
          <w:tcPr>
            <w:tcW w:w="2991" w:type="dxa"/>
            <w:gridSpan w:val="2"/>
          </w:tcPr>
          <w:p w:rsidR="00F01E34" w:rsidRPr="00F01E34" w:rsidRDefault="00F01E34" w:rsidP="00364B87">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зур размерда туплар, скакалка.</w:t>
            </w:r>
          </w:p>
        </w:tc>
      </w:tr>
    </w:tbl>
    <w:p w:rsidR="00F01E34" w:rsidRDefault="00F01E34" w:rsidP="00F01E34">
      <w:pPr>
        <w:spacing w:after="0" w:line="240" w:lineRule="auto"/>
        <w:jc w:val="center"/>
        <w:rPr>
          <w:rFonts w:ascii="Times New Roman" w:eastAsia="Times New Roman" w:hAnsi="Times New Roman" w:cs="Times New Roman"/>
          <w:b/>
          <w:sz w:val="24"/>
          <w:szCs w:val="24"/>
          <w:lang w:val="tt-RU" w:eastAsia="ru-RU"/>
        </w:rPr>
      </w:pPr>
    </w:p>
    <w:p w:rsidR="00AC2822" w:rsidRDefault="00AC2822" w:rsidP="00F01E34">
      <w:pPr>
        <w:spacing w:after="0" w:line="240" w:lineRule="auto"/>
        <w:jc w:val="center"/>
        <w:rPr>
          <w:rFonts w:ascii="Times New Roman" w:eastAsia="Times New Roman" w:hAnsi="Times New Roman" w:cs="Times New Roman"/>
          <w:b/>
          <w:sz w:val="24"/>
          <w:szCs w:val="24"/>
          <w:lang w:val="tt-RU" w:eastAsia="ru-RU"/>
        </w:rPr>
      </w:pPr>
    </w:p>
    <w:p w:rsidR="00AC2822" w:rsidRDefault="00AC2822" w:rsidP="00F01E34">
      <w:pPr>
        <w:spacing w:after="0" w:line="240" w:lineRule="auto"/>
        <w:jc w:val="center"/>
        <w:rPr>
          <w:rFonts w:ascii="Times New Roman" w:eastAsia="Times New Roman" w:hAnsi="Times New Roman" w:cs="Times New Roman"/>
          <w:b/>
          <w:sz w:val="24"/>
          <w:szCs w:val="24"/>
          <w:lang w:val="tt-RU" w:eastAsia="ru-RU"/>
        </w:rPr>
      </w:pPr>
    </w:p>
    <w:p w:rsidR="00AC2822" w:rsidRDefault="00AC2822" w:rsidP="00F01E34">
      <w:pPr>
        <w:spacing w:after="0" w:line="240" w:lineRule="auto"/>
        <w:jc w:val="center"/>
        <w:rPr>
          <w:rFonts w:ascii="Times New Roman" w:eastAsia="Times New Roman" w:hAnsi="Times New Roman" w:cs="Times New Roman"/>
          <w:b/>
          <w:sz w:val="24"/>
          <w:szCs w:val="24"/>
          <w:lang w:val="tt-RU" w:eastAsia="ru-RU"/>
        </w:rPr>
      </w:pPr>
    </w:p>
    <w:p w:rsidR="00AC2822" w:rsidRDefault="00AC2822" w:rsidP="00F01E34">
      <w:pPr>
        <w:spacing w:after="0" w:line="240" w:lineRule="auto"/>
        <w:jc w:val="center"/>
        <w:rPr>
          <w:rFonts w:ascii="Times New Roman" w:eastAsia="Times New Roman" w:hAnsi="Times New Roman" w:cs="Times New Roman"/>
          <w:b/>
          <w:sz w:val="24"/>
          <w:szCs w:val="24"/>
          <w:lang w:val="tt-RU" w:eastAsia="ru-RU"/>
        </w:rPr>
      </w:pPr>
    </w:p>
    <w:p w:rsidR="00AC2822" w:rsidRDefault="00AC2822" w:rsidP="00F01E34">
      <w:pPr>
        <w:spacing w:after="0" w:line="240" w:lineRule="auto"/>
        <w:jc w:val="center"/>
        <w:rPr>
          <w:rFonts w:ascii="Times New Roman" w:eastAsia="Times New Roman" w:hAnsi="Times New Roman" w:cs="Times New Roman"/>
          <w:b/>
          <w:sz w:val="24"/>
          <w:szCs w:val="24"/>
          <w:lang w:val="tt-RU" w:eastAsia="ru-RU"/>
        </w:rPr>
      </w:pPr>
    </w:p>
    <w:p w:rsidR="00AC2822" w:rsidRDefault="00AC2822" w:rsidP="00F01E34">
      <w:pPr>
        <w:spacing w:after="0" w:line="240" w:lineRule="auto"/>
        <w:jc w:val="center"/>
        <w:rPr>
          <w:rFonts w:ascii="Times New Roman" w:eastAsia="Times New Roman" w:hAnsi="Times New Roman" w:cs="Times New Roman"/>
          <w:b/>
          <w:sz w:val="24"/>
          <w:szCs w:val="24"/>
          <w:lang w:val="tt-RU" w:eastAsia="ru-RU"/>
        </w:rPr>
      </w:pPr>
    </w:p>
    <w:p w:rsidR="00AC2822" w:rsidRDefault="00AC2822" w:rsidP="00F01E34">
      <w:pPr>
        <w:spacing w:after="0" w:line="240" w:lineRule="auto"/>
        <w:jc w:val="center"/>
        <w:rPr>
          <w:rFonts w:ascii="Times New Roman" w:eastAsia="Times New Roman" w:hAnsi="Times New Roman" w:cs="Times New Roman"/>
          <w:b/>
          <w:sz w:val="24"/>
          <w:szCs w:val="24"/>
          <w:lang w:val="tt-RU" w:eastAsia="ru-RU"/>
        </w:rPr>
      </w:pPr>
    </w:p>
    <w:p w:rsidR="00AC2822" w:rsidRDefault="00AC2822" w:rsidP="00F01E34">
      <w:pPr>
        <w:spacing w:after="0" w:line="240" w:lineRule="auto"/>
        <w:jc w:val="center"/>
        <w:rPr>
          <w:rFonts w:ascii="Times New Roman" w:eastAsia="Times New Roman" w:hAnsi="Times New Roman" w:cs="Times New Roman"/>
          <w:b/>
          <w:sz w:val="24"/>
          <w:szCs w:val="24"/>
          <w:lang w:val="tt-RU" w:eastAsia="ru-RU"/>
        </w:rPr>
      </w:pPr>
    </w:p>
    <w:p w:rsidR="00AC2822" w:rsidRDefault="00AC2822" w:rsidP="00AC2822">
      <w:pPr>
        <w:spacing w:after="0" w:line="240" w:lineRule="auto"/>
        <w:jc w:val="right"/>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lastRenderedPageBreak/>
        <w:t>Кушымта:6</w:t>
      </w:r>
    </w:p>
    <w:p w:rsidR="00AC2822" w:rsidRDefault="00AC2822" w:rsidP="00AC2822">
      <w:pPr>
        <w:spacing w:after="0"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Иҗади-эстетик үсеш Музыка</w:t>
      </w:r>
    </w:p>
    <w:p w:rsidR="00AC2822" w:rsidRDefault="00AC2822" w:rsidP="00AC2822">
      <w:pPr>
        <w:spacing w:after="0" w:line="240" w:lineRule="auto"/>
        <w:jc w:val="center"/>
        <w:rPr>
          <w:rFonts w:ascii="Times New Roman" w:eastAsia="Times New Roman" w:hAnsi="Times New Roman" w:cs="Times New Roman"/>
          <w:b/>
          <w:sz w:val="24"/>
          <w:szCs w:val="24"/>
          <w:lang w:val="tt-RU" w:eastAsia="ru-RU"/>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09"/>
        <w:gridCol w:w="1843"/>
        <w:gridCol w:w="2693"/>
        <w:gridCol w:w="2268"/>
        <w:gridCol w:w="1843"/>
      </w:tblGrid>
      <w:tr w:rsidR="00AC2822" w:rsidRPr="00875010" w:rsidTr="00AC2822">
        <w:trPr>
          <w:cantSplit/>
          <w:trHeight w:val="1134"/>
        </w:trPr>
        <w:tc>
          <w:tcPr>
            <w:tcW w:w="709" w:type="dxa"/>
            <w:textDirection w:val="btLr"/>
          </w:tcPr>
          <w:p w:rsidR="00AC2822" w:rsidRPr="00B42C6B" w:rsidRDefault="00AC2822" w:rsidP="008C4B3A">
            <w:pPr>
              <w:spacing w:after="0" w:line="240" w:lineRule="auto"/>
              <w:ind w:left="113" w:right="113"/>
              <w:jc w:val="center"/>
              <w:rPr>
                <w:rFonts w:ascii="Times New Roman" w:hAnsi="Times New Roman" w:cs="Times New Roman"/>
                <w:b/>
                <w:bCs/>
                <w:sz w:val="24"/>
                <w:szCs w:val="24"/>
              </w:rPr>
            </w:pPr>
            <w:r w:rsidRPr="00B42C6B">
              <w:rPr>
                <w:rFonts w:ascii="Times New Roman" w:hAnsi="Times New Roman" w:cs="Times New Roman"/>
                <w:b/>
                <w:bCs/>
                <w:sz w:val="24"/>
                <w:szCs w:val="24"/>
              </w:rPr>
              <w:t>Месяц</w:t>
            </w:r>
          </w:p>
        </w:tc>
        <w:tc>
          <w:tcPr>
            <w:tcW w:w="1843" w:type="dxa"/>
          </w:tcPr>
          <w:p w:rsidR="00AC2822" w:rsidRPr="00B42C6B" w:rsidRDefault="00AC2822" w:rsidP="008C4B3A">
            <w:pPr>
              <w:spacing w:after="0" w:line="240" w:lineRule="auto"/>
              <w:jc w:val="center"/>
              <w:rPr>
                <w:rFonts w:ascii="Times New Roman" w:hAnsi="Times New Roman" w:cs="Times New Roman"/>
                <w:b/>
                <w:bCs/>
                <w:sz w:val="24"/>
                <w:szCs w:val="24"/>
              </w:rPr>
            </w:pPr>
          </w:p>
          <w:p w:rsidR="00AC2822" w:rsidRPr="00B42C6B" w:rsidRDefault="00AC2822" w:rsidP="008C4B3A">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Форма организации</w:t>
            </w:r>
          </w:p>
          <w:p w:rsidR="00AC2822" w:rsidRPr="00B42C6B" w:rsidRDefault="00AC2822" w:rsidP="008C4B3A">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Музыкальной деятельности</w:t>
            </w:r>
          </w:p>
        </w:tc>
        <w:tc>
          <w:tcPr>
            <w:tcW w:w="2693" w:type="dxa"/>
          </w:tcPr>
          <w:p w:rsidR="00AC2822" w:rsidRPr="00B42C6B" w:rsidRDefault="00AC2822" w:rsidP="008C4B3A">
            <w:pPr>
              <w:spacing w:after="0" w:line="240" w:lineRule="auto"/>
              <w:jc w:val="center"/>
              <w:rPr>
                <w:rFonts w:ascii="Times New Roman" w:hAnsi="Times New Roman" w:cs="Times New Roman"/>
                <w:b/>
                <w:bCs/>
                <w:sz w:val="24"/>
                <w:szCs w:val="24"/>
              </w:rPr>
            </w:pPr>
          </w:p>
          <w:p w:rsidR="00AC2822" w:rsidRPr="00B42C6B" w:rsidRDefault="00AC2822" w:rsidP="008C4B3A">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Программные задачи</w:t>
            </w:r>
          </w:p>
        </w:tc>
        <w:tc>
          <w:tcPr>
            <w:tcW w:w="2268" w:type="dxa"/>
          </w:tcPr>
          <w:p w:rsidR="00AC2822" w:rsidRPr="00B42C6B" w:rsidRDefault="00AC2822" w:rsidP="008C4B3A">
            <w:pPr>
              <w:spacing w:after="0" w:line="240" w:lineRule="auto"/>
              <w:jc w:val="center"/>
              <w:rPr>
                <w:rFonts w:ascii="Times New Roman" w:hAnsi="Times New Roman" w:cs="Times New Roman"/>
                <w:b/>
                <w:bCs/>
                <w:sz w:val="24"/>
                <w:szCs w:val="24"/>
              </w:rPr>
            </w:pPr>
          </w:p>
          <w:p w:rsidR="00AC2822" w:rsidRPr="00B42C6B" w:rsidRDefault="00AC2822" w:rsidP="008C4B3A">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Репертуар</w:t>
            </w:r>
          </w:p>
        </w:tc>
        <w:tc>
          <w:tcPr>
            <w:tcW w:w="1843" w:type="dxa"/>
          </w:tcPr>
          <w:p w:rsidR="00AC2822" w:rsidRPr="00B42C6B" w:rsidRDefault="00AC2822" w:rsidP="008C4B3A">
            <w:pPr>
              <w:spacing w:after="0" w:line="240" w:lineRule="auto"/>
              <w:jc w:val="center"/>
              <w:rPr>
                <w:rFonts w:ascii="Times New Roman" w:hAnsi="Times New Roman" w:cs="Times New Roman"/>
                <w:b/>
                <w:bCs/>
                <w:sz w:val="24"/>
                <w:szCs w:val="24"/>
              </w:rPr>
            </w:pPr>
          </w:p>
          <w:p w:rsidR="00AC2822" w:rsidRPr="00B42C6B" w:rsidRDefault="00AC2822" w:rsidP="008C4B3A">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Виды интеграции образовательных областей.</w:t>
            </w:r>
          </w:p>
        </w:tc>
      </w:tr>
      <w:tr w:rsidR="00AC2822" w:rsidRPr="00875010" w:rsidTr="00AC2822">
        <w:tc>
          <w:tcPr>
            <w:tcW w:w="709" w:type="dxa"/>
            <w:vMerge w:val="restart"/>
            <w:textDirection w:val="btLr"/>
          </w:tcPr>
          <w:p w:rsidR="00AC2822" w:rsidRPr="00CB6124" w:rsidRDefault="00AC2822" w:rsidP="008C4B3A">
            <w:pPr>
              <w:spacing w:after="0" w:line="240" w:lineRule="auto"/>
              <w:ind w:left="113" w:right="113"/>
              <w:jc w:val="right"/>
              <w:rPr>
                <w:rFonts w:ascii="Times New Roman" w:hAnsi="Times New Roman" w:cs="Times New Roman"/>
                <w:b/>
                <w:sz w:val="24"/>
                <w:szCs w:val="24"/>
              </w:rPr>
            </w:pPr>
            <w:r w:rsidRPr="00CB6124">
              <w:rPr>
                <w:rFonts w:ascii="Times New Roman" w:hAnsi="Times New Roman" w:cs="Times New Roman"/>
                <w:b/>
                <w:sz w:val="24"/>
                <w:szCs w:val="24"/>
              </w:rPr>
              <w:t xml:space="preserve">СЕНТЯБРЬ     </w:t>
            </w:r>
          </w:p>
        </w:tc>
        <w:tc>
          <w:tcPr>
            <w:tcW w:w="1843" w:type="dxa"/>
          </w:tcPr>
          <w:p w:rsidR="00AC2822" w:rsidRPr="00B42C6B" w:rsidRDefault="00AC2822" w:rsidP="008C4B3A">
            <w:pPr>
              <w:spacing w:after="0" w:line="240" w:lineRule="auto"/>
              <w:rPr>
                <w:rFonts w:ascii="Times New Roman" w:hAnsi="Times New Roman" w:cs="Times New Roman"/>
                <w:sz w:val="24"/>
                <w:szCs w:val="24"/>
              </w:rPr>
            </w:pP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Развивать образное восприятие музыки. Узнавать знакомые произведения и композиторов.</w:t>
            </w:r>
          </w:p>
          <w:p w:rsidR="00AC2822" w:rsidRPr="00B42C6B"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Различать части музыкальных </w:t>
            </w:r>
            <w:r w:rsidRPr="00B42C6B">
              <w:rPr>
                <w:rFonts w:ascii="Times New Roman" w:hAnsi="Times New Roman" w:cs="Times New Roman"/>
                <w:sz w:val="24"/>
                <w:szCs w:val="24"/>
              </w:rPr>
              <w:t>произведений.</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рассказывать о характере музыки.</w:t>
            </w:r>
          </w:p>
          <w:p w:rsidR="00AC2822" w:rsidRPr="00B42C6B" w:rsidRDefault="00AC2822" w:rsidP="008C4B3A">
            <w:pPr>
              <w:spacing w:after="0" w:line="240" w:lineRule="auto"/>
              <w:jc w:val="both"/>
              <w:rPr>
                <w:rFonts w:ascii="Times New Roman" w:hAnsi="Times New Roman" w:cs="Times New Roman"/>
                <w:sz w:val="24"/>
                <w:szCs w:val="24"/>
              </w:rPr>
            </w:pPr>
          </w:p>
        </w:tc>
        <w:tc>
          <w:tcPr>
            <w:tcW w:w="2268" w:type="dxa"/>
          </w:tcPr>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«К</w:t>
            </w:r>
            <w:r>
              <w:rPr>
                <w:rFonts w:ascii="Times New Roman" w:hAnsi="Times New Roman" w:cs="Times New Roman"/>
                <w:sz w:val="24"/>
                <w:szCs w:val="24"/>
                <w:lang w:val="tt-RU"/>
              </w:rPr>
              <w:t xml:space="preserve">өз көне </w:t>
            </w:r>
            <w:r>
              <w:rPr>
                <w:rFonts w:ascii="Times New Roman" w:hAnsi="Times New Roman" w:cs="Times New Roman"/>
                <w:sz w:val="24"/>
                <w:szCs w:val="24"/>
              </w:rPr>
              <w:t>»</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Н.Жиганов</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Чәчәкләр вальсы</w:t>
            </w:r>
            <w:r>
              <w:rPr>
                <w:rFonts w:ascii="Times New Roman" w:hAnsi="Times New Roman" w:cs="Times New Roman"/>
                <w:sz w:val="24"/>
                <w:szCs w:val="24"/>
              </w:rPr>
              <w:t>»</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И.П.Чайковский</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Умырзая</w:t>
            </w:r>
            <w:r>
              <w:rPr>
                <w:rFonts w:ascii="Times New Roman" w:hAnsi="Times New Roman" w:cs="Times New Roman"/>
                <w:sz w:val="24"/>
                <w:szCs w:val="24"/>
              </w:rPr>
              <w:t>»</w:t>
            </w:r>
          </w:p>
          <w:p w:rsidR="00AC2822" w:rsidRPr="00F36E1D"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А.Файзи</w:t>
            </w:r>
          </w:p>
          <w:p w:rsidR="00AC2822" w:rsidRPr="00F36E1D" w:rsidRDefault="00AC2822" w:rsidP="008C4B3A">
            <w:pPr>
              <w:spacing w:after="0" w:line="240" w:lineRule="auto"/>
              <w:jc w:val="both"/>
              <w:rPr>
                <w:rFonts w:ascii="Times New Roman" w:hAnsi="Times New Roman" w:cs="Times New Roman"/>
                <w:sz w:val="24"/>
                <w:szCs w:val="24"/>
                <w:lang w:val="tt-RU"/>
              </w:rPr>
            </w:pPr>
          </w:p>
        </w:tc>
        <w:tc>
          <w:tcPr>
            <w:tcW w:w="1843" w:type="dxa"/>
            <w:vMerge w:val="restart"/>
          </w:tcPr>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 xml:space="preserve">Познавательное </w:t>
            </w:r>
          </w:p>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развитие</w:t>
            </w:r>
          </w:p>
          <w:p w:rsidR="00AC2822" w:rsidRPr="00902AF1" w:rsidRDefault="00AC2822" w:rsidP="008C4B3A">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Расширение кругозора в мире музыки</w:t>
            </w:r>
          </w:p>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Социально-</w:t>
            </w:r>
          </w:p>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w:t>
            </w:r>
            <w:r w:rsidRPr="00B7427A">
              <w:rPr>
                <w:rFonts w:ascii="Times New Roman" w:hAnsi="Times New Roman" w:cs="Times New Roman"/>
                <w:sz w:val="24"/>
                <w:szCs w:val="24"/>
                <w:u w:val="single"/>
              </w:rPr>
              <w:t>оммуникативное</w:t>
            </w:r>
          </w:p>
          <w:p w:rsidR="00AC2822"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w:t>
            </w:r>
            <w:r w:rsidRPr="00B7427A">
              <w:rPr>
                <w:rFonts w:ascii="Times New Roman" w:hAnsi="Times New Roman" w:cs="Times New Roman"/>
                <w:sz w:val="24"/>
                <w:szCs w:val="24"/>
                <w:u w:val="single"/>
              </w:rPr>
              <w:t>азвитие</w:t>
            </w:r>
          </w:p>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AC2822" w:rsidRPr="00902AF1" w:rsidRDefault="00AC2822" w:rsidP="008C4B3A">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Способствовать овладению средствами общения и способами взаимодействия со взрослыми и сверстниками</w:t>
            </w:r>
          </w:p>
          <w:p w:rsidR="00AC2822" w:rsidRPr="00902AF1" w:rsidRDefault="00AC2822" w:rsidP="008C4B3A">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в музыкальной деятельности</w:t>
            </w:r>
          </w:p>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Художественно-эстетическое развитие</w:t>
            </w:r>
          </w:p>
          <w:p w:rsidR="00AC2822" w:rsidRPr="00902AF1" w:rsidRDefault="00AC2822" w:rsidP="008C4B3A">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Развивать эмоциональную отзывчивость на музыкальные образы</w:t>
            </w:r>
          </w:p>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Физическое развитие</w:t>
            </w:r>
          </w:p>
          <w:p w:rsidR="00AC2822" w:rsidRPr="00902AF1" w:rsidRDefault="00AC2822" w:rsidP="008C4B3A">
            <w:pPr>
              <w:widowControl w:val="0"/>
              <w:autoSpaceDE w:val="0"/>
              <w:autoSpaceDN w:val="0"/>
              <w:adjustRightInd w:val="0"/>
              <w:spacing w:after="0" w:line="240" w:lineRule="auto"/>
              <w:jc w:val="center"/>
              <w:rPr>
                <w:rFonts w:ascii="Times New Roman" w:hAnsi="Times New Roman" w:cs="Times New Roman"/>
                <w:sz w:val="28"/>
                <w:szCs w:val="28"/>
              </w:rPr>
            </w:pPr>
            <w:r w:rsidRPr="00902AF1">
              <w:rPr>
                <w:rFonts w:ascii="Times New Roman" w:hAnsi="Times New Roman" w:cs="Times New Roman"/>
                <w:sz w:val="24"/>
                <w:szCs w:val="24"/>
              </w:rPr>
              <w:t>Развивать физические качества, обогащатьдвигательный опы</w:t>
            </w:r>
            <w:r>
              <w:rPr>
                <w:rFonts w:ascii="Times New Roman" w:hAnsi="Times New Roman" w:cs="Times New Roman"/>
                <w:sz w:val="24"/>
                <w:szCs w:val="24"/>
              </w:rPr>
              <w:t>т</w:t>
            </w:r>
          </w:p>
          <w:p w:rsidR="00AC2822" w:rsidRPr="000D26D1"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детей</w:t>
            </w:r>
          </w:p>
        </w:tc>
      </w:tr>
      <w:tr w:rsidR="00AC2822" w:rsidRPr="00875010" w:rsidTr="00AC2822">
        <w:tc>
          <w:tcPr>
            <w:tcW w:w="709" w:type="dxa"/>
            <w:vMerge/>
          </w:tcPr>
          <w:p w:rsidR="00AC2822" w:rsidRPr="00B42C6B" w:rsidRDefault="00AC2822" w:rsidP="008C4B3A">
            <w:pPr>
              <w:spacing w:after="0" w:line="240" w:lineRule="auto"/>
            </w:pPr>
          </w:p>
        </w:tc>
        <w:tc>
          <w:tcPr>
            <w:tcW w:w="184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p w:rsidR="00AC2822" w:rsidRPr="00B42C6B" w:rsidRDefault="00AC2822" w:rsidP="008C4B3A">
            <w:pPr>
              <w:spacing w:after="0" w:line="240" w:lineRule="auto"/>
              <w:rPr>
                <w:rFonts w:ascii="Times New Roman" w:hAnsi="Times New Roman" w:cs="Times New Roman"/>
                <w:sz w:val="24"/>
                <w:szCs w:val="24"/>
              </w:rPr>
            </w:pP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Продолжать развивать память.</w:t>
            </w:r>
          </w:p>
          <w:p w:rsidR="00AC2822" w:rsidRPr="00B42C6B" w:rsidRDefault="00AC2822" w:rsidP="008C4B3A">
            <w:pPr>
              <w:spacing w:after="0" w:line="240" w:lineRule="auto"/>
              <w:rPr>
                <w:rFonts w:ascii="Times New Roman" w:hAnsi="Times New Roman" w:cs="Times New Roman"/>
                <w:sz w:val="24"/>
                <w:szCs w:val="24"/>
              </w:rPr>
            </w:pPr>
          </w:p>
        </w:tc>
        <w:tc>
          <w:tcPr>
            <w:tcW w:w="2268" w:type="dxa"/>
          </w:tcPr>
          <w:p w:rsidR="00AC2822" w:rsidRPr="00F36E1D"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Музыка для игрушки</w:t>
            </w:r>
            <w:r>
              <w:rPr>
                <w:rFonts w:ascii="Times New Roman" w:hAnsi="Times New Roman" w:cs="Times New Roman"/>
                <w:sz w:val="24"/>
                <w:szCs w:val="24"/>
              </w:rPr>
              <w:t>»</w:t>
            </w:r>
          </w:p>
        </w:tc>
        <w:tc>
          <w:tcPr>
            <w:tcW w:w="1843" w:type="dxa"/>
            <w:vMerge/>
          </w:tcPr>
          <w:p w:rsidR="00AC2822" w:rsidRPr="000D26D1" w:rsidRDefault="00AC2822" w:rsidP="008C4B3A">
            <w:pPr>
              <w:spacing w:after="0" w:line="240" w:lineRule="auto"/>
              <w:rPr>
                <w:rFonts w:ascii="Times New Roman" w:hAnsi="Times New Roman" w:cs="Times New Roman"/>
                <w:sz w:val="24"/>
                <w:szCs w:val="24"/>
              </w:rPr>
            </w:pPr>
          </w:p>
        </w:tc>
      </w:tr>
      <w:tr w:rsidR="00AC2822" w:rsidRPr="00CB6124" w:rsidTr="00AC2822">
        <w:tc>
          <w:tcPr>
            <w:tcW w:w="709" w:type="dxa"/>
            <w:vMerge/>
          </w:tcPr>
          <w:p w:rsidR="00AC2822" w:rsidRPr="00B42C6B" w:rsidRDefault="00AC2822" w:rsidP="008C4B3A">
            <w:pPr>
              <w:spacing w:after="0" w:line="240" w:lineRule="auto"/>
            </w:pPr>
          </w:p>
        </w:tc>
        <w:tc>
          <w:tcPr>
            <w:tcW w:w="1843" w:type="dxa"/>
          </w:tcPr>
          <w:p w:rsidR="00AC2822" w:rsidRPr="00B42C6B" w:rsidRDefault="00AC2822" w:rsidP="008C4B3A">
            <w:pPr>
              <w:spacing w:after="0" w:line="240" w:lineRule="auto"/>
              <w:rPr>
                <w:rFonts w:ascii="Times New Roman" w:hAnsi="Times New Roman" w:cs="Times New Roman"/>
                <w:sz w:val="24"/>
                <w:szCs w:val="24"/>
              </w:rPr>
            </w:pP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петь разнохарактерные песни протяжно, не выделяя окончания. Выражать своё отношение к содержанию песни.</w:t>
            </w:r>
          </w:p>
        </w:tc>
        <w:tc>
          <w:tcPr>
            <w:tcW w:w="2268" w:type="dxa"/>
          </w:tcPr>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Баскыч</w:t>
            </w:r>
            <w:r>
              <w:rPr>
                <w:rFonts w:ascii="Times New Roman" w:hAnsi="Times New Roman" w:cs="Times New Roman"/>
                <w:sz w:val="24"/>
                <w:szCs w:val="24"/>
              </w:rPr>
              <w:t>»</w:t>
            </w:r>
            <w:r>
              <w:rPr>
                <w:rFonts w:ascii="Times New Roman" w:hAnsi="Times New Roman" w:cs="Times New Roman"/>
                <w:sz w:val="24"/>
                <w:szCs w:val="24"/>
                <w:lang w:val="tt-RU"/>
              </w:rPr>
              <w:t xml:space="preserve"> (күнегү)</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Осень наступила</w:t>
            </w:r>
            <w:r>
              <w:rPr>
                <w:rFonts w:ascii="Times New Roman" w:hAnsi="Times New Roman" w:cs="Times New Roman"/>
                <w:sz w:val="24"/>
                <w:szCs w:val="24"/>
              </w:rPr>
              <w:t>»</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С.Насауленко</w:t>
            </w:r>
          </w:p>
          <w:p w:rsidR="00AC2822" w:rsidRDefault="00AC2822" w:rsidP="008C4B3A">
            <w:pPr>
              <w:spacing w:after="0" w:line="240" w:lineRule="auto"/>
              <w:rPr>
                <w:rFonts w:ascii="Times New Roman" w:hAnsi="Times New Roman" w:cs="Times New Roman"/>
                <w:sz w:val="24"/>
                <w:szCs w:val="24"/>
                <w:lang w:val="tt-RU"/>
              </w:rPr>
            </w:pPr>
            <w:r w:rsidRPr="00CB6124">
              <w:rPr>
                <w:rFonts w:ascii="Times New Roman" w:hAnsi="Times New Roman" w:cs="Times New Roman"/>
                <w:sz w:val="24"/>
                <w:szCs w:val="24"/>
                <w:lang w:val="tt-RU"/>
              </w:rPr>
              <w:t>«</w:t>
            </w:r>
            <w:r>
              <w:rPr>
                <w:rFonts w:ascii="Times New Roman" w:hAnsi="Times New Roman" w:cs="Times New Roman"/>
                <w:sz w:val="24"/>
                <w:szCs w:val="24"/>
                <w:lang w:val="tt-RU"/>
              </w:rPr>
              <w:t>Без җырлыйбыз</w:t>
            </w:r>
            <w:r w:rsidRPr="00121114">
              <w:rPr>
                <w:rFonts w:ascii="Times New Roman" w:hAnsi="Times New Roman" w:cs="Times New Roman"/>
                <w:sz w:val="24"/>
                <w:szCs w:val="24"/>
                <w:lang w:val="tt-RU"/>
              </w:rPr>
              <w:t>»</w:t>
            </w:r>
            <w:r>
              <w:rPr>
                <w:rFonts w:ascii="Times New Roman" w:hAnsi="Times New Roman" w:cs="Times New Roman"/>
                <w:sz w:val="24"/>
                <w:szCs w:val="24"/>
                <w:lang w:val="tt-RU"/>
              </w:rPr>
              <w:t xml:space="preserve"> (күнегү)</w:t>
            </w:r>
          </w:p>
          <w:p w:rsidR="00AC2822" w:rsidRDefault="00AC2822" w:rsidP="008C4B3A">
            <w:pPr>
              <w:spacing w:after="0" w:line="240" w:lineRule="auto"/>
              <w:rPr>
                <w:rFonts w:ascii="Times New Roman" w:hAnsi="Times New Roman" w:cs="Times New Roman"/>
                <w:sz w:val="24"/>
                <w:szCs w:val="24"/>
                <w:lang w:val="tt-RU"/>
              </w:rPr>
            </w:pPr>
            <w:r w:rsidRPr="00CB6124">
              <w:rPr>
                <w:rFonts w:ascii="Times New Roman" w:hAnsi="Times New Roman" w:cs="Times New Roman"/>
                <w:sz w:val="24"/>
                <w:szCs w:val="24"/>
                <w:lang w:val="tt-RU"/>
              </w:rPr>
              <w:t>«</w:t>
            </w:r>
            <w:r>
              <w:rPr>
                <w:rFonts w:ascii="Times New Roman" w:hAnsi="Times New Roman" w:cs="Times New Roman"/>
                <w:sz w:val="24"/>
                <w:szCs w:val="24"/>
                <w:lang w:val="tt-RU"/>
              </w:rPr>
              <w:t>Мин көзләрне яратам</w:t>
            </w:r>
            <w:r w:rsidRPr="00121114">
              <w:rPr>
                <w:rFonts w:ascii="Times New Roman" w:hAnsi="Times New Roman" w:cs="Times New Roman"/>
                <w:sz w:val="24"/>
                <w:szCs w:val="24"/>
                <w:lang w:val="tt-RU"/>
              </w:rPr>
              <w:t>»</w:t>
            </w:r>
            <w:r>
              <w:rPr>
                <w:rFonts w:ascii="Times New Roman" w:hAnsi="Times New Roman" w:cs="Times New Roman"/>
                <w:sz w:val="24"/>
                <w:szCs w:val="24"/>
                <w:lang w:val="tt-RU"/>
              </w:rPr>
              <w:t xml:space="preserve"> Г.Гараева</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Бәйрәм җыры</w:t>
            </w:r>
            <w:r>
              <w:rPr>
                <w:rFonts w:ascii="Times New Roman" w:hAnsi="Times New Roman" w:cs="Times New Roman"/>
                <w:sz w:val="24"/>
                <w:szCs w:val="24"/>
              </w:rPr>
              <w:t>»</w:t>
            </w:r>
            <w:r>
              <w:rPr>
                <w:rFonts w:ascii="Times New Roman" w:hAnsi="Times New Roman" w:cs="Times New Roman"/>
                <w:sz w:val="24"/>
                <w:szCs w:val="24"/>
                <w:lang w:val="tt-RU"/>
              </w:rPr>
              <w:t xml:space="preserve"> Л.Хисматуллина</w:t>
            </w:r>
          </w:p>
          <w:p w:rsidR="00AC2822" w:rsidRPr="00F36E1D" w:rsidRDefault="00AC2822" w:rsidP="008C4B3A">
            <w:pPr>
              <w:spacing w:after="0" w:line="240" w:lineRule="auto"/>
              <w:jc w:val="both"/>
              <w:rPr>
                <w:rFonts w:ascii="Times New Roman" w:hAnsi="Times New Roman" w:cs="Times New Roman"/>
                <w:sz w:val="24"/>
                <w:szCs w:val="24"/>
                <w:lang w:val="tt-RU"/>
              </w:rPr>
            </w:pPr>
          </w:p>
        </w:tc>
        <w:tc>
          <w:tcPr>
            <w:tcW w:w="1843" w:type="dxa"/>
            <w:vMerge/>
          </w:tcPr>
          <w:p w:rsidR="00AC2822" w:rsidRPr="00CB6124" w:rsidRDefault="00AC2822" w:rsidP="008C4B3A">
            <w:pPr>
              <w:spacing w:after="0" w:line="240" w:lineRule="auto"/>
              <w:rPr>
                <w:rFonts w:ascii="Times New Roman" w:hAnsi="Times New Roman" w:cs="Times New Roman"/>
                <w:sz w:val="24"/>
                <w:szCs w:val="24"/>
                <w:lang w:val="tt-RU"/>
              </w:rPr>
            </w:pPr>
          </w:p>
        </w:tc>
      </w:tr>
      <w:tr w:rsidR="00AC2822" w:rsidRPr="00875010" w:rsidTr="00AC2822">
        <w:tc>
          <w:tcPr>
            <w:tcW w:w="709" w:type="dxa"/>
            <w:vMerge/>
          </w:tcPr>
          <w:p w:rsidR="00AC2822" w:rsidRPr="00CB6124" w:rsidRDefault="00AC2822" w:rsidP="008C4B3A">
            <w:pPr>
              <w:spacing w:after="0" w:line="240" w:lineRule="auto"/>
              <w:rPr>
                <w:lang w:val="tt-RU"/>
              </w:rPr>
            </w:pPr>
          </w:p>
        </w:tc>
        <w:tc>
          <w:tcPr>
            <w:tcW w:w="184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 xml:space="preserve">Инсценированиепопевок, песен. </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Развивать образное мышление.</w:t>
            </w:r>
          </w:p>
        </w:tc>
        <w:tc>
          <w:tcPr>
            <w:tcW w:w="2268" w:type="dxa"/>
          </w:tcPr>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Звуки вокруг нас</w:t>
            </w:r>
            <w:r>
              <w:rPr>
                <w:rFonts w:ascii="Times New Roman" w:hAnsi="Times New Roman" w:cs="Times New Roman"/>
                <w:sz w:val="24"/>
                <w:szCs w:val="24"/>
              </w:rPr>
              <w:t>»</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Определи по голосу</w:t>
            </w:r>
            <w:r>
              <w:rPr>
                <w:rFonts w:ascii="Times New Roman" w:hAnsi="Times New Roman" w:cs="Times New Roman"/>
                <w:sz w:val="24"/>
                <w:szCs w:val="24"/>
              </w:rPr>
              <w:t>»</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Звуки</w:t>
            </w:r>
            <w:r>
              <w:rPr>
                <w:rFonts w:ascii="Times New Roman" w:hAnsi="Times New Roman" w:cs="Times New Roman"/>
                <w:sz w:val="24"/>
                <w:szCs w:val="24"/>
              </w:rPr>
              <w:t>»</w:t>
            </w:r>
          </w:p>
          <w:p w:rsidR="00AC2822" w:rsidRPr="00F36E1D"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Гармошка</w:t>
            </w:r>
            <w:r>
              <w:rPr>
                <w:rFonts w:ascii="Times New Roman" w:hAnsi="Times New Roman" w:cs="Times New Roman"/>
                <w:sz w:val="24"/>
                <w:szCs w:val="24"/>
              </w:rPr>
              <w:t>»</w:t>
            </w:r>
          </w:p>
        </w:tc>
        <w:tc>
          <w:tcPr>
            <w:tcW w:w="1843" w:type="dxa"/>
            <w:vMerge/>
          </w:tcPr>
          <w:p w:rsidR="00AC2822" w:rsidRPr="000D26D1" w:rsidRDefault="00AC2822" w:rsidP="008C4B3A">
            <w:pPr>
              <w:spacing w:after="0" w:line="240" w:lineRule="auto"/>
              <w:rPr>
                <w:rFonts w:ascii="Times New Roman" w:hAnsi="Times New Roman" w:cs="Times New Roman"/>
                <w:sz w:val="24"/>
                <w:szCs w:val="24"/>
              </w:rPr>
            </w:pPr>
          </w:p>
        </w:tc>
      </w:tr>
      <w:tr w:rsidR="00AC2822" w:rsidRPr="00875010" w:rsidTr="00AC2822">
        <w:trPr>
          <w:trHeight w:val="2222"/>
        </w:trPr>
        <w:tc>
          <w:tcPr>
            <w:tcW w:w="709" w:type="dxa"/>
            <w:vMerge/>
          </w:tcPr>
          <w:p w:rsidR="00AC2822" w:rsidRPr="00B42C6B" w:rsidRDefault="00AC2822" w:rsidP="008C4B3A">
            <w:pPr>
              <w:spacing w:after="0" w:line="240" w:lineRule="auto"/>
            </w:pPr>
          </w:p>
        </w:tc>
        <w:tc>
          <w:tcPr>
            <w:tcW w:w="184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AC2822" w:rsidRPr="00B42C6B" w:rsidRDefault="00AC2822" w:rsidP="008C4B3A">
            <w:pPr>
              <w:spacing w:after="0" w:line="240" w:lineRule="auto"/>
              <w:rPr>
                <w:rFonts w:ascii="Times New Roman" w:hAnsi="Times New Roman" w:cs="Times New Roman"/>
                <w:sz w:val="24"/>
                <w:szCs w:val="24"/>
              </w:rPr>
            </w:pP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 xml:space="preserve">Учить ритмично двигаться в характере музыки, ритме. Выполнять движения с предметами. Менять движения со сменой частей музыки. </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исполнять танцы эмоционально, ритмично, в характере музыки. Свободно танцевать с предметами.</w:t>
            </w:r>
          </w:p>
        </w:tc>
        <w:tc>
          <w:tcPr>
            <w:tcW w:w="2268" w:type="dxa"/>
          </w:tcPr>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Листочки</w:t>
            </w:r>
            <w:r>
              <w:rPr>
                <w:rFonts w:ascii="Times New Roman" w:hAnsi="Times New Roman" w:cs="Times New Roman"/>
                <w:sz w:val="24"/>
                <w:szCs w:val="24"/>
              </w:rPr>
              <w:t>»</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Марш</w:t>
            </w:r>
            <w:r>
              <w:rPr>
                <w:rFonts w:ascii="Times New Roman" w:hAnsi="Times New Roman" w:cs="Times New Roman"/>
                <w:sz w:val="24"/>
                <w:szCs w:val="24"/>
              </w:rPr>
              <w:t>»</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 Р.Еникеев</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Упра</w:t>
            </w:r>
            <w:r>
              <w:rPr>
                <w:rFonts w:ascii="Times New Roman" w:hAnsi="Times New Roman" w:cs="Times New Roman"/>
                <w:sz w:val="24"/>
                <w:szCs w:val="24"/>
              </w:rPr>
              <w:t>ж</w:t>
            </w:r>
            <w:r>
              <w:rPr>
                <w:rFonts w:ascii="Times New Roman" w:hAnsi="Times New Roman" w:cs="Times New Roman"/>
                <w:sz w:val="24"/>
                <w:szCs w:val="24"/>
                <w:lang w:val="tt-RU"/>
              </w:rPr>
              <w:t>нение с мячом</w:t>
            </w:r>
            <w:r>
              <w:rPr>
                <w:rFonts w:ascii="Times New Roman" w:hAnsi="Times New Roman" w:cs="Times New Roman"/>
                <w:sz w:val="24"/>
                <w:szCs w:val="24"/>
              </w:rPr>
              <w:t>»</w:t>
            </w:r>
            <w:r>
              <w:rPr>
                <w:rFonts w:ascii="Times New Roman" w:hAnsi="Times New Roman" w:cs="Times New Roman"/>
                <w:sz w:val="24"/>
                <w:szCs w:val="24"/>
                <w:lang w:val="tt-RU"/>
              </w:rPr>
              <w:t xml:space="preserve"> А.Петров</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Атлар-атлылар</w:t>
            </w:r>
            <w:r>
              <w:rPr>
                <w:rFonts w:ascii="Times New Roman" w:hAnsi="Times New Roman" w:cs="Times New Roman"/>
                <w:sz w:val="24"/>
                <w:szCs w:val="24"/>
              </w:rPr>
              <w:t>»</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Р.Витлин</w:t>
            </w:r>
            <w:r>
              <w:rPr>
                <w:rFonts w:ascii="Times New Roman" w:hAnsi="Times New Roman" w:cs="Times New Roman"/>
                <w:sz w:val="24"/>
                <w:szCs w:val="24"/>
              </w:rPr>
              <w:t>»</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Круги</w:t>
            </w:r>
            <w:r>
              <w:rPr>
                <w:rFonts w:ascii="Times New Roman" w:hAnsi="Times New Roman" w:cs="Times New Roman"/>
                <w:sz w:val="24"/>
                <w:szCs w:val="24"/>
              </w:rPr>
              <w:t>»</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Тане</w:t>
            </w:r>
            <w:r>
              <w:rPr>
                <w:rFonts w:ascii="Times New Roman" w:hAnsi="Times New Roman" w:cs="Times New Roman"/>
                <w:sz w:val="24"/>
                <w:szCs w:val="24"/>
              </w:rPr>
              <w:t>цц</w:t>
            </w:r>
            <w:r>
              <w:rPr>
                <w:rFonts w:ascii="Times New Roman" w:hAnsi="Times New Roman" w:cs="Times New Roman"/>
                <w:sz w:val="24"/>
                <w:szCs w:val="24"/>
                <w:lang w:val="tt-RU"/>
              </w:rPr>
              <w:t>ветка</w:t>
            </w:r>
            <w:r>
              <w:rPr>
                <w:rFonts w:ascii="Times New Roman" w:hAnsi="Times New Roman" w:cs="Times New Roman"/>
                <w:sz w:val="24"/>
                <w:szCs w:val="24"/>
              </w:rPr>
              <w:t>»</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Татарская пляска</w:t>
            </w:r>
            <w:r>
              <w:rPr>
                <w:rFonts w:ascii="Times New Roman" w:hAnsi="Times New Roman" w:cs="Times New Roman"/>
                <w:sz w:val="24"/>
                <w:szCs w:val="24"/>
              </w:rPr>
              <w:t>»</w:t>
            </w:r>
          </w:p>
          <w:p w:rsidR="00AC2822" w:rsidRPr="00394668"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Парная пляска</w:t>
            </w:r>
            <w:r>
              <w:rPr>
                <w:rFonts w:ascii="Times New Roman" w:hAnsi="Times New Roman" w:cs="Times New Roman"/>
                <w:sz w:val="24"/>
                <w:szCs w:val="24"/>
              </w:rPr>
              <w:t>»</w:t>
            </w:r>
          </w:p>
        </w:tc>
        <w:tc>
          <w:tcPr>
            <w:tcW w:w="1843" w:type="dxa"/>
            <w:vMerge/>
          </w:tcPr>
          <w:p w:rsidR="00AC2822" w:rsidRPr="000D26D1" w:rsidRDefault="00AC2822" w:rsidP="008C4B3A">
            <w:pPr>
              <w:spacing w:after="0" w:line="240" w:lineRule="auto"/>
              <w:rPr>
                <w:rFonts w:ascii="Times New Roman" w:hAnsi="Times New Roman" w:cs="Times New Roman"/>
                <w:sz w:val="24"/>
                <w:szCs w:val="24"/>
              </w:rPr>
            </w:pPr>
          </w:p>
        </w:tc>
      </w:tr>
      <w:tr w:rsidR="00AC2822" w:rsidRPr="00875010" w:rsidTr="00AC2822">
        <w:tc>
          <w:tcPr>
            <w:tcW w:w="709" w:type="dxa"/>
            <w:vMerge/>
          </w:tcPr>
          <w:p w:rsidR="00AC2822" w:rsidRPr="00B42C6B" w:rsidRDefault="00AC2822" w:rsidP="008C4B3A">
            <w:pPr>
              <w:spacing w:after="0" w:line="240" w:lineRule="auto"/>
            </w:pPr>
          </w:p>
        </w:tc>
        <w:tc>
          <w:tcPr>
            <w:tcW w:w="1843" w:type="dxa"/>
          </w:tcPr>
          <w:p w:rsidR="00AC2822" w:rsidRPr="00B42C6B" w:rsidRDefault="00AC2822" w:rsidP="008C4B3A">
            <w:pPr>
              <w:spacing w:after="0" w:line="240" w:lineRule="auto"/>
              <w:rPr>
                <w:rFonts w:ascii="Times New Roman" w:hAnsi="Times New Roman" w:cs="Times New Roman"/>
                <w:sz w:val="24"/>
                <w:szCs w:val="24"/>
              </w:rPr>
            </w:pP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lastRenderedPageBreak/>
              <w:t>в) Игры</w:t>
            </w:r>
          </w:p>
        </w:tc>
        <w:tc>
          <w:tcPr>
            <w:tcW w:w="2693" w:type="dxa"/>
          </w:tcPr>
          <w:p w:rsidR="00AC2822" w:rsidRPr="00B42C6B" w:rsidRDefault="00AC2822" w:rsidP="008C4B3A">
            <w:pPr>
              <w:spacing w:after="0" w:line="240" w:lineRule="auto"/>
              <w:ind w:firstLine="202"/>
              <w:jc w:val="both"/>
              <w:rPr>
                <w:rFonts w:ascii="Times New Roman" w:hAnsi="Times New Roman" w:cs="Times New Roman"/>
                <w:sz w:val="24"/>
                <w:szCs w:val="24"/>
              </w:rPr>
            </w:pP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lastRenderedPageBreak/>
              <w:t xml:space="preserve">Учить проводить игру с пением. Быстро реагировать на музыку. </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Воспитывать коммуникативные качества.</w:t>
            </w:r>
          </w:p>
          <w:p w:rsidR="00AC2822" w:rsidRPr="00B42C6B" w:rsidRDefault="00AC2822" w:rsidP="008C4B3A">
            <w:pPr>
              <w:spacing w:after="0" w:line="240" w:lineRule="auto"/>
              <w:ind w:firstLine="202"/>
              <w:jc w:val="both"/>
              <w:rPr>
                <w:rFonts w:ascii="Times New Roman" w:hAnsi="Times New Roman" w:cs="Times New Roman"/>
                <w:sz w:val="24"/>
                <w:szCs w:val="24"/>
              </w:rPr>
            </w:pPr>
          </w:p>
        </w:tc>
        <w:tc>
          <w:tcPr>
            <w:tcW w:w="2268" w:type="dxa"/>
          </w:tcPr>
          <w:p w:rsidR="00AC2822" w:rsidRDefault="00AC2822" w:rsidP="008C4B3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lastRenderedPageBreak/>
              <w:t>«</w:t>
            </w:r>
            <w:r>
              <w:rPr>
                <w:rFonts w:ascii="Times New Roman" w:hAnsi="Times New Roman" w:cs="Times New Roman"/>
                <w:sz w:val="24"/>
                <w:szCs w:val="24"/>
                <w:lang w:val="tt-RU"/>
              </w:rPr>
              <w:t>Хоровод листьев</w:t>
            </w:r>
            <w:r>
              <w:rPr>
                <w:rFonts w:ascii="Times New Roman" w:hAnsi="Times New Roman" w:cs="Times New Roman"/>
                <w:sz w:val="24"/>
                <w:szCs w:val="24"/>
              </w:rPr>
              <w:t>»</w:t>
            </w:r>
          </w:p>
          <w:p w:rsidR="00AC2822" w:rsidRDefault="00AC2822" w:rsidP="008C4B3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lastRenderedPageBreak/>
              <w:t>«</w:t>
            </w:r>
            <w:r>
              <w:rPr>
                <w:rFonts w:ascii="Times New Roman" w:hAnsi="Times New Roman" w:cs="Times New Roman"/>
                <w:sz w:val="24"/>
                <w:szCs w:val="24"/>
                <w:lang w:val="tt-RU"/>
              </w:rPr>
              <w:t>Хлопни</w:t>
            </w:r>
            <w:r>
              <w:rPr>
                <w:rFonts w:ascii="Times New Roman" w:hAnsi="Times New Roman" w:cs="Times New Roman"/>
                <w:sz w:val="24"/>
                <w:szCs w:val="24"/>
              </w:rPr>
              <w:t>»</w:t>
            </w:r>
          </w:p>
          <w:p w:rsidR="00AC2822" w:rsidRDefault="00AC2822" w:rsidP="008C4B3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Чей кру</w:t>
            </w:r>
            <w:r>
              <w:rPr>
                <w:rFonts w:ascii="Times New Roman" w:hAnsi="Times New Roman" w:cs="Times New Roman"/>
                <w:sz w:val="24"/>
                <w:szCs w:val="24"/>
              </w:rPr>
              <w:t>ж</w:t>
            </w:r>
            <w:r>
              <w:rPr>
                <w:rFonts w:ascii="Times New Roman" w:hAnsi="Times New Roman" w:cs="Times New Roman"/>
                <w:sz w:val="24"/>
                <w:szCs w:val="24"/>
                <w:lang w:val="tt-RU"/>
              </w:rPr>
              <w:t>ок больше</w:t>
            </w:r>
            <w:r>
              <w:rPr>
                <w:rFonts w:ascii="Times New Roman" w:hAnsi="Times New Roman" w:cs="Times New Roman"/>
                <w:sz w:val="24"/>
                <w:szCs w:val="24"/>
              </w:rPr>
              <w:t>»</w:t>
            </w:r>
          </w:p>
          <w:p w:rsidR="00AC2822" w:rsidRPr="00394668"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Кого нет</w:t>
            </w:r>
            <w:r>
              <w:rPr>
                <w:rFonts w:ascii="Times New Roman" w:hAnsi="Times New Roman" w:cs="Times New Roman"/>
                <w:sz w:val="24"/>
                <w:szCs w:val="24"/>
              </w:rPr>
              <w:t>»</w:t>
            </w:r>
          </w:p>
        </w:tc>
        <w:tc>
          <w:tcPr>
            <w:tcW w:w="1843" w:type="dxa"/>
            <w:vMerge/>
          </w:tcPr>
          <w:p w:rsidR="00AC2822" w:rsidRPr="000D26D1" w:rsidRDefault="00AC2822" w:rsidP="008C4B3A">
            <w:pPr>
              <w:spacing w:after="0" w:line="240" w:lineRule="auto"/>
              <w:rPr>
                <w:rFonts w:ascii="Times New Roman" w:hAnsi="Times New Roman" w:cs="Times New Roman"/>
                <w:sz w:val="24"/>
                <w:szCs w:val="24"/>
              </w:rPr>
            </w:pPr>
          </w:p>
        </w:tc>
      </w:tr>
      <w:tr w:rsidR="00AC2822" w:rsidRPr="00875010" w:rsidTr="00AC2822">
        <w:tc>
          <w:tcPr>
            <w:tcW w:w="709" w:type="dxa"/>
            <w:vMerge/>
          </w:tcPr>
          <w:p w:rsidR="00AC2822" w:rsidRPr="00B42C6B" w:rsidRDefault="00AC2822" w:rsidP="008C4B3A">
            <w:pPr>
              <w:spacing w:after="0" w:line="240" w:lineRule="auto"/>
            </w:pPr>
          </w:p>
        </w:tc>
        <w:tc>
          <w:tcPr>
            <w:tcW w:w="1843" w:type="dxa"/>
          </w:tcPr>
          <w:p w:rsidR="00AC2822" w:rsidRPr="00B42C6B" w:rsidRDefault="00AC2822" w:rsidP="008C4B3A">
            <w:pPr>
              <w:spacing w:after="0" w:line="240" w:lineRule="auto"/>
              <w:rPr>
                <w:rFonts w:ascii="Times New Roman" w:hAnsi="Times New Roman" w:cs="Times New Roman"/>
                <w:sz w:val="24"/>
                <w:szCs w:val="24"/>
              </w:rPr>
            </w:pP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Развивать мелкую мускулатуру пальцев.</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Совершенствовать приемы игры на инструментах, разучивание новых.</w:t>
            </w:r>
          </w:p>
          <w:p w:rsidR="00AC2822" w:rsidRPr="00B42C6B" w:rsidRDefault="00AC2822" w:rsidP="008C4B3A">
            <w:pPr>
              <w:spacing w:after="0" w:line="240" w:lineRule="auto"/>
              <w:ind w:firstLine="202"/>
              <w:jc w:val="both"/>
              <w:rPr>
                <w:rFonts w:ascii="Times New Roman" w:hAnsi="Times New Roman" w:cs="Times New Roman"/>
                <w:sz w:val="24"/>
                <w:szCs w:val="24"/>
              </w:rPr>
            </w:pPr>
          </w:p>
        </w:tc>
        <w:tc>
          <w:tcPr>
            <w:tcW w:w="2268" w:type="dxa"/>
          </w:tcPr>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«Звонкие колокольчики»</w:t>
            </w:r>
          </w:p>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«Определи инструмент»</w:t>
            </w:r>
          </w:p>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«Весёлые музыканты»</w:t>
            </w:r>
          </w:p>
          <w:p w:rsidR="00AC2822" w:rsidRPr="00B42C6B"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«Дружные ложки»</w:t>
            </w:r>
          </w:p>
        </w:tc>
        <w:tc>
          <w:tcPr>
            <w:tcW w:w="1843" w:type="dxa"/>
            <w:vMerge/>
          </w:tcPr>
          <w:p w:rsidR="00AC2822" w:rsidRPr="000D26D1" w:rsidRDefault="00AC2822" w:rsidP="008C4B3A">
            <w:pPr>
              <w:spacing w:after="0" w:line="240" w:lineRule="auto"/>
              <w:rPr>
                <w:rFonts w:ascii="Times New Roman" w:hAnsi="Times New Roman" w:cs="Times New Roman"/>
                <w:sz w:val="24"/>
                <w:szCs w:val="24"/>
              </w:rPr>
            </w:pPr>
          </w:p>
        </w:tc>
      </w:tr>
      <w:tr w:rsidR="00AC2822" w:rsidRPr="00875010" w:rsidTr="00AC2822">
        <w:tc>
          <w:tcPr>
            <w:tcW w:w="709" w:type="dxa"/>
            <w:vMerge w:val="restart"/>
            <w:textDirection w:val="btLr"/>
          </w:tcPr>
          <w:p w:rsidR="00AC2822" w:rsidRPr="00CB6124" w:rsidRDefault="00AC2822" w:rsidP="008C4B3A">
            <w:pPr>
              <w:spacing w:after="0" w:line="240" w:lineRule="auto"/>
              <w:ind w:left="113" w:right="113"/>
              <w:jc w:val="right"/>
              <w:rPr>
                <w:rFonts w:ascii="Times New Roman" w:hAnsi="Times New Roman" w:cs="Times New Roman"/>
                <w:b/>
                <w:sz w:val="24"/>
                <w:szCs w:val="24"/>
              </w:rPr>
            </w:pPr>
            <w:r w:rsidRPr="00CB6124">
              <w:rPr>
                <w:rFonts w:ascii="Times New Roman" w:hAnsi="Times New Roman" w:cs="Times New Roman"/>
                <w:b/>
                <w:sz w:val="24"/>
                <w:szCs w:val="24"/>
              </w:rPr>
              <w:t>ОКТЯБРЬ</w:t>
            </w:r>
          </w:p>
        </w:tc>
        <w:tc>
          <w:tcPr>
            <w:tcW w:w="1843" w:type="dxa"/>
          </w:tcPr>
          <w:p w:rsidR="00AC2822" w:rsidRPr="00B42C6B" w:rsidRDefault="00AC2822" w:rsidP="008C4B3A">
            <w:pPr>
              <w:spacing w:after="0" w:line="240" w:lineRule="auto"/>
              <w:rPr>
                <w:rFonts w:ascii="Times New Roman" w:hAnsi="Times New Roman" w:cs="Times New Roman"/>
                <w:sz w:val="24"/>
                <w:szCs w:val="24"/>
              </w:rPr>
            </w:pP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 xml:space="preserve">Расширять  знания о жанрах в музыке. </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Узнавать знакомые произведения и композиторов.</w:t>
            </w:r>
          </w:p>
          <w:p w:rsidR="00AC2822" w:rsidRPr="00B42C6B"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Различать части музыкальных </w:t>
            </w:r>
            <w:r w:rsidRPr="00B42C6B">
              <w:rPr>
                <w:rFonts w:ascii="Times New Roman" w:hAnsi="Times New Roman" w:cs="Times New Roman"/>
                <w:sz w:val="24"/>
                <w:szCs w:val="24"/>
              </w:rPr>
              <w:t>произведений.</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Сравнивать контрастные произведения.</w:t>
            </w:r>
          </w:p>
          <w:p w:rsidR="00AC2822" w:rsidRPr="00B42C6B" w:rsidRDefault="00AC2822" w:rsidP="008C4B3A">
            <w:pPr>
              <w:spacing w:after="0" w:line="240" w:lineRule="auto"/>
              <w:ind w:firstLine="202"/>
              <w:jc w:val="both"/>
              <w:rPr>
                <w:rFonts w:ascii="Times New Roman" w:hAnsi="Times New Roman" w:cs="Times New Roman"/>
                <w:sz w:val="24"/>
                <w:szCs w:val="24"/>
              </w:rPr>
            </w:pPr>
          </w:p>
        </w:tc>
        <w:tc>
          <w:tcPr>
            <w:tcW w:w="2268" w:type="dxa"/>
          </w:tcPr>
          <w:p w:rsidR="00AC2822"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«Детская полька» Глинка</w:t>
            </w:r>
          </w:p>
          <w:p w:rsidR="00AC2822"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«До-ре-ми» </w:t>
            </w:r>
          </w:p>
          <w:p w:rsidR="00AC2822"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З.Петрова, А.Островский</w:t>
            </w:r>
          </w:p>
          <w:p w:rsidR="00AC2822"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«Музыка природы»</w:t>
            </w:r>
          </w:p>
          <w:p w:rsidR="00AC2822"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«Марш деревянных солдатиков» И.П.Чайковский</w:t>
            </w:r>
          </w:p>
          <w:p w:rsidR="00AC2822" w:rsidRPr="00B42C6B" w:rsidRDefault="00AC2822" w:rsidP="008C4B3A">
            <w:pPr>
              <w:spacing w:after="0" w:line="240" w:lineRule="auto"/>
              <w:jc w:val="both"/>
              <w:rPr>
                <w:rFonts w:ascii="Times New Roman" w:hAnsi="Times New Roman" w:cs="Times New Roman"/>
                <w:sz w:val="24"/>
                <w:szCs w:val="24"/>
              </w:rPr>
            </w:pPr>
          </w:p>
        </w:tc>
        <w:tc>
          <w:tcPr>
            <w:tcW w:w="1843" w:type="dxa"/>
            <w:vMerge w:val="restart"/>
          </w:tcPr>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 xml:space="preserve">Познавательное </w:t>
            </w:r>
          </w:p>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развитие</w:t>
            </w:r>
          </w:p>
          <w:p w:rsidR="00AC2822" w:rsidRPr="00902AF1" w:rsidRDefault="00AC2822" w:rsidP="008C4B3A">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Расширение кругозора в мире музыки</w:t>
            </w:r>
          </w:p>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Социально-</w:t>
            </w:r>
          </w:p>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w:t>
            </w:r>
            <w:r w:rsidRPr="00B7427A">
              <w:rPr>
                <w:rFonts w:ascii="Times New Roman" w:hAnsi="Times New Roman" w:cs="Times New Roman"/>
                <w:sz w:val="24"/>
                <w:szCs w:val="24"/>
                <w:u w:val="single"/>
              </w:rPr>
              <w:t>оммуникативное</w:t>
            </w:r>
          </w:p>
          <w:p w:rsidR="00AC2822"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w:t>
            </w:r>
            <w:r w:rsidRPr="00B7427A">
              <w:rPr>
                <w:rFonts w:ascii="Times New Roman" w:hAnsi="Times New Roman" w:cs="Times New Roman"/>
                <w:sz w:val="24"/>
                <w:szCs w:val="24"/>
                <w:u w:val="single"/>
              </w:rPr>
              <w:t>азвитие</w:t>
            </w:r>
          </w:p>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AC2822" w:rsidRPr="00902AF1" w:rsidRDefault="00AC2822" w:rsidP="008C4B3A">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Способствовать овладению средствами общения и способами взаимодействия со взрослыми и сверстниками</w:t>
            </w:r>
          </w:p>
          <w:p w:rsidR="00AC2822" w:rsidRPr="00902AF1" w:rsidRDefault="00AC2822" w:rsidP="008C4B3A">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в музыкальной деятельности</w:t>
            </w:r>
          </w:p>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Художественно-эстетическое развитие</w:t>
            </w:r>
          </w:p>
          <w:p w:rsidR="00AC2822" w:rsidRPr="00902AF1" w:rsidRDefault="00AC2822" w:rsidP="008C4B3A">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Развивать эмоциональную отзывчивость на музыкальные образы</w:t>
            </w:r>
          </w:p>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Физическое развитие</w:t>
            </w:r>
          </w:p>
          <w:p w:rsidR="00AC2822" w:rsidRPr="00902AF1" w:rsidRDefault="00AC2822" w:rsidP="008C4B3A">
            <w:pPr>
              <w:widowControl w:val="0"/>
              <w:autoSpaceDE w:val="0"/>
              <w:autoSpaceDN w:val="0"/>
              <w:adjustRightInd w:val="0"/>
              <w:spacing w:after="0" w:line="240" w:lineRule="auto"/>
              <w:jc w:val="center"/>
              <w:rPr>
                <w:rFonts w:ascii="Times New Roman" w:hAnsi="Times New Roman" w:cs="Times New Roman"/>
                <w:sz w:val="28"/>
                <w:szCs w:val="28"/>
              </w:rPr>
            </w:pPr>
            <w:r w:rsidRPr="00902AF1">
              <w:rPr>
                <w:rFonts w:ascii="Times New Roman" w:hAnsi="Times New Roman" w:cs="Times New Roman"/>
                <w:sz w:val="24"/>
                <w:szCs w:val="24"/>
              </w:rPr>
              <w:t>Развивать физические качества, обогащатьдвиг</w:t>
            </w:r>
            <w:r w:rsidRPr="00902AF1">
              <w:rPr>
                <w:rFonts w:ascii="Times New Roman" w:hAnsi="Times New Roman" w:cs="Times New Roman"/>
                <w:sz w:val="24"/>
                <w:szCs w:val="24"/>
              </w:rPr>
              <w:lastRenderedPageBreak/>
              <w:t>ательный опы</w:t>
            </w:r>
            <w:r>
              <w:rPr>
                <w:rFonts w:ascii="Times New Roman" w:hAnsi="Times New Roman" w:cs="Times New Roman"/>
                <w:sz w:val="24"/>
                <w:szCs w:val="24"/>
              </w:rPr>
              <w:t>т</w:t>
            </w:r>
          </w:p>
          <w:p w:rsidR="00AC2822" w:rsidRPr="000D26D1"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детей</w:t>
            </w:r>
          </w:p>
        </w:tc>
      </w:tr>
      <w:tr w:rsidR="00AC2822" w:rsidRPr="00875010" w:rsidTr="00AC2822">
        <w:tc>
          <w:tcPr>
            <w:tcW w:w="709" w:type="dxa"/>
            <w:vMerge/>
          </w:tcPr>
          <w:p w:rsidR="00AC2822" w:rsidRPr="00B42C6B" w:rsidRDefault="00AC2822" w:rsidP="008C4B3A">
            <w:pPr>
              <w:spacing w:after="0" w:line="240" w:lineRule="auto"/>
            </w:pPr>
          </w:p>
        </w:tc>
        <w:tc>
          <w:tcPr>
            <w:tcW w:w="1843" w:type="dxa"/>
          </w:tcPr>
          <w:p w:rsidR="00AC2822" w:rsidRPr="00B42C6B" w:rsidRDefault="00AC2822" w:rsidP="008C4B3A">
            <w:pPr>
              <w:spacing w:after="0" w:line="240" w:lineRule="auto"/>
              <w:rPr>
                <w:rFonts w:ascii="Times New Roman" w:hAnsi="Times New Roman" w:cs="Times New Roman"/>
                <w:sz w:val="24"/>
                <w:szCs w:val="24"/>
              </w:rPr>
            </w:pP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Продолжить работу над звуковысотным слухом.</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Работать над нотной грамотой.</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слушать паузы.</w:t>
            </w:r>
          </w:p>
          <w:p w:rsidR="00AC2822" w:rsidRPr="00B42C6B" w:rsidRDefault="00AC2822" w:rsidP="008C4B3A">
            <w:pPr>
              <w:spacing w:after="0" w:line="240" w:lineRule="auto"/>
              <w:ind w:firstLine="202"/>
              <w:jc w:val="both"/>
              <w:rPr>
                <w:rFonts w:ascii="Times New Roman" w:hAnsi="Times New Roman" w:cs="Times New Roman"/>
                <w:sz w:val="24"/>
                <w:szCs w:val="24"/>
              </w:rPr>
            </w:pPr>
          </w:p>
          <w:p w:rsidR="00AC2822" w:rsidRPr="00B42C6B" w:rsidRDefault="00AC2822" w:rsidP="008C4B3A">
            <w:pPr>
              <w:spacing w:after="0" w:line="240" w:lineRule="auto"/>
              <w:ind w:firstLine="202"/>
              <w:jc w:val="both"/>
              <w:rPr>
                <w:rFonts w:ascii="Times New Roman" w:hAnsi="Times New Roman" w:cs="Times New Roman"/>
                <w:sz w:val="24"/>
                <w:szCs w:val="24"/>
              </w:rPr>
            </w:pPr>
          </w:p>
          <w:p w:rsidR="00AC2822" w:rsidRPr="00B42C6B" w:rsidRDefault="00AC2822" w:rsidP="008C4B3A">
            <w:pPr>
              <w:spacing w:after="0" w:line="240" w:lineRule="auto"/>
              <w:ind w:firstLine="202"/>
              <w:jc w:val="both"/>
              <w:rPr>
                <w:rFonts w:ascii="Times New Roman" w:hAnsi="Times New Roman" w:cs="Times New Roman"/>
                <w:sz w:val="24"/>
                <w:szCs w:val="24"/>
              </w:rPr>
            </w:pPr>
          </w:p>
        </w:tc>
        <w:tc>
          <w:tcPr>
            <w:tcW w:w="2268" w:type="dxa"/>
          </w:tcPr>
          <w:p w:rsidR="00AC2822" w:rsidRPr="00B42C6B" w:rsidRDefault="00AC2822" w:rsidP="008C4B3A">
            <w:pPr>
              <w:spacing w:after="0" w:line="240" w:lineRule="auto"/>
              <w:jc w:val="both"/>
              <w:rPr>
                <w:rFonts w:ascii="Times New Roman" w:hAnsi="Times New Roman" w:cs="Times New Roman"/>
                <w:sz w:val="24"/>
                <w:szCs w:val="24"/>
              </w:rPr>
            </w:pPr>
            <w:r w:rsidRPr="00B42C6B">
              <w:rPr>
                <w:rFonts w:ascii="Times New Roman" w:hAnsi="Times New Roman" w:cs="Times New Roman"/>
                <w:sz w:val="24"/>
                <w:szCs w:val="24"/>
              </w:rPr>
              <w:t>«Звуки разные бывают».</w:t>
            </w:r>
          </w:p>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«Узнай композитора»</w:t>
            </w:r>
          </w:p>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«Послушай звукоряд»</w:t>
            </w:r>
          </w:p>
          <w:p w:rsidR="00AC2822" w:rsidRPr="00B42C6B" w:rsidRDefault="00AC2822" w:rsidP="008C4B3A">
            <w:pPr>
              <w:spacing w:after="0" w:line="240" w:lineRule="auto"/>
              <w:jc w:val="both"/>
              <w:rPr>
                <w:rFonts w:ascii="Times New Roman" w:hAnsi="Times New Roman" w:cs="Times New Roman"/>
                <w:sz w:val="24"/>
                <w:szCs w:val="24"/>
              </w:rPr>
            </w:pPr>
          </w:p>
        </w:tc>
        <w:tc>
          <w:tcPr>
            <w:tcW w:w="1843" w:type="dxa"/>
            <w:vMerge/>
          </w:tcPr>
          <w:p w:rsidR="00AC2822" w:rsidRPr="000D26D1" w:rsidRDefault="00AC2822" w:rsidP="008C4B3A">
            <w:pPr>
              <w:spacing w:after="0" w:line="240" w:lineRule="auto"/>
              <w:rPr>
                <w:rFonts w:ascii="Times New Roman" w:hAnsi="Times New Roman" w:cs="Times New Roman"/>
                <w:sz w:val="24"/>
                <w:szCs w:val="24"/>
              </w:rPr>
            </w:pPr>
          </w:p>
        </w:tc>
      </w:tr>
      <w:tr w:rsidR="00AC2822" w:rsidRPr="00875010" w:rsidTr="00AC2822">
        <w:tc>
          <w:tcPr>
            <w:tcW w:w="709" w:type="dxa"/>
            <w:vMerge/>
          </w:tcPr>
          <w:p w:rsidR="00AC2822" w:rsidRPr="00B42C6B" w:rsidRDefault="00AC2822" w:rsidP="008C4B3A">
            <w:pPr>
              <w:spacing w:after="0" w:line="240" w:lineRule="auto"/>
            </w:pPr>
          </w:p>
        </w:tc>
        <w:tc>
          <w:tcPr>
            <w:tcW w:w="1843" w:type="dxa"/>
          </w:tcPr>
          <w:p w:rsidR="00AC2822" w:rsidRPr="00B42C6B" w:rsidRDefault="00AC2822" w:rsidP="008C4B3A">
            <w:pPr>
              <w:spacing w:after="0" w:line="240" w:lineRule="auto"/>
              <w:rPr>
                <w:rFonts w:ascii="Times New Roman" w:hAnsi="Times New Roman" w:cs="Times New Roman"/>
                <w:sz w:val="24"/>
                <w:szCs w:val="24"/>
              </w:rPr>
            </w:pP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исполнять песни со сложным ритмом, широким диапазоном. Самостоятельно подводить к кульминации. Петь лёгким, полётным звуком. Развивать мелодический, звуковысотный  слух.</w:t>
            </w:r>
          </w:p>
          <w:p w:rsidR="00AC2822" w:rsidRPr="00B42C6B" w:rsidRDefault="00AC2822" w:rsidP="008C4B3A">
            <w:pPr>
              <w:spacing w:after="0" w:line="240" w:lineRule="auto"/>
              <w:jc w:val="both"/>
              <w:rPr>
                <w:rFonts w:ascii="Times New Roman" w:hAnsi="Times New Roman" w:cs="Times New Roman"/>
                <w:sz w:val="24"/>
                <w:szCs w:val="24"/>
              </w:rPr>
            </w:pPr>
          </w:p>
        </w:tc>
        <w:tc>
          <w:tcPr>
            <w:tcW w:w="2268" w:type="dxa"/>
          </w:tcPr>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 xml:space="preserve">Без җырлыйбыз </w:t>
            </w:r>
            <w:r>
              <w:rPr>
                <w:rFonts w:ascii="Times New Roman" w:hAnsi="Times New Roman" w:cs="Times New Roman"/>
                <w:sz w:val="24"/>
                <w:szCs w:val="24"/>
              </w:rPr>
              <w:t>»</w:t>
            </w:r>
            <w:r>
              <w:rPr>
                <w:rFonts w:ascii="Times New Roman" w:hAnsi="Times New Roman" w:cs="Times New Roman"/>
                <w:sz w:val="24"/>
                <w:szCs w:val="24"/>
                <w:lang w:val="tt-RU"/>
              </w:rPr>
              <w:t xml:space="preserve"> (күнегү)</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Нота өйрәнәм</w:t>
            </w:r>
            <w:r>
              <w:rPr>
                <w:rFonts w:ascii="Times New Roman" w:hAnsi="Times New Roman" w:cs="Times New Roman"/>
                <w:sz w:val="24"/>
                <w:szCs w:val="24"/>
              </w:rPr>
              <w:t>»</w:t>
            </w:r>
            <w:r>
              <w:rPr>
                <w:rFonts w:ascii="Times New Roman" w:hAnsi="Times New Roman" w:cs="Times New Roman"/>
                <w:sz w:val="24"/>
                <w:szCs w:val="24"/>
                <w:lang w:val="tt-RU"/>
              </w:rPr>
              <w:t xml:space="preserve"> (күнегү)</w:t>
            </w:r>
          </w:p>
          <w:p w:rsidR="00AC2822"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«Осень» А.Александров</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«Эх зилем-зил</w:t>
            </w:r>
            <w:r>
              <w:rPr>
                <w:rFonts w:ascii="Times New Roman" w:hAnsi="Times New Roman" w:cs="Times New Roman"/>
                <w:sz w:val="24"/>
                <w:szCs w:val="24"/>
                <w:lang w:val="tt-RU"/>
              </w:rPr>
              <w:t>ә</w:t>
            </w:r>
            <w:r>
              <w:rPr>
                <w:rFonts w:ascii="Times New Roman" w:hAnsi="Times New Roman" w:cs="Times New Roman"/>
                <w:sz w:val="24"/>
                <w:szCs w:val="24"/>
              </w:rPr>
              <w:t>ле»</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Татарская народная песня</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Хушыгыз ,кошкайлар</w:t>
            </w:r>
            <w:r>
              <w:rPr>
                <w:rFonts w:ascii="Times New Roman" w:hAnsi="Times New Roman" w:cs="Times New Roman"/>
                <w:sz w:val="24"/>
                <w:szCs w:val="24"/>
              </w:rPr>
              <w:t>»</w:t>
            </w:r>
            <w:r>
              <w:rPr>
                <w:rFonts w:ascii="Times New Roman" w:hAnsi="Times New Roman" w:cs="Times New Roman"/>
                <w:sz w:val="24"/>
                <w:szCs w:val="24"/>
                <w:lang w:val="tt-RU"/>
              </w:rPr>
              <w:t>Т.Попатенко</w:t>
            </w:r>
          </w:p>
          <w:p w:rsidR="00AC2822" w:rsidRPr="00212D56" w:rsidRDefault="00AC2822" w:rsidP="008C4B3A">
            <w:pPr>
              <w:spacing w:after="0" w:line="240" w:lineRule="auto"/>
              <w:jc w:val="both"/>
              <w:rPr>
                <w:rFonts w:ascii="Times New Roman" w:hAnsi="Times New Roman" w:cs="Times New Roman"/>
                <w:sz w:val="24"/>
                <w:szCs w:val="24"/>
              </w:rPr>
            </w:pPr>
          </w:p>
        </w:tc>
        <w:tc>
          <w:tcPr>
            <w:tcW w:w="1843" w:type="dxa"/>
            <w:vMerge/>
          </w:tcPr>
          <w:p w:rsidR="00AC2822" w:rsidRPr="000D26D1" w:rsidRDefault="00AC2822" w:rsidP="008C4B3A">
            <w:pPr>
              <w:spacing w:after="0" w:line="240" w:lineRule="auto"/>
              <w:rPr>
                <w:rFonts w:ascii="Times New Roman" w:hAnsi="Times New Roman" w:cs="Times New Roman"/>
                <w:sz w:val="24"/>
                <w:szCs w:val="24"/>
              </w:rPr>
            </w:pPr>
          </w:p>
        </w:tc>
      </w:tr>
      <w:tr w:rsidR="00AC2822" w:rsidRPr="00875010" w:rsidTr="00AC2822">
        <w:tc>
          <w:tcPr>
            <w:tcW w:w="709" w:type="dxa"/>
            <w:vMerge/>
          </w:tcPr>
          <w:p w:rsidR="00AC2822" w:rsidRPr="00B42C6B" w:rsidRDefault="00AC2822" w:rsidP="008C4B3A">
            <w:pPr>
              <w:spacing w:after="0" w:line="240" w:lineRule="auto"/>
            </w:pPr>
          </w:p>
        </w:tc>
        <w:tc>
          <w:tcPr>
            <w:tcW w:w="184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p w:rsidR="00AC2822" w:rsidRPr="00B42C6B" w:rsidRDefault="00AC2822" w:rsidP="008C4B3A">
            <w:pPr>
              <w:spacing w:after="0" w:line="240" w:lineRule="auto"/>
              <w:rPr>
                <w:rFonts w:ascii="Times New Roman" w:hAnsi="Times New Roman" w:cs="Times New Roman"/>
                <w:sz w:val="24"/>
                <w:szCs w:val="24"/>
              </w:rPr>
            </w:pP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 xml:space="preserve">Учить самостоятельно придумывать мелодии на заданную тему. </w:t>
            </w:r>
          </w:p>
        </w:tc>
        <w:tc>
          <w:tcPr>
            <w:tcW w:w="2268" w:type="dxa"/>
          </w:tcPr>
          <w:p w:rsidR="00AC2822" w:rsidRPr="00B42C6B"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«Ноты»</w:t>
            </w:r>
          </w:p>
        </w:tc>
        <w:tc>
          <w:tcPr>
            <w:tcW w:w="1843" w:type="dxa"/>
            <w:vMerge/>
          </w:tcPr>
          <w:p w:rsidR="00AC2822" w:rsidRPr="000D26D1" w:rsidRDefault="00AC2822" w:rsidP="008C4B3A">
            <w:pPr>
              <w:spacing w:after="0" w:line="240" w:lineRule="auto"/>
              <w:rPr>
                <w:rFonts w:ascii="Times New Roman" w:hAnsi="Times New Roman" w:cs="Times New Roman"/>
                <w:sz w:val="24"/>
                <w:szCs w:val="24"/>
              </w:rPr>
            </w:pPr>
          </w:p>
        </w:tc>
      </w:tr>
      <w:tr w:rsidR="00AC2822" w:rsidRPr="00875010" w:rsidTr="00AC2822">
        <w:tc>
          <w:tcPr>
            <w:tcW w:w="709" w:type="dxa"/>
            <w:vMerge/>
          </w:tcPr>
          <w:p w:rsidR="00AC2822" w:rsidRPr="00B42C6B" w:rsidRDefault="00AC2822" w:rsidP="008C4B3A">
            <w:pPr>
              <w:spacing w:after="0" w:line="240" w:lineRule="auto"/>
            </w:pPr>
          </w:p>
        </w:tc>
        <w:tc>
          <w:tcPr>
            <w:tcW w:w="184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Исполнять танцы с предметами и без них.</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Выполнять перестроение под музыку ритмично и четко, в соответствии с жанром.</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Продолжать учить держать осанку, руки, положения в паре. Подводить к выразительному исполнению танцев.</w:t>
            </w:r>
          </w:p>
          <w:p w:rsidR="00AC2822" w:rsidRPr="00B42C6B" w:rsidRDefault="00AC2822" w:rsidP="008C4B3A">
            <w:pPr>
              <w:spacing w:after="0" w:line="240" w:lineRule="auto"/>
              <w:ind w:firstLine="202"/>
              <w:jc w:val="both"/>
              <w:rPr>
                <w:rFonts w:ascii="Times New Roman" w:hAnsi="Times New Roman" w:cs="Times New Roman"/>
                <w:sz w:val="24"/>
                <w:szCs w:val="24"/>
              </w:rPr>
            </w:pPr>
          </w:p>
        </w:tc>
        <w:tc>
          <w:tcPr>
            <w:tcW w:w="2268" w:type="dxa"/>
          </w:tcPr>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«Вальс» </w:t>
            </w:r>
          </w:p>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А.Джойс</w:t>
            </w:r>
          </w:p>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«Приставной шаг» А.Жилинский</w:t>
            </w:r>
          </w:p>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«Солдатики»</w:t>
            </w:r>
          </w:p>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«Полька»</w:t>
            </w:r>
          </w:p>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С.Рахманинов</w:t>
            </w:r>
          </w:p>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w:t>
            </w:r>
            <w:r>
              <w:rPr>
                <w:rFonts w:ascii="Times New Roman" w:hAnsi="Times New Roman" w:cs="Times New Roman"/>
                <w:sz w:val="24"/>
                <w:szCs w:val="24"/>
                <w:lang w:val="tt-RU"/>
              </w:rPr>
              <w:t>үңелле бию</w:t>
            </w:r>
            <w:r>
              <w:rPr>
                <w:rFonts w:ascii="Times New Roman" w:hAnsi="Times New Roman" w:cs="Times New Roman"/>
                <w:sz w:val="24"/>
                <w:szCs w:val="24"/>
              </w:rPr>
              <w:t>»</w:t>
            </w:r>
          </w:p>
          <w:p w:rsidR="00AC2822" w:rsidRPr="00212D56"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«Игра-пляска»</w:t>
            </w:r>
          </w:p>
        </w:tc>
        <w:tc>
          <w:tcPr>
            <w:tcW w:w="1843" w:type="dxa"/>
            <w:vMerge/>
          </w:tcPr>
          <w:p w:rsidR="00AC2822" w:rsidRPr="000D26D1" w:rsidRDefault="00AC2822" w:rsidP="008C4B3A">
            <w:pPr>
              <w:spacing w:after="0" w:line="240" w:lineRule="auto"/>
              <w:rPr>
                <w:rFonts w:ascii="Times New Roman" w:hAnsi="Times New Roman" w:cs="Times New Roman"/>
                <w:sz w:val="24"/>
                <w:szCs w:val="24"/>
              </w:rPr>
            </w:pPr>
          </w:p>
        </w:tc>
      </w:tr>
      <w:tr w:rsidR="00AC2822" w:rsidRPr="00875010" w:rsidTr="00AC2822">
        <w:trPr>
          <w:trHeight w:val="1128"/>
        </w:trPr>
        <w:tc>
          <w:tcPr>
            <w:tcW w:w="709" w:type="dxa"/>
            <w:vMerge/>
          </w:tcPr>
          <w:p w:rsidR="00AC2822" w:rsidRPr="00B42C6B" w:rsidRDefault="00AC2822" w:rsidP="008C4B3A">
            <w:pPr>
              <w:spacing w:after="0" w:line="240" w:lineRule="auto"/>
            </w:pPr>
          </w:p>
        </w:tc>
        <w:tc>
          <w:tcPr>
            <w:tcW w:w="184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проводить игру с текстом, ведущим;  двигаться не наталкиваясь друг на друга.</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Двигаться ритмично, в соответствии с характером музыки.</w:t>
            </w:r>
          </w:p>
        </w:tc>
        <w:tc>
          <w:tcPr>
            <w:tcW w:w="2268" w:type="dxa"/>
          </w:tcPr>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«Пианисты»</w:t>
            </w:r>
          </w:p>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«Иди-замри»</w:t>
            </w:r>
          </w:p>
          <w:p w:rsidR="00AC2822" w:rsidRPr="00B42C6B"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«Найди музыку»</w:t>
            </w:r>
          </w:p>
          <w:p w:rsidR="00AC2822" w:rsidRPr="00B42C6B" w:rsidRDefault="00AC2822" w:rsidP="008C4B3A">
            <w:pPr>
              <w:spacing w:after="0" w:line="240" w:lineRule="auto"/>
              <w:jc w:val="both"/>
              <w:rPr>
                <w:rFonts w:ascii="Times New Roman" w:hAnsi="Times New Roman" w:cs="Times New Roman"/>
                <w:sz w:val="24"/>
                <w:szCs w:val="24"/>
              </w:rPr>
            </w:pPr>
          </w:p>
        </w:tc>
        <w:tc>
          <w:tcPr>
            <w:tcW w:w="1843" w:type="dxa"/>
            <w:vMerge/>
          </w:tcPr>
          <w:p w:rsidR="00AC2822" w:rsidRPr="000D26D1" w:rsidRDefault="00AC2822" w:rsidP="008C4B3A">
            <w:pPr>
              <w:spacing w:after="0" w:line="240" w:lineRule="auto"/>
              <w:rPr>
                <w:rFonts w:ascii="Times New Roman" w:hAnsi="Times New Roman" w:cs="Times New Roman"/>
                <w:sz w:val="24"/>
                <w:szCs w:val="24"/>
              </w:rPr>
            </w:pPr>
          </w:p>
        </w:tc>
      </w:tr>
      <w:tr w:rsidR="00AC2822" w:rsidRPr="00875010" w:rsidTr="00AC2822">
        <w:trPr>
          <w:trHeight w:val="838"/>
        </w:trPr>
        <w:tc>
          <w:tcPr>
            <w:tcW w:w="709" w:type="dxa"/>
            <w:vMerge/>
          </w:tcPr>
          <w:p w:rsidR="00AC2822" w:rsidRPr="00B42C6B" w:rsidRDefault="00AC2822" w:rsidP="008C4B3A">
            <w:pPr>
              <w:spacing w:after="0" w:line="240" w:lineRule="auto"/>
            </w:pPr>
          </w:p>
        </w:tc>
        <w:tc>
          <w:tcPr>
            <w:tcW w:w="1843" w:type="dxa"/>
          </w:tcPr>
          <w:p w:rsidR="00AC2822" w:rsidRPr="00B42C6B" w:rsidRDefault="00AC2822" w:rsidP="008C4B3A">
            <w:pPr>
              <w:spacing w:after="0" w:line="240" w:lineRule="auto"/>
              <w:rPr>
                <w:rFonts w:ascii="Times New Roman" w:hAnsi="Times New Roman" w:cs="Times New Roman"/>
                <w:sz w:val="24"/>
                <w:szCs w:val="24"/>
              </w:rPr>
            </w:pP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различать определенный ритмический рисунок.</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Разучивание приемов игры на ложках.</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Применение знакомых приемов и навыков в игре на музыкальных инструментах. Исполнять попевки на одном звуке.</w:t>
            </w:r>
          </w:p>
          <w:p w:rsidR="00AC2822" w:rsidRPr="00B42C6B" w:rsidRDefault="00AC2822" w:rsidP="008C4B3A">
            <w:pPr>
              <w:spacing w:after="0" w:line="240" w:lineRule="auto"/>
              <w:ind w:firstLine="202"/>
              <w:jc w:val="both"/>
              <w:rPr>
                <w:rFonts w:ascii="Times New Roman" w:hAnsi="Times New Roman" w:cs="Times New Roman"/>
                <w:sz w:val="24"/>
                <w:szCs w:val="24"/>
              </w:rPr>
            </w:pPr>
          </w:p>
        </w:tc>
        <w:tc>
          <w:tcPr>
            <w:tcW w:w="2268" w:type="dxa"/>
          </w:tcPr>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«Оркестр»</w:t>
            </w:r>
          </w:p>
          <w:p w:rsidR="00AC2822" w:rsidRDefault="00AC2822" w:rsidP="008C4B3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Әпипә</w:t>
            </w:r>
            <w:r>
              <w:rPr>
                <w:rFonts w:ascii="Times New Roman" w:hAnsi="Times New Roman" w:cs="Times New Roman"/>
                <w:sz w:val="24"/>
                <w:szCs w:val="24"/>
              </w:rPr>
              <w:t>»</w:t>
            </w:r>
          </w:p>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«Марш»</w:t>
            </w:r>
          </w:p>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«Звонкие колокольчики сказку принесли»</w:t>
            </w:r>
          </w:p>
          <w:p w:rsidR="00AC2822" w:rsidRPr="00212D56" w:rsidRDefault="00AC2822" w:rsidP="008C4B3A">
            <w:pPr>
              <w:spacing w:after="0" w:line="240" w:lineRule="auto"/>
              <w:jc w:val="both"/>
              <w:rPr>
                <w:rFonts w:ascii="Times New Roman" w:hAnsi="Times New Roman" w:cs="Times New Roman"/>
                <w:sz w:val="24"/>
                <w:szCs w:val="24"/>
              </w:rPr>
            </w:pPr>
          </w:p>
        </w:tc>
        <w:tc>
          <w:tcPr>
            <w:tcW w:w="1843" w:type="dxa"/>
            <w:vMerge/>
          </w:tcPr>
          <w:p w:rsidR="00AC2822" w:rsidRPr="000D26D1" w:rsidRDefault="00AC2822" w:rsidP="008C4B3A">
            <w:pPr>
              <w:spacing w:after="0" w:line="240" w:lineRule="auto"/>
              <w:rPr>
                <w:rFonts w:ascii="Times New Roman" w:hAnsi="Times New Roman" w:cs="Times New Roman"/>
                <w:sz w:val="24"/>
                <w:szCs w:val="24"/>
              </w:rPr>
            </w:pPr>
          </w:p>
        </w:tc>
      </w:tr>
      <w:tr w:rsidR="00AC2822" w:rsidRPr="00875010" w:rsidTr="00AC2822">
        <w:tc>
          <w:tcPr>
            <w:tcW w:w="709" w:type="dxa"/>
            <w:vMerge w:val="restart"/>
            <w:textDirection w:val="btLr"/>
          </w:tcPr>
          <w:p w:rsidR="00AC2822" w:rsidRPr="0050610A" w:rsidRDefault="00AC2822" w:rsidP="008C4B3A">
            <w:pPr>
              <w:spacing w:after="0" w:line="240" w:lineRule="auto"/>
              <w:ind w:left="113" w:right="113"/>
              <w:jc w:val="right"/>
              <w:rPr>
                <w:rFonts w:ascii="Times New Roman" w:hAnsi="Times New Roman" w:cs="Times New Roman"/>
                <w:b/>
                <w:sz w:val="24"/>
                <w:szCs w:val="24"/>
              </w:rPr>
            </w:pPr>
            <w:r w:rsidRPr="0050610A">
              <w:rPr>
                <w:rFonts w:ascii="Times New Roman" w:hAnsi="Times New Roman" w:cs="Times New Roman"/>
                <w:b/>
                <w:sz w:val="24"/>
                <w:szCs w:val="24"/>
              </w:rPr>
              <w:t>НОЯБРЬ</w:t>
            </w:r>
          </w:p>
        </w:tc>
        <w:tc>
          <w:tcPr>
            <w:tcW w:w="184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Расширять музыкальные впечатления через знакомство с произведениями композиторов- классиков.</w:t>
            </w:r>
          </w:p>
          <w:p w:rsidR="00AC2822" w:rsidRPr="00B42C6B"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Узнавать </w:t>
            </w:r>
            <w:r w:rsidRPr="00B42C6B">
              <w:rPr>
                <w:rFonts w:ascii="Times New Roman" w:hAnsi="Times New Roman" w:cs="Times New Roman"/>
                <w:sz w:val="24"/>
                <w:szCs w:val="24"/>
              </w:rPr>
              <w:t>произведения, определять композитора.</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сравнивать</w:t>
            </w:r>
            <w:r>
              <w:rPr>
                <w:rFonts w:ascii="Times New Roman" w:hAnsi="Times New Roman" w:cs="Times New Roman"/>
                <w:sz w:val="24"/>
                <w:szCs w:val="24"/>
              </w:rPr>
              <w:t xml:space="preserve"> произведения. Высказываться о сходствах и отличиях. </w:t>
            </w:r>
            <w:r w:rsidRPr="00B42C6B">
              <w:rPr>
                <w:rFonts w:ascii="Times New Roman" w:hAnsi="Times New Roman" w:cs="Times New Roman"/>
                <w:sz w:val="24"/>
                <w:szCs w:val="24"/>
              </w:rPr>
              <w:t>Различать оттенки настроения.</w:t>
            </w:r>
          </w:p>
        </w:tc>
        <w:tc>
          <w:tcPr>
            <w:tcW w:w="2268" w:type="dxa"/>
          </w:tcPr>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Фрагменты из балета </w:t>
            </w:r>
            <w:r>
              <w:rPr>
                <w:rFonts w:ascii="Times New Roman" w:hAnsi="Times New Roman" w:cs="Times New Roman"/>
                <w:sz w:val="24"/>
                <w:szCs w:val="24"/>
              </w:rPr>
              <w:t>«Щ</w:t>
            </w:r>
            <w:r>
              <w:rPr>
                <w:rFonts w:ascii="Times New Roman" w:hAnsi="Times New Roman" w:cs="Times New Roman"/>
                <w:sz w:val="24"/>
                <w:szCs w:val="24"/>
                <w:lang w:val="tt-RU"/>
              </w:rPr>
              <w:t>елкунщик</w:t>
            </w:r>
            <w:r>
              <w:rPr>
                <w:rFonts w:ascii="Times New Roman" w:hAnsi="Times New Roman" w:cs="Times New Roman"/>
                <w:sz w:val="24"/>
                <w:szCs w:val="24"/>
              </w:rPr>
              <w:t>»</w:t>
            </w:r>
            <w:r>
              <w:rPr>
                <w:rFonts w:ascii="Times New Roman" w:hAnsi="Times New Roman" w:cs="Times New Roman"/>
                <w:sz w:val="24"/>
                <w:szCs w:val="24"/>
                <w:lang w:val="tt-RU"/>
              </w:rPr>
              <w:t xml:space="preserve"> И.П.Чайковский</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Мама</w:t>
            </w:r>
            <w:r>
              <w:rPr>
                <w:rFonts w:ascii="Times New Roman" w:hAnsi="Times New Roman" w:cs="Times New Roman"/>
                <w:sz w:val="24"/>
                <w:szCs w:val="24"/>
              </w:rPr>
              <w:t>»</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И.П.Чайковский</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Мин яратам, сине Татарстан</w:t>
            </w:r>
            <w:r>
              <w:rPr>
                <w:rFonts w:ascii="Times New Roman" w:hAnsi="Times New Roman" w:cs="Times New Roman"/>
                <w:sz w:val="24"/>
                <w:szCs w:val="24"/>
              </w:rPr>
              <w:t>»</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Р.Андреев, Р.Ракипов</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Полька</w:t>
            </w:r>
            <w:r>
              <w:rPr>
                <w:rFonts w:ascii="Times New Roman" w:hAnsi="Times New Roman" w:cs="Times New Roman"/>
                <w:sz w:val="24"/>
                <w:szCs w:val="24"/>
              </w:rPr>
              <w:t>»</w:t>
            </w:r>
          </w:p>
          <w:p w:rsidR="00AC2822" w:rsidRPr="00303175"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Д.Файзи</w:t>
            </w:r>
          </w:p>
        </w:tc>
        <w:tc>
          <w:tcPr>
            <w:tcW w:w="1843" w:type="dxa"/>
            <w:vMerge w:val="restart"/>
          </w:tcPr>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 xml:space="preserve">Познавательное </w:t>
            </w:r>
          </w:p>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развитие</w:t>
            </w:r>
          </w:p>
          <w:p w:rsidR="00AC2822" w:rsidRPr="00902AF1" w:rsidRDefault="00AC2822" w:rsidP="008C4B3A">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Расширение кругозора в мире музыки</w:t>
            </w:r>
          </w:p>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Социально-</w:t>
            </w:r>
          </w:p>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w:t>
            </w:r>
            <w:r w:rsidRPr="00B7427A">
              <w:rPr>
                <w:rFonts w:ascii="Times New Roman" w:hAnsi="Times New Roman" w:cs="Times New Roman"/>
                <w:sz w:val="24"/>
                <w:szCs w:val="24"/>
                <w:u w:val="single"/>
              </w:rPr>
              <w:t>оммуникативное</w:t>
            </w:r>
          </w:p>
          <w:p w:rsidR="00AC2822"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w:t>
            </w:r>
            <w:r w:rsidRPr="00B7427A">
              <w:rPr>
                <w:rFonts w:ascii="Times New Roman" w:hAnsi="Times New Roman" w:cs="Times New Roman"/>
                <w:sz w:val="24"/>
                <w:szCs w:val="24"/>
                <w:u w:val="single"/>
              </w:rPr>
              <w:t>азвитие</w:t>
            </w:r>
          </w:p>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AC2822" w:rsidRPr="00902AF1" w:rsidRDefault="00AC2822" w:rsidP="008C4B3A">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Способствовать овладению средствами общения и способами взаимодействи</w:t>
            </w:r>
            <w:r w:rsidRPr="00902AF1">
              <w:rPr>
                <w:rFonts w:ascii="Times New Roman" w:hAnsi="Times New Roman" w:cs="Times New Roman"/>
                <w:sz w:val="24"/>
                <w:szCs w:val="24"/>
              </w:rPr>
              <w:lastRenderedPageBreak/>
              <w:t>я со взрослыми и сверстниками</w:t>
            </w:r>
          </w:p>
          <w:p w:rsidR="00AC2822" w:rsidRPr="00902AF1" w:rsidRDefault="00AC2822" w:rsidP="008C4B3A">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в музыкальной деятельности</w:t>
            </w:r>
          </w:p>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Художественно-эстетическое развитие</w:t>
            </w:r>
          </w:p>
          <w:p w:rsidR="00AC2822" w:rsidRPr="00902AF1" w:rsidRDefault="00AC2822" w:rsidP="008C4B3A">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Развивать эмоциональную отзывчивость на музыкальные образы</w:t>
            </w:r>
          </w:p>
          <w:p w:rsidR="00AC2822" w:rsidRPr="00B7427A" w:rsidRDefault="00AC2822" w:rsidP="008C4B3A">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Физическое развитие</w:t>
            </w:r>
          </w:p>
          <w:p w:rsidR="00AC2822" w:rsidRPr="00902AF1" w:rsidRDefault="00AC2822" w:rsidP="008C4B3A">
            <w:pPr>
              <w:widowControl w:val="0"/>
              <w:autoSpaceDE w:val="0"/>
              <w:autoSpaceDN w:val="0"/>
              <w:adjustRightInd w:val="0"/>
              <w:spacing w:after="0" w:line="240" w:lineRule="auto"/>
              <w:jc w:val="center"/>
              <w:rPr>
                <w:rFonts w:ascii="Times New Roman" w:hAnsi="Times New Roman" w:cs="Times New Roman"/>
                <w:sz w:val="28"/>
                <w:szCs w:val="28"/>
              </w:rPr>
            </w:pPr>
            <w:r w:rsidRPr="00902AF1">
              <w:rPr>
                <w:rFonts w:ascii="Times New Roman" w:hAnsi="Times New Roman" w:cs="Times New Roman"/>
                <w:sz w:val="24"/>
                <w:szCs w:val="24"/>
              </w:rPr>
              <w:t>Развивать физические качества, обогащатьдвигательный опы</w:t>
            </w:r>
            <w:r>
              <w:rPr>
                <w:rFonts w:ascii="Times New Roman" w:hAnsi="Times New Roman" w:cs="Times New Roman"/>
                <w:sz w:val="24"/>
                <w:szCs w:val="24"/>
              </w:rPr>
              <w:t>т</w:t>
            </w:r>
          </w:p>
          <w:p w:rsidR="00AC2822" w:rsidRPr="000D26D1"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детей</w:t>
            </w:r>
          </w:p>
        </w:tc>
      </w:tr>
      <w:tr w:rsidR="00AC2822" w:rsidRPr="00875010" w:rsidTr="00AC2822">
        <w:tc>
          <w:tcPr>
            <w:tcW w:w="709" w:type="dxa"/>
            <w:vMerge/>
          </w:tcPr>
          <w:p w:rsidR="00AC2822" w:rsidRPr="00B42C6B" w:rsidRDefault="00AC2822" w:rsidP="008C4B3A">
            <w:pPr>
              <w:spacing w:after="0" w:line="240" w:lineRule="auto"/>
            </w:pPr>
          </w:p>
        </w:tc>
        <w:tc>
          <w:tcPr>
            <w:tcW w:w="184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 xml:space="preserve">Музыкально-дидактические </w:t>
            </w:r>
            <w:r w:rsidRPr="00B42C6B">
              <w:rPr>
                <w:rFonts w:ascii="Times New Roman" w:hAnsi="Times New Roman" w:cs="Times New Roman"/>
                <w:sz w:val="24"/>
                <w:szCs w:val="24"/>
              </w:rPr>
              <w:lastRenderedPageBreak/>
              <w:t>игры</w:t>
            </w: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lastRenderedPageBreak/>
              <w:t xml:space="preserve">Проверить умение составлять </w:t>
            </w:r>
            <w:r w:rsidRPr="00B42C6B">
              <w:rPr>
                <w:rFonts w:ascii="Times New Roman" w:hAnsi="Times New Roman" w:cs="Times New Roman"/>
                <w:sz w:val="24"/>
                <w:szCs w:val="24"/>
              </w:rPr>
              <w:lastRenderedPageBreak/>
              <w:t>ритмические и звуковысотные схемы.</w:t>
            </w:r>
          </w:p>
          <w:p w:rsidR="00AC2822" w:rsidRPr="00B42C6B" w:rsidRDefault="00AC2822" w:rsidP="008C4B3A">
            <w:pPr>
              <w:spacing w:after="0" w:line="240" w:lineRule="auto"/>
              <w:ind w:firstLine="202"/>
              <w:rPr>
                <w:rFonts w:ascii="Times New Roman" w:hAnsi="Times New Roman" w:cs="Times New Roman"/>
                <w:sz w:val="24"/>
                <w:szCs w:val="24"/>
              </w:rPr>
            </w:pPr>
          </w:p>
        </w:tc>
        <w:tc>
          <w:tcPr>
            <w:tcW w:w="2268" w:type="dxa"/>
          </w:tcPr>
          <w:p w:rsidR="00AC2822" w:rsidRPr="00B42C6B"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«Чья музыка звучит»</w:t>
            </w:r>
          </w:p>
        </w:tc>
        <w:tc>
          <w:tcPr>
            <w:tcW w:w="1843" w:type="dxa"/>
            <w:vMerge/>
          </w:tcPr>
          <w:p w:rsidR="00AC2822" w:rsidRPr="00B42C6B" w:rsidRDefault="00AC2822" w:rsidP="008C4B3A">
            <w:pPr>
              <w:spacing w:after="0" w:line="240" w:lineRule="auto"/>
            </w:pPr>
          </w:p>
        </w:tc>
      </w:tr>
      <w:tr w:rsidR="00AC2822" w:rsidRPr="00875010" w:rsidTr="00AC2822">
        <w:tc>
          <w:tcPr>
            <w:tcW w:w="709" w:type="dxa"/>
            <w:vMerge/>
          </w:tcPr>
          <w:p w:rsidR="00AC2822" w:rsidRPr="00B42C6B" w:rsidRDefault="00AC2822" w:rsidP="008C4B3A">
            <w:pPr>
              <w:spacing w:after="0" w:line="240" w:lineRule="auto"/>
            </w:pPr>
          </w:p>
        </w:tc>
        <w:tc>
          <w:tcPr>
            <w:tcW w:w="184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вокально-хоровым навыкам.</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Правильно брать дыхание и удерживать его до конца фразы.</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Развивать мелодический, звуковысотный слух.</w:t>
            </w:r>
          </w:p>
          <w:p w:rsidR="00AC2822"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Закреплять умение петь лёгким и подвижным звуком.</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правильно расставлять в пении акценты, начиная и заканчивая пение убирать окончания.</w:t>
            </w:r>
          </w:p>
        </w:tc>
        <w:tc>
          <w:tcPr>
            <w:tcW w:w="2268" w:type="dxa"/>
          </w:tcPr>
          <w:p w:rsidR="00AC2822"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«Мамочка моя» С.Насауленко</w:t>
            </w:r>
          </w:p>
          <w:p w:rsidR="00AC2822"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Әниләргә рәхмәт</w:t>
            </w:r>
            <w:r>
              <w:rPr>
                <w:rFonts w:ascii="Times New Roman" w:hAnsi="Times New Roman" w:cs="Times New Roman"/>
                <w:sz w:val="24"/>
                <w:szCs w:val="24"/>
              </w:rPr>
              <w:t>»</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А.Хамзин, Ф.Муртазин</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Яшә син, Туган илем</w:t>
            </w:r>
            <w:r>
              <w:rPr>
                <w:rFonts w:ascii="Times New Roman" w:hAnsi="Times New Roman" w:cs="Times New Roman"/>
                <w:sz w:val="24"/>
                <w:szCs w:val="24"/>
              </w:rPr>
              <w:t>»</w:t>
            </w:r>
          </w:p>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татарская народная песня</w:t>
            </w:r>
          </w:p>
          <w:p w:rsidR="00AC2822" w:rsidRPr="00303175" w:rsidRDefault="00AC2822" w:rsidP="008C4B3A">
            <w:pPr>
              <w:spacing w:after="0" w:line="240" w:lineRule="auto"/>
              <w:jc w:val="both"/>
              <w:rPr>
                <w:rFonts w:ascii="Times New Roman" w:hAnsi="Times New Roman" w:cs="Times New Roman"/>
                <w:sz w:val="24"/>
                <w:szCs w:val="24"/>
                <w:lang w:val="tt-RU"/>
              </w:rPr>
            </w:pPr>
          </w:p>
        </w:tc>
        <w:tc>
          <w:tcPr>
            <w:tcW w:w="1843" w:type="dxa"/>
            <w:vMerge/>
          </w:tcPr>
          <w:p w:rsidR="00AC2822" w:rsidRPr="00B42C6B" w:rsidRDefault="00AC2822" w:rsidP="008C4B3A">
            <w:pPr>
              <w:spacing w:after="0" w:line="240" w:lineRule="auto"/>
            </w:pPr>
          </w:p>
        </w:tc>
      </w:tr>
      <w:tr w:rsidR="00AC2822" w:rsidRPr="00875010" w:rsidTr="00AC2822">
        <w:tc>
          <w:tcPr>
            <w:tcW w:w="709" w:type="dxa"/>
            <w:vMerge/>
          </w:tcPr>
          <w:p w:rsidR="00AC2822" w:rsidRPr="00B42C6B" w:rsidRDefault="00AC2822" w:rsidP="008C4B3A">
            <w:pPr>
              <w:spacing w:after="0" w:line="240" w:lineRule="auto"/>
            </w:pPr>
          </w:p>
        </w:tc>
        <w:tc>
          <w:tcPr>
            <w:tcW w:w="184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действовать самостоятельно, не подражая друг другу.</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Выразительно передавать музыкальные образы и смысл произведения.</w:t>
            </w:r>
          </w:p>
        </w:tc>
        <w:tc>
          <w:tcPr>
            <w:tcW w:w="2268" w:type="dxa"/>
          </w:tcPr>
          <w:p w:rsidR="00AC2822" w:rsidRPr="00303175" w:rsidRDefault="00AC2822" w:rsidP="008C4B3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Барабанны мин бәрәм</w:t>
            </w:r>
            <w:r>
              <w:rPr>
                <w:rFonts w:ascii="Times New Roman" w:hAnsi="Times New Roman" w:cs="Times New Roman"/>
                <w:sz w:val="24"/>
                <w:szCs w:val="24"/>
              </w:rPr>
              <w:t>»</w:t>
            </w:r>
          </w:p>
        </w:tc>
        <w:tc>
          <w:tcPr>
            <w:tcW w:w="1843" w:type="dxa"/>
            <w:vMerge/>
          </w:tcPr>
          <w:p w:rsidR="00AC2822" w:rsidRPr="00B42C6B" w:rsidRDefault="00AC2822" w:rsidP="008C4B3A">
            <w:pPr>
              <w:spacing w:after="0" w:line="240" w:lineRule="auto"/>
            </w:pPr>
          </w:p>
        </w:tc>
      </w:tr>
      <w:tr w:rsidR="00AC2822" w:rsidRPr="00875010" w:rsidTr="00AC2822">
        <w:tc>
          <w:tcPr>
            <w:tcW w:w="709" w:type="dxa"/>
            <w:vMerge/>
          </w:tcPr>
          <w:p w:rsidR="00AC2822" w:rsidRPr="00B42C6B" w:rsidRDefault="00AC2822" w:rsidP="008C4B3A">
            <w:pPr>
              <w:spacing w:after="0" w:line="240" w:lineRule="auto"/>
            </w:pPr>
          </w:p>
        </w:tc>
        <w:tc>
          <w:tcPr>
            <w:tcW w:w="184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AC2822" w:rsidRPr="00B42C6B" w:rsidRDefault="00AC2822" w:rsidP="008C4B3A">
            <w:pPr>
              <w:spacing w:after="0" w:line="240" w:lineRule="auto"/>
              <w:rPr>
                <w:rFonts w:ascii="Times New Roman" w:hAnsi="Times New Roman" w:cs="Times New Roman"/>
                <w:sz w:val="24"/>
                <w:szCs w:val="24"/>
              </w:rPr>
            </w:pP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Продолжать совершенствовать движения по часовой и против часовой стрелки, хороводом и в парах. Учить двигаться ритмично, соблюдая темп музыки; отличать сильную долю, менять движения в соответствии с характером и формой. Самостоятельно формировать круг из пар.</w:t>
            </w:r>
          </w:p>
          <w:p w:rsidR="00AC2822" w:rsidRPr="00B42C6B" w:rsidRDefault="00AC2822" w:rsidP="008C4B3A">
            <w:pPr>
              <w:spacing w:after="0" w:line="240" w:lineRule="auto"/>
              <w:ind w:firstLine="202"/>
              <w:jc w:val="both"/>
              <w:rPr>
                <w:rFonts w:ascii="Times New Roman" w:hAnsi="Times New Roman" w:cs="Times New Roman"/>
                <w:sz w:val="24"/>
                <w:szCs w:val="24"/>
              </w:rPr>
            </w:pPr>
            <w:r w:rsidRPr="00B42C6B">
              <w:rPr>
                <w:rFonts w:ascii="Times New Roman" w:hAnsi="Times New Roman" w:cs="Times New Roman"/>
                <w:sz w:val="24"/>
                <w:szCs w:val="24"/>
              </w:rPr>
              <w:t>Продолжать работать над выразительностью движений в танце.</w:t>
            </w:r>
          </w:p>
        </w:tc>
        <w:tc>
          <w:tcPr>
            <w:tcW w:w="2268" w:type="dxa"/>
          </w:tcPr>
          <w:p w:rsidR="00AC2822" w:rsidRDefault="00AC2822" w:rsidP="008C4B3A">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Буратино</w:t>
            </w:r>
            <w:r>
              <w:rPr>
                <w:rFonts w:ascii="Times New Roman" w:hAnsi="Times New Roman" w:cs="Times New Roman"/>
                <w:sz w:val="24"/>
                <w:szCs w:val="24"/>
              </w:rPr>
              <w:t>«</w:t>
            </w:r>
          </w:p>
          <w:p w:rsidR="00AC2822"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Упра</w:t>
            </w:r>
            <w:r>
              <w:rPr>
                <w:rFonts w:ascii="Times New Roman" w:hAnsi="Times New Roman" w:cs="Times New Roman"/>
                <w:sz w:val="24"/>
                <w:szCs w:val="24"/>
              </w:rPr>
              <w:t>жнения с лентами» И.Штраус</w:t>
            </w:r>
          </w:p>
          <w:p w:rsidR="00AC2822"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«Поскоки» И.Дунаевс«кий</w:t>
            </w:r>
          </w:p>
          <w:p w:rsidR="00AC2822"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«Упражнения на носочках» Р.Витлин</w:t>
            </w:r>
          </w:p>
          <w:p w:rsidR="00AC2822"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«Марш» С.Сайдашев</w:t>
            </w:r>
          </w:p>
          <w:p w:rsidR="00AC2822"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«Смелый наездник» Р.Шуман</w:t>
            </w:r>
          </w:p>
          <w:p w:rsidR="00AC2822"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«Весёлый танец с Буратино»</w:t>
            </w:r>
          </w:p>
          <w:p w:rsidR="00AC2822"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«Танец с ложками»</w:t>
            </w:r>
          </w:p>
          <w:p w:rsidR="00AC2822"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«Вальс» Ф.Шопен</w:t>
            </w:r>
          </w:p>
          <w:p w:rsidR="00AC2822"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«Моряки»</w:t>
            </w:r>
          </w:p>
          <w:p w:rsidR="00AC2822" w:rsidRDefault="00AC2822" w:rsidP="008C4B3A">
            <w:pPr>
              <w:spacing w:after="0" w:line="240" w:lineRule="auto"/>
              <w:rPr>
                <w:rFonts w:ascii="Times New Roman" w:hAnsi="Times New Roman" w:cs="Times New Roman"/>
                <w:sz w:val="24"/>
                <w:szCs w:val="24"/>
              </w:rPr>
            </w:pPr>
            <w:r>
              <w:rPr>
                <w:rFonts w:ascii="Times New Roman" w:hAnsi="Times New Roman" w:cs="Times New Roman"/>
                <w:sz w:val="24"/>
                <w:szCs w:val="24"/>
              </w:rPr>
              <w:t>«Танец с зонтиками»</w:t>
            </w:r>
          </w:p>
          <w:p w:rsidR="00AC2822" w:rsidRDefault="00AC2822" w:rsidP="008C4B3A">
            <w:pPr>
              <w:spacing w:after="0" w:line="240" w:lineRule="auto"/>
              <w:jc w:val="both"/>
              <w:rPr>
                <w:rFonts w:ascii="Times New Roman" w:hAnsi="Times New Roman" w:cs="Times New Roman"/>
                <w:sz w:val="24"/>
                <w:szCs w:val="24"/>
              </w:rPr>
            </w:pPr>
          </w:p>
          <w:p w:rsidR="00AC2822" w:rsidRPr="00303175" w:rsidRDefault="00AC2822" w:rsidP="008C4B3A">
            <w:pPr>
              <w:spacing w:after="0" w:line="240" w:lineRule="auto"/>
              <w:jc w:val="both"/>
              <w:rPr>
                <w:rFonts w:ascii="Times New Roman" w:hAnsi="Times New Roman" w:cs="Times New Roman"/>
                <w:sz w:val="24"/>
                <w:szCs w:val="24"/>
              </w:rPr>
            </w:pPr>
          </w:p>
        </w:tc>
        <w:tc>
          <w:tcPr>
            <w:tcW w:w="1843" w:type="dxa"/>
            <w:vMerge/>
          </w:tcPr>
          <w:p w:rsidR="00AC2822" w:rsidRPr="00B42C6B" w:rsidRDefault="00AC2822" w:rsidP="008C4B3A">
            <w:pPr>
              <w:spacing w:after="0" w:line="240" w:lineRule="auto"/>
            </w:pPr>
          </w:p>
        </w:tc>
      </w:tr>
      <w:tr w:rsidR="00AC2822" w:rsidRPr="00875010" w:rsidTr="00AC2822">
        <w:tc>
          <w:tcPr>
            <w:tcW w:w="709" w:type="dxa"/>
            <w:vMerge/>
          </w:tcPr>
          <w:p w:rsidR="00AC2822" w:rsidRPr="00B42C6B" w:rsidRDefault="00AC2822" w:rsidP="008C4B3A">
            <w:pPr>
              <w:spacing w:after="0" w:line="240" w:lineRule="auto"/>
            </w:pPr>
          </w:p>
        </w:tc>
        <w:tc>
          <w:tcPr>
            <w:tcW w:w="1843" w:type="dxa"/>
          </w:tcPr>
          <w:p w:rsidR="00AC2822" w:rsidRPr="00B42C6B" w:rsidRDefault="00AC2822" w:rsidP="008C4B3A">
            <w:pPr>
              <w:spacing w:after="0" w:line="240" w:lineRule="auto"/>
              <w:rPr>
                <w:rFonts w:ascii="Times New Roman" w:hAnsi="Times New Roman" w:cs="Times New Roman"/>
                <w:sz w:val="24"/>
                <w:szCs w:val="24"/>
              </w:rPr>
            </w:pP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Развлечь детей.</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 xml:space="preserve">Двигаться ритмично, в соответствии с </w:t>
            </w:r>
            <w:r w:rsidRPr="00B42C6B">
              <w:rPr>
                <w:rFonts w:ascii="Times New Roman" w:hAnsi="Times New Roman" w:cs="Times New Roman"/>
                <w:sz w:val="24"/>
                <w:szCs w:val="24"/>
              </w:rPr>
              <w:lastRenderedPageBreak/>
              <w:t>характером музыки.</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Свободно ориентироваться в пространстве.</w:t>
            </w:r>
          </w:p>
        </w:tc>
        <w:tc>
          <w:tcPr>
            <w:tcW w:w="2268" w:type="dxa"/>
          </w:tcPr>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«Весёлый мячик»</w:t>
            </w:r>
          </w:p>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«Кино-фото»</w:t>
            </w:r>
          </w:p>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«Музыканты»</w:t>
            </w:r>
          </w:p>
          <w:p w:rsidR="00AC2822" w:rsidRPr="00B42C6B"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«Слушай внимательно»</w:t>
            </w:r>
          </w:p>
        </w:tc>
        <w:tc>
          <w:tcPr>
            <w:tcW w:w="1843" w:type="dxa"/>
            <w:vMerge/>
          </w:tcPr>
          <w:p w:rsidR="00AC2822" w:rsidRPr="00B42C6B" w:rsidRDefault="00AC2822" w:rsidP="008C4B3A">
            <w:pPr>
              <w:spacing w:after="0" w:line="240" w:lineRule="auto"/>
            </w:pPr>
          </w:p>
        </w:tc>
      </w:tr>
      <w:tr w:rsidR="00AC2822" w:rsidRPr="00875010" w:rsidTr="00AC2822">
        <w:trPr>
          <w:trHeight w:val="828"/>
        </w:trPr>
        <w:tc>
          <w:tcPr>
            <w:tcW w:w="709" w:type="dxa"/>
            <w:vMerge/>
          </w:tcPr>
          <w:p w:rsidR="00AC2822" w:rsidRPr="00B42C6B" w:rsidRDefault="00AC2822" w:rsidP="008C4B3A">
            <w:pPr>
              <w:spacing w:after="0" w:line="240" w:lineRule="auto"/>
            </w:pPr>
          </w:p>
        </w:tc>
        <w:tc>
          <w:tcPr>
            <w:tcW w:w="1843" w:type="dxa"/>
          </w:tcPr>
          <w:p w:rsidR="00AC2822" w:rsidRPr="00B42C6B" w:rsidRDefault="00AC2822" w:rsidP="008C4B3A">
            <w:pPr>
              <w:spacing w:after="0" w:line="240" w:lineRule="auto"/>
              <w:rPr>
                <w:rFonts w:ascii="Times New Roman" w:hAnsi="Times New Roman" w:cs="Times New Roman"/>
                <w:sz w:val="24"/>
                <w:szCs w:val="24"/>
              </w:rPr>
            </w:pP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693" w:type="dxa"/>
          </w:tcPr>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Разучивание приемов игры на музыкальных инструментах</w:t>
            </w:r>
          </w:p>
          <w:p w:rsidR="00AC2822" w:rsidRPr="00B42C6B" w:rsidRDefault="00AC2822" w:rsidP="008C4B3A">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металлофоне - учить находить по слуху высокий и низкий регистр, изображая тёплый дождик или грозу.</w:t>
            </w:r>
          </w:p>
        </w:tc>
        <w:tc>
          <w:tcPr>
            <w:tcW w:w="2268" w:type="dxa"/>
          </w:tcPr>
          <w:p w:rsidR="00AC2822"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«Музыка дождя»</w:t>
            </w:r>
          </w:p>
          <w:p w:rsidR="00AC2822" w:rsidRPr="00B42C6B" w:rsidRDefault="00AC2822" w:rsidP="008C4B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«Наш оркестр» татарская народная мелодия</w:t>
            </w:r>
          </w:p>
        </w:tc>
        <w:tc>
          <w:tcPr>
            <w:tcW w:w="1843" w:type="dxa"/>
            <w:vMerge/>
          </w:tcPr>
          <w:p w:rsidR="00AC2822" w:rsidRPr="00B42C6B" w:rsidRDefault="00AC2822" w:rsidP="008C4B3A">
            <w:pPr>
              <w:spacing w:after="0" w:line="240" w:lineRule="auto"/>
            </w:pPr>
          </w:p>
        </w:tc>
      </w:tr>
    </w:tbl>
    <w:p w:rsidR="00AC2822" w:rsidRPr="00AC2822" w:rsidRDefault="00AC2822" w:rsidP="00AC2822">
      <w:pPr>
        <w:spacing w:after="0" w:line="240" w:lineRule="auto"/>
        <w:jc w:val="right"/>
        <w:rPr>
          <w:rFonts w:ascii="Times New Roman" w:eastAsia="Times New Roman" w:hAnsi="Times New Roman" w:cs="Times New Roman"/>
          <w:b/>
          <w:sz w:val="24"/>
          <w:szCs w:val="24"/>
          <w:lang w:eastAsia="ru-RU"/>
        </w:rPr>
      </w:pPr>
    </w:p>
    <w:sectPr w:rsidR="00AC2822" w:rsidRPr="00AC2822" w:rsidSect="00220E5B">
      <w:footerReference w:type="default" r:id="rId9"/>
      <w:pgSz w:w="11906" w:h="16838"/>
      <w:pgMar w:top="1134" w:right="850" w:bottom="1134"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1B1A" w:rsidRDefault="00901B1A" w:rsidP="000B69B7">
      <w:pPr>
        <w:spacing w:after="0" w:line="240" w:lineRule="auto"/>
      </w:pPr>
      <w:r>
        <w:separator/>
      </w:r>
    </w:p>
  </w:endnote>
  <w:endnote w:type="continuationSeparator" w:id="1">
    <w:p w:rsidR="00901B1A" w:rsidRDefault="00901B1A" w:rsidP="000B69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MS Mincho"/>
    <w:panose1 w:val="00000000000000000000"/>
    <w:charset w:val="80"/>
    <w:family w:val="auto"/>
    <w:notTrueType/>
    <w:pitch w:val="default"/>
    <w:sig w:usb0="00000001" w:usb1="08070000" w:usb2="00000010" w:usb3="00000000" w:csb0="0002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Century Schoolbook">
    <w:panose1 w:val="02040604050505020304"/>
    <w:charset w:val="CC"/>
    <w:family w:val="roman"/>
    <w:pitch w:val="variable"/>
    <w:sig w:usb0="00000287" w:usb1="00000000" w:usb2="00000000" w:usb3="00000000" w:csb0="0000009F" w:csb1="00000000"/>
  </w:font>
  <w:font w:name="Latha">
    <w:panose1 w:val="020B0604020202020204"/>
    <w:charset w:val="00"/>
    <w:family w:val="swiss"/>
    <w:pitch w:val="variable"/>
    <w:sig w:usb0="00100003" w:usb1="00000000" w:usb2="00000000" w:usb3="00000000" w:csb0="00000001" w:csb1="00000000"/>
  </w:font>
  <w:font w:name="Oliver">
    <w:altName w:val="Calibri"/>
    <w:panose1 w:val="00000000000000000000"/>
    <w:charset w:val="CC"/>
    <w:family w:val="auto"/>
    <w:notTrueType/>
    <w:pitch w:val="default"/>
    <w:sig w:usb0="00000201" w:usb1="00000000" w:usb2="00000000" w:usb3="00000000" w:csb0="00000004" w:csb1="00000000"/>
  </w:font>
  <w:font w:name="PetersburgC">
    <w:altName w:val="Calibri"/>
    <w:panose1 w:val="00000000000000000000"/>
    <w:charset w:val="CC"/>
    <w:family w:val="auto"/>
    <w:notTrueType/>
    <w:pitch w:val="default"/>
    <w:sig w:usb0="00000201" w:usb1="00000000" w:usb2="00000000" w:usb3="00000000" w:csb0="00000004" w:csb1="00000000"/>
  </w:font>
  <w:font w:name="Calibri Light">
    <w:altName w:val="Calibri"/>
    <w:charset w:val="CC"/>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7762071"/>
      <w:docPartObj>
        <w:docPartGallery w:val="Page Numbers (Bottom of Page)"/>
        <w:docPartUnique/>
      </w:docPartObj>
    </w:sdtPr>
    <w:sdtContent>
      <w:p w:rsidR="00901B1A" w:rsidRDefault="005F65B7">
        <w:pPr>
          <w:pStyle w:val="ac"/>
          <w:jc w:val="right"/>
        </w:pPr>
        <w:r>
          <w:fldChar w:fldCharType="begin"/>
        </w:r>
        <w:r w:rsidR="00750D6F">
          <w:instrText xml:space="preserve"> PAGE   \* MERGEFORMAT </w:instrText>
        </w:r>
        <w:r>
          <w:fldChar w:fldCharType="separate"/>
        </w:r>
        <w:r w:rsidR="000875F0">
          <w:rPr>
            <w:noProof/>
          </w:rPr>
          <w:t>2</w:t>
        </w:r>
        <w:r>
          <w:rPr>
            <w:noProof/>
          </w:rPr>
          <w:fldChar w:fldCharType="end"/>
        </w:r>
      </w:p>
    </w:sdtContent>
  </w:sdt>
  <w:p w:rsidR="00901B1A" w:rsidRDefault="00901B1A">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1B1A" w:rsidRDefault="00901B1A" w:rsidP="000B69B7">
      <w:pPr>
        <w:spacing w:after="0" w:line="240" w:lineRule="auto"/>
      </w:pPr>
      <w:r>
        <w:separator/>
      </w:r>
    </w:p>
  </w:footnote>
  <w:footnote w:type="continuationSeparator" w:id="1">
    <w:p w:rsidR="00901B1A" w:rsidRDefault="00901B1A" w:rsidP="000B69B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2"/>
    <w:lvl w:ilvl="0">
      <w:start w:val="1"/>
      <w:numFmt w:val="decimal"/>
      <w:lvlText w:val="%1."/>
      <w:lvlJc w:val="left"/>
      <w:pPr>
        <w:tabs>
          <w:tab w:val="num" w:pos="720"/>
        </w:tabs>
        <w:ind w:left="720" w:hanging="360"/>
      </w:pPr>
    </w:lvl>
  </w:abstractNum>
  <w:abstractNum w:abstractNumId="1">
    <w:nsid w:val="006018F8"/>
    <w:multiLevelType w:val="multilevel"/>
    <w:tmpl w:val="15608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DE496F"/>
    <w:multiLevelType w:val="hybridMultilevel"/>
    <w:tmpl w:val="AD728CCC"/>
    <w:lvl w:ilvl="0" w:tplc="0419000B">
      <w:start w:val="1"/>
      <w:numFmt w:val="bullet"/>
      <w:lvlText w:val=""/>
      <w:lvlJc w:val="left"/>
      <w:pPr>
        <w:ind w:left="1935" w:hanging="360"/>
      </w:pPr>
      <w:rPr>
        <w:rFonts w:ascii="Wingdings" w:hAnsi="Wingdings" w:hint="default"/>
      </w:rPr>
    </w:lvl>
    <w:lvl w:ilvl="1" w:tplc="04190003" w:tentative="1">
      <w:start w:val="1"/>
      <w:numFmt w:val="bullet"/>
      <w:lvlText w:val="o"/>
      <w:lvlJc w:val="left"/>
      <w:pPr>
        <w:ind w:left="2655" w:hanging="360"/>
      </w:pPr>
      <w:rPr>
        <w:rFonts w:ascii="Courier New" w:hAnsi="Courier New" w:cs="Courier New" w:hint="default"/>
      </w:rPr>
    </w:lvl>
    <w:lvl w:ilvl="2" w:tplc="04190005" w:tentative="1">
      <w:start w:val="1"/>
      <w:numFmt w:val="bullet"/>
      <w:lvlText w:val=""/>
      <w:lvlJc w:val="left"/>
      <w:pPr>
        <w:ind w:left="3375" w:hanging="360"/>
      </w:pPr>
      <w:rPr>
        <w:rFonts w:ascii="Wingdings" w:hAnsi="Wingdings" w:hint="default"/>
      </w:rPr>
    </w:lvl>
    <w:lvl w:ilvl="3" w:tplc="04190001" w:tentative="1">
      <w:start w:val="1"/>
      <w:numFmt w:val="bullet"/>
      <w:lvlText w:val=""/>
      <w:lvlJc w:val="left"/>
      <w:pPr>
        <w:ind w:left="4095" w:hanging="360"/>
      </w:pPr>
      <w:rPr>
        <w:rFonts w:ascii="Symbol" w:hAnsi="Symbol" w:hint="default"/>
      </w:rPr>
    </w:lvl>
    <w:lvl w:ilvl="4" w:tplc="04190003" w:tentative="1">
      <w:start w:val="1"/>
      <w:numFmt w:val="bullet"/>
      <w:lvlText w:val="o"/>
      <w:lvlJc w:val="left"/>
      <w:pPr>
        <w:ind w:left="4815" w:hanging="360"/>
      </w:pPr>
      <w:rPr>
        <w:rFonts w:ascii="Courier New" w:hAnsi="Courier New" w:cs="Courier New" w:hint="default"/>
      </w:rPr>
    </w:lvl>
    <w:lvl w:ilvl="5" w:tplc="04190005" w:tentative="1">
      <w:start w:val="1"/>
      <w:numFmt w:val="bullet"/>
      <w:lvlText w:val=""/>
      <w:lvlJc w:val="left"/>
      <w:pPr>
        <w:ind w:left="5535" w:hanging="360"/>
      </w:pPr>
      <w:rPr>
        <w:rFonts w:ascii="Wingdings" w:hAnsi="Wingdings" w:hint="default"/>
      </w:rPr>
    </w:lvl>
    <w:lvl w:ilvl="6" w:tplc="04190001" w:tentative="1">
      <w:start w:val="1"/>
      <w:numFmt w:val="bullet"/>
      <w:lvlText w:val=""/>
      <w:lvlJc w:val="left"/>
      <w:pPr>
        <w:ind w:left="6255" w:hanging="360"/>
      </w:pPr>
      <w:rPr>
        <w:rFonts w:ascii="Symbol" w:hAnsi="Symbol" w:hint="default"/>
      </w:rPr>
    </w:lvl>
    <w:lvl w:ilvl="7" w:tplc="04190003" w:tentative="1">
      <w:start w:val="1"/>
      <w:numFmt w:val="bullet"/>
      <w:lvlText w:val="o"/>
      <w:lvlJc w:val="left"/>
      <w:pPr>
        <w:ind w:left="6975" w:hanging="360"/>
      </w:pPr>
      <w:rPr>
        <w:rFonts w:ascii="Courier New" w:hAnsi="Courier New" w:cs="Courier New" w:hint="default"/>
      </w:rPr>
    </w:lvl>
    <w:lvl w:ilvl="8" w:tplc="04190005" w:tentative="1">
      <w:start w:val="1"/>
      <w:numFmt w:val="bullet"/>
      <w:lvlText w:val=""/>
      <w:lvlJc w:val="left"/>
      <w:pPr>
        <w:ind w:left="7695" w:hanging="360"/>
      </w:pPr>
      <w:rPr>
        <w:rFonts w:ascii="Wingdings" w:hAnsi="Wingdings" w:hint="default"/>
      </w:rPr>
    </w:lvl>
  </w:abstractNum>
  <w:abstractNum w:abstractNumId="3">
    <w:nsid w:val="03C83815"/>
    <w:multiLevelType w:val="hybridMultilevel"/>
    <w:tmpl w:val="88F6A848"/>
    <w:lvl w:ilvl="0" w:tplc="0419000B">
      <w:start w:val="1"/>
      <w:numFmt w:val="bullet"/>
      <w:lvlText w:val=""/>
      <w:lvlJc w:val="left"/>
      <w:pPr>
        <w:ind w:left="1935" w:hanging="360"/>
      </w:pPr>
      <w:rPr>
        <w:rFonts w:ascii="Wingdings" w:hAnsi="Wingdings" w:hint="default"/>
      </w:rPr>
    </w:lvl>
    <w:lvl w:ilvl="1" w:tplc="04190003" w:tentative="1">
      <w:start w:val="1"/>
      <w:numFmt w:val="bullet"/>
      <w:lvlText w:val="o"/>
      <w:lvlJc w:val="left"/>
      <w:pPr>
        <w:ind w:left="2655" w:hanging="360"/>
      </w:pPr>
      <w:rPr>
        <w:rFonts w:ascii="Courier New" w:hAnsi="Courier New" w:cs="Courier New" w:hint="default"/>
      </w:rPr>
    </w:lvl>
    <w:lvl w:ilvl="2" w:tplc="04190005" w:tentative="1">
      <w:start w:val="1"/>
      <w:numFmt w:val="bullet"/>
      <w:lvlText w:val=""/>
      <w:lvlJc w:val="left"/>
      <w:pPr>
        <w:ind w:left="3375" w:hanging="360"/>
      </w:pPr>
      <w:rPr>
        <w:rFonts w:ascii="Wingdings" w:hAnsi="Wingdings" w:hint="default"/>
      </w:rPr>
    </w:lvl>
    <w:lvl w:ilvl="3" w:tplc="04190001" w:tentative="1">
      <w:start w:val="1"/>
      <w:numFmt w:val="bullet"/>
      <w:lvlText w:val=""/>
      <w:lvlJc w:val="left"/>
      <w:pPr>
        <w:ind w:left="4095" w:hanging="360"/>
      </w:pPr>
      <w:rPr>
        <w:rFonts w:ascii="Symbol" w:hAnsi="Symbol" w:hint="default"/>
      </w:rPr>
    </w:lvl>
    <w:lvl w:ilvl="4" w:tplc="04190003" w:tentative="1">
      <w:start w:val="1"/>
      <w:numFmt w:val="bullet"/>
      <w:lvlText w:val="o"/>
      <w:lvlJc w:val="left"/>
      <w:pPr>
        <w:ind w:left="4815" w:hanging="360"/>
      </w:pPr>
      <w:rPr>
        <w:rFonts w:ascii="Courier New" w:hAnsi="Courier New" w:cs="Courier New" w:hint="default"/>
      </w:rPr>
    </w:lvl>
    <w:lvl w:ilvl="5" w:tplc="04190005" w:tentative="1">
      <w:start w:val="1"/>
      <w:numFmt w:val="bullet"/>
      <w:lvlText w:val=""/>
      <w:lvlJc w:val="left"/>
      <w:pPr>
        <w:ind w:left="5535" w:hanging="360"/>
      </w:pPr>
      <w:rPr>
        <w:rFonts w:ascii="Wingdings" w:hAnsi="Wingdings" w:hint="default"/>
      </w:rPr>
    </w:lvl>
    <w:lvl w:ilvl="6" w:tplc="04190001" w:tentative="1">
      <w:start w:val="1"/>
      <w:numFmt w:val="bullet"/>
      <w:lvlText w:val=""/>
      <w:lvlJc w:val="left"/>
      <w:pPr>
        <w:ind w:left="6255" w:hanging="360"/>
      </w:pPr>
      <w:rPr>
        <w:rFonts w:ascii="Symbol" w:hAnsi="Symbol" w:hint="default"/>
      </w:rPr>
    </w:lvl>
    <w:lvl w:ilvl="7" w:tplc="04190003" w:tentative="1">
      <w:start w:val="1"/>
      <w:numFmt w:val="bullet"/>
      <w:lvlText w:val="o"/>
      <w:lvlJc w:val="left"/>
      <w:pPr>
        <w:ind w:left="6975" w:hanging="360"/>
      </w:pPr>
      <w:rPr>
        <w:rFonts w:ascii="Courier New" w:hAnsi="Courier New" w:cs="Courier New" w:hint="default"/>
      </w:rPr>
    </w:lvl>
    <w:lvl w:ilvl="8" w:tplc="04190005" w:tentative="1">
      <w:start w:val="1"/>
      <w:numFmt w:val="bullet"/>
      <w:lvlText w:val=""/>
      <w:lvlJc w:val="left"/>
      <w:pPr>
        <w:ind w:left="7695" w:hanging="360"/>
      </w:pPr>
      <w:rPr>
        <w:rFonts w:ascii="Wingdings" w:hAnsi="Wingdings" w:hint="default"/>
      </w:rPr>
    </w:lvl>
  </w:abstractNum>
  <w:abstractNum w:abstractNumId="4">
    <w:nsid w:val="06FA4ECE"/>
    <w:multiLevelType w:val="hybridMultilevel"/>
    <w:tmpl w:val="DB5AB82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70D3F1C"/>
    <w:multiLevelType w:val="hybridMultilevel"/>
    <w:tmpl w:val="C02AB79C"/>
    <w:lvl w:ilvl="0" w:tplc="F5B47E78">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75E5E72"/>
    <w:multiLevelType w:val="multilevel"/>
    <w:tmpl w:val="C9B491BE"/>
    <w:lvl w:ilvl="0">
      <w:start w:val="2"/>
      <w:numFmt w:val="decimal"/>
      <w:lvlText w:val="%1."/>
      <w:lvlJc w:val="left"/>
      <w:pPr>
        <w:ind w:left="675" w:hanging="675"/>
      </w:pPr>
      <w:rPr>
        <w:rFonts w:hint="default"/>
        <w:b w:val="0"/>
      </w:rPr>
    </w:lvl>
    <w:lvl w:ilvl="1">
      <w:start w:val="4"/>
      <w:numFmt w:val="decimal"/>
      <w:lvlText w:val="%1.%2."/>
      <w:lvlJc w:val="left"/>
      <w:pPr>
        <w:ind w:left="1003" w:hanging="720"/>
      </w:pPr>
      <w:rPr>
        <w:rFonts w:hint="default"/>
        <w:b/>
      </w:rPr>
    </w:lvl>
    <w:lvl w:ilvl="2">
      <w:start w:val="2"/>
      <w:numFmt w:val="decimal"/>
      <w:lvlText w:val="%1.%2.%3."/>
      <w:lvlJc w:val="left"/>
      <w:pPr>
        <w:ind w:left="1286" w:hanging="720"/>
      </w:pPr>
      <w:rPr>
        <w:rFonts w:hint="default"/>
        <w:b w:val="0"/>
      </w:rPr>
    </w:lvl>
    <w:lvl w:ilvl="3">
      <w:start w:val="1"/>
      <w:numFmt w:val="decimal"/>
      <w:lvlText w:val="%1.%2.%3.%4."/>
      <w:lvlJc w:val="left"/>
      <w:pPr>
        <w:ind w:left="1929" w:hanging="1080"/>
      </w:pPr>
      <w:rPr>
        <w:rFonts w:hint="default"/>
        <w:b/>
      </w:rPr>
    </w:lvl>
    <w:lvl w:ilvl="4">
      <w:start w:val="1"/>
      <w:numFmt w:val="decimal"/>
      <w:lvlText w:val="%1.%2.%3.%4.%5."/>
      <w:lvlJc w:val="left"/>
      <w:pPr>
        <w:ind w:left="2212" w:hanging="1080"/>
      </w:pPr>
      <w:rPr>
        <w:rFonts w:hint="default"/>
        <w:b/>
      </w:rPr>
    </w:lvl>
    <w:lvl w:ilvl="5">
      <w:start w:val="1"/>
      <w:numFmt w:val="decimal"/>
      <w:lvlText w:val="%1.%2.%3.%4.%5.%6."/>
      <w:lvlJc w:val="left"/>
      <w:pPr>
        <w:ind w:left="2855" w:hanging="1440"/>
      </w:pPr>
      <w:rPr>
        <w:rFonts w:hint="default"/>
        <w:b/>
      </w:rPr>
    </w:lvl>
    <w:lvl w:ilvl="6">
      <w:start w:val="1"/>
      <w:numFmt w:val="decimal"/>
      <w:lvlText w:val="%1.%2.%3.%4.%5.%6.%7."/>
      <w:lvlJc w:val="left"/>
      <w:pPr>
        <w:ind w:left="3498" w:hanging="1800"/>
      </w:pPr>
      <w:rPr>
        <w:rFonts w:hint="default"/>
        <w:b/>
      </w:rPr>
    </w:lvl>
    <w:lvl w:ilvl="7">
      <w:start w:val="1"/>
      <w:numFmt w:val="decimal"/>
      <w:lvlText w:val="%1.%2.%3.%4.%5.%6.%7.%8."/>
      <w:lvlJc w:val="left"/>
      <w:pPr>
        <w:ind w:left="3781" w:hanging="1800"/>
      </w:pPr>
      <w:rPr>
        <w:rFonts w:hint="default"/>
        <w:b/>
      </w:rPr>
    </w:lvl>
    <w:lvl w:ilvl="8">
      <w:start w:val="1"/>
      <w:numFmt w:val="decimal"/>
      <w:lvlText w:val="%1.%2.%3.%4.%5.%6.%7.%8.%9."/>
      <w:lvlJc w:val="left"/>
      <w:pPr>
        <w:ind w:left="4424" w:hanging="2160"/>
      </w:pPr>
      <w:rPr>
        <w:rFonts w:hint="default"/>
        <w:b/>
      </w:rPr>
    </w:lvl>
  </w:abstractNum>
  <w:abstractNum w:abstractNumId="7">
    <w:nsid w:val="07E87DE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09855891"/>
    <w:multiLevelType w:val="multilevel"/>
    <w:tmpl w:val="26586406"/>
    <w:lvl w:ilvl="0">
      <w:start w:val="1"/>
      <w:numFmt w:val="decimal"/>
      <w:lvlText w:val="%1."/>
      <w:lvlJc w:val="left"/>
      <w:pPr>
        <w:ind w:left="1095" w:hanging="360"/>
      </w:pPr>
      <w:rPr>
        <w:rFonts w:hint="default"/>
        <w:b/>
      </w:rPr>
    </w:lvl>
    <w:lvl w:ilvl="1">
      <w:start w:val="4"/>
      <w:numFmt w:val="decimal"/>
      <w:isLgl/>
      <w:lvlText w:val="%1.%2."/>
      <w:lvlJc w:val="left"/>
      <w:pPr>
        <w:ind w:left="1713" w:hanging="720"/>
      </w:pPr>
      <w:rPr>
        <w:rFonts w:hint="default"/>
        <w:b/>
      </w:rPr>
    </w:lvl>
    <w:lvl w:ilvl="2">
      <w:start w:val="1"/>
      <w:numFmt w:val="decimal"/>
      <w:isLgl/>
      <w:lvlText w:val="%1.%2.%3."/>
      <w:lvlJc w:val="left"/>
      <w:pPr>
        <w:ind w:left="1785" w:hanging="720"/>
      </w:pPr>
      <w:rPr>
        <w:rFonts w:hint="default"/>
      </w:rPr>
    </w:lvl>
    <w:lvl w:ilvl="3">
      <w:start w:val="1"/>
      <w:numFmt w:val="decimal"/>
      <w:isLgl/>
      <w:lvlText w:val="%1.%2.%3.%4."/>
      <w:lvlJc w:val="left"/>
      <w:pPr>
        <w:ind w:left="2310" w:hanging="1080"/>
      </w:pPr>
      <w:rPr>
        <w:rFonts w:hint="default"/>
      </w:rPr>
    </w:lvl>
    <w:lvl w:ilvl="4">
      <w:start w:val="1"/>
      <w:numFmt w:val="decimal"/>
      <w:isLgl/>
      <w:lvlText w:val="%1.%2.%3.%4.%5."/>
      <w:lvlJc w:val="left"/>
      <w:pPr>
        <w:ind w:left="2475" w:hanging="1080"/>
      </w:pPr>
      <w:rPr>
        <w:rFonts w:hint="default"/>
      </w:rPr>
    </w:lvl>
    <w:lvl w:ilvl="5">
      <w:start w:val="1"/>
      <w:numFmt w:val="decimal"/>
      <w:isLgl/>
      <w:lvlText w:val="%1.%2.%3.%4.%5.%6."/>
      <w:lvlJc w:val="left"/>
      <w:pPr>
        <w:ind w:left="3000" w:hanging="1440"/>
      </w:pPr>
      <w:rPr>
        <w:rFonts w:hint="default"/>
      </w:rPr>
    </w:lvl>
    <w:lvl w:ilvl="6">
      <w:start w:val="1"/>
      <w:numFmt w:val="decimal"/>
      <w:isLgl/>
      <w:lvlText w:val="%1.%2.%3.%4.%5.%6.%7."/>
      <w:lvlJc w:val="left"/>
      <w:pPr>
        <w:ind w:left="3525" w:hanging="1800"/>
      </w:pPr>
      <w:rPr>
        <w:rFonts w:hint="default"/>
      </w:rPr>
    </w:lvl>
    <w:lvl w:ilvl="7">
      <w:start w:val="1"/>
      <w:numFmt w:val="decimal"/>
      <w:isLgl/>
      <w:lvlText w:val="%1.%2.%3.%4.%5.%6.%7.%8."/>
      <w:lvlJc w:val="left"/>
      <w:pPr>
        <w:ind w:left="3690" w:hanging="1800"/>
      </w:pPr>
      <w:rPr>
        <w:rFonts w:hint="default"/>
      </w:rPr>
    </w:lvl>
    <w:lvl w:ilvl="8">
      <w:start w:val="1"/>
      <w:numFmt w:val="decimal"/>
      <w:isLgl/>
      <w:lvlText w:val="%1.%2.%3.%4.%5.%6.%7.%8.%9."/>
      <w:lvlJc w:val="left"/>
      <w:pPr>
        <w:ind w:left="4215" w:hanging="2160"/>
      </w:pPr>
      <w:rPr>
        <w:rFonts w:hint="default"/>
      </w:rPr>
    </w:lvl>
  </w:abstractNum>
  <w:abstractNum w:abstractNumId="9">
    <w:nsid w:val="09A8301B"/>
    <w:multiLevelType w:val="hybridMultilevel"/>
    <w:tmpl w:val="7256E6B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AB26DD2"/>
    <w:multiLevelType w:val="hybridMultilevel"/>
    <w:tmpl w:val="D660CB22"/>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1">
    <w:nsid w:val="0B821D1F"/>
    <w:multiLevelType w:val="hybridMultilevel"/>
    <w:tmpl w:val="C5B07DC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0C6367C0"/>
    <w:multiLevelType w:val="hybridMultilevel"/>
    <w:tmpl w:val="02667292"/>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nsid w:val="0CCF11B5"/>
    <w:multiLevelType w:val="hybridMultilevel"/>
    <w:tmpl w:val="E68C3822"/>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4">
    <w:nsid w:val="0D7E3C84"/>
    <w:multiLevelType w:val="hybridMultilevel"/>
    <w:tmpl w:val="A9B036E8"/>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0E532954"/>
    <w:multiLevelType w:val="hybridMultilevel"/>
    <w:tmpl w:val="8728745C"/>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0ED53C1F"/>
    <w:multiLevelType w:val="hybridMultilevel"/>
    <w:tmpl w:val="60E25320"/>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10AB1AF7"/>
    <w:multiLevelType w:val="hybridMultilevel"/>
    <w:tmpl w:val="669E59DA"/>
    <w:lvl w:ilvl="0" w:tplc="0419000B">
      <w:start w:val="1"/>
      <w:numFmt w:val="bullet"/>
      <w:lvlText w:val=""/>
      <w:lvlJc w:val="left"/>
      <w:pPr>
        <w:ind w:left="2007" w:hanging="360"/>
      </w:pPr>
      <w:rPr>
        <w:rFonts w:ascii="Wingdings" w:hAnsi="Wingdings"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18">
    <w:nsid w:val="121E33DD"/>
    <w:multiLevelType w:val="hybridMultilevel"/>
    <w:tmpl w:val="D416E86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13891BDD"/>
    <w:multiLevelType w:val="hybridMultilevel"/>
    <w:tmpl w:val="3350D3F4"/>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15311F61"/>
    <w:multiLevelType w:val="multilevel"/>
    <w:tmpl w:val="7B061798"/>
    <w:lvl w:ilvl="0">
      <w:start w:val="1"/>
      <w:numFmt w:val="decimal"/>
      <w:lvlText w:val="%1."/>
      <w:lvlJc w:val="left"/>
      <w:pPr>
        <w:ind w:left="720" w:hanging="360"/>
      </w:pPr>
      <w:rPr>
        <w:rFonts w:hint="default"/>
        <w:b w:val="0"/>
      </w:rPr>
    </w:lvl>
    <w:lvl w:ilvl="1">
      <w:start w:val="1"/>
      <w:numFmt w:val="decimal"/>
      <w:isLgl/>
      <w:lvlText w:val="%1.%2."/>
      <w:lvlJc w:val="left"/>
      <w:pPr>
        <w:ind w:left="1287" w:hanging="720"/>
      </w:pPr>
      <w:rPr>
        <w:rFonts w:hint="default"/>
        <w:b w:val="0"/>
      </w:rPr>
    </w:lvl>
    <w:lvl w:ilvl="2">
      <w:start w:val="1"/>
      <w:numFmt w:val="decimal"/>
      <w:isLgl/>
      <w:lvlText w:val="%1.%2.%3."/>
      <w:lvlJc w:val="left"/>
      <w:pPr>
        <w:ind w:left="1494" w:hanging="720"/>
      </w:pPr>
      <w:rPr>
        <w:rFonts w:hint="default"/>
        <w:b/>
      </w:rPr>
    </w:lvl>
    <w:lvl w:ilvl="3">
      <w:start w:val="1"/>
      <w:numFmt w:val="decimal"/>
      <w:isLgl/>
      <w:lvlText w:val="%1.%2.%3.%4."/>
      <w:lvlJc w:val="left"/>
      <w:pPr>
        <w:ind w:left="2061" w:hanging="1080"/>
      </w:pPr>
      <w:rPr>
        <w:rFonts w:hint="default"/>
        <w:b/>
      </w:rPr>
    </w:lvl>
    <w:lvl w:ilvl="4">
      <w:start w:val="1"/>
      <w:numFmt w:val="decimal"/>
      <w:isLgl/>
      <w:lvlText w:val="%1.%2.%3.%4.%5."/>
      <w:lvlJc w:val="left"/>
      <w:pPr>
        <w:ind w:left="2268" w:hanging="1080"/>
      </w:pPr>
      <w:rPr>
        <w:rFonts w:hint="default"/>
        <w:b/>
      </w:rPr>
    </w:lvl>
    <w:lvl w:ilvl="5">
      <w:start w:val="1"/>
      <w:numFmt w:val="decimal"/>
      <w:isLgl/>
      <w:lvlText w:val="%1.%2.%3.%4.%5.%6."/>
      <w:lvlJc w:val="left"/>
      <w:pPr>
        <w:ind w:left="2835" w:hanging="1440"/>
      </w:pPr>
      <w:rPr>
        <w:rFonts w:hint="default"/>
        <w:b/>
      </w:rPr>
    </w:lvl>
    <w:lvl w:ilvl="6">
      <w:start w:val="1"/>
      <w:numFmt w:val="decimal"/>
      <w:isLgl/>
      <w:lvlText w:val="%1.%2.%3.%4.%5.%6.%7."/>
      <w:lvlJc w:val="left"/>
      <w:pPr>
        <w:ind w:left="3402" w:hanging="1800"/>
      </w:pPr>
      <w:rPr>
        <w:rFonts w:hint="default"/>
        <w:b/>
      </w:rPr>
    </w:lvl>
    <w:lvl w:ilvl="7">
      <w:start w:val="1"/>
      <w:numFmt w:val="decimal"/>
      <w:isLgl/>
      <w:lvlText w:val="%1.%2.%3.%4.%5.%6.%7.%8."/>
      <w:lvlJc w:val="left"/>
      <w:pPr>
        <w:ind w:left="3609" w:hanging="1800"/>
      </w:pPr>
      <w:rPr>
        <w:rFonts w:hint="default"/>
        <w:b/>
      </w:rPr>
    </w:lvl>
    <w:lvl w:ilvl="8">
      <w:start w:val="1"/>
      <w:numFmt w:val="decimal"/>
      <w:isLgl/>
      <w:lvlText w:val="%1.%2.%3.%4.%5.%6.%7.%8.%9."/>
      <w:lvlJc w:val="left"/>
      <w:pPr>
        <w:ind w:left="4176" w:hanging="2160"/>
      </w:pPr>
      <w:rPr>
        <w:rFonts w:hint="default"/>
        <w:b/>
      </w:rPr>
    </w:lvl>
  </w:abstractNum>
  <w:abstractNum w:abstractNumId="21">
    <w:nsid w:val="15896778"/>
    <w:multiLevelType w:val="hybridMultilevel"/>
    <w:tmpl w:val="74487B8A"/>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2">
    <w:nsid w:val="16352EEE"/>
    <w:multiLevelType w:val="hybridMultilevel"/>
    <w:tmpl w:val="3B92C502"/>
    <w:lvl w:ilvl="0" w:tplc="F5B47E78">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18D268BD"/>
    <w:multiLevelType w:val="hybridMultilevel"/>
    <w:tmpl w:val="F5A453D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18DC6017"/>
    <w:multiLevelType w:val="hybridMultilevel"/>
    <w:tmpl w:val="24E6E55E"/>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1A76511A"/>
    <w:multiLevelType w:val="hybridMultilevel"/>
    <w:tmpl w:val="97A64B7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1B554690"/>
    <w:multiLevelType w:val="multilevel"/>
    <w:tmpl w:val="8DAA2EB0"/>
    <w:lvl w:ilvl="0">
      <w:start w:val="1"/>
      <w:numFmt w:val="decimal"/>
      <w:lvlText w:val="%1."/>
      <w:lvlJc w:val="left"/>
      <w:pPr>
        <w:ind w:left="720" w:hanging="360"/>
      </w:pPr>
      <w:rPr>
        <w:rFonts w:hint="default"/>
        <w:b w:val="0"/>
      </w:r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27">
    <w:nsid w:val="1EA37F71"/>
    <w:multiLevelType w:val="hybridMultilevel"/>
    <w:tmpl w:val="BD341808"/>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8">
    <w:nsid w:val="1F594782"/>
    <w:multiLevelType w:val="hybridMultilevel"/>
    <w:tmpl w:val="32C64E6A"/>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9">
    <w:nsid w:val="1FDE39CB"/>
    <w:multiLevelType w:val="hybridMultilevel"/>
    <w:tmpl w:val="A0A66E6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2156204E"/>
    <w:multiLevelType w:val="hybridMultilevel"/>
    <w:tmpl w:val="F86A813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22140EEA"/>
    <w:multiLevelType w:val="hybridMultilevel"/>
    <w:tmpl w:val="949CC93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22C33BA0"/>
    <w:multiLevelType w:val="hybridMultilevel"/>
    <w:tmpl w:val="452E53B2"/>
    <w:lvl w:ilvl="0" w:tplc="0419000B">
      <w:start w:val="1"/>
      <w:numFmt w:val="bullet"/>
      <w:lvlText w:val=""/>
      <w:lvlJc w:val="left"/>
      <w:pPr>
        <w:ind w:left="1365" w:hanging="360"/>
      </w:pPr>
      <w:rPr>
        <w:rFonts w:ascii="Wingdings" w:hAnsi="Wingdings" w:hint="default"/>
      </w:rPr>
    </w:lvl>
    <w:lvl w:ilvl="1" w:tplc="04190003" w:tentative="1">
      <w:start w:val="1"/>
      <w:numFmt w:val="bullet"/>
      <w:lvlText w:val="o"/>
      <w:lvlJc w:val="left"/>
      <w:pPr>
        <w:ind w:left="2085" w:hanging="360"/>
      </w:pPr>
      <w:rPr>
        <w:rFonts w:ascii="Courier New" w:hAnsi="Courier New" w:cs="Courier New" w:hint="default"/>
      </w:rPr>
    </w:lvl>
    <w:lvl w:ilvl="2" w:tplc="04190005" w:tentative="1">
      <w:start w:val="1"/>
      <w:numFmt w:val="bullet"/>
      <w:lvlText w:val=""/>
      <w:lvlJc w:val="left"/>
      <w:pPr>
        <w:ind w:left="2805" w:hanging="360"/>
      </w:pPr>
      <w:rPr>
        <w:rFonts w:ascii="Wingdings" w:hAnsi="Wingdings" w:hint="default"/>
      </w:rPr>
    </w:lvl>
    <w:lvl w:ilvl="3" w:tplc="04190001" w:tentative="1">
      <w:start w:val="1"/>
      <w:numFmt w:val="bullet"/>
      <w:lvlText w:val=""/>
      <w:lvlJc w:val="left"/>
      <w:pPr>
        <w:ind w:left="3525" w:hanging="360"/>
      </w:pPr>
      <w:rPr>
        <w:rFonts w:ascii="Symbol" w:hAnsi="Symbol" w:hint="default"/>
      </w:rPr>
    </w:lvl>
    <w:lvl w:ilvl="4" w:tplc="04190003" w:tentative="1">
      <w:start w:val="1"/>
      <w:numFmt w:val="bullet"/>
      <w:lvlText w:val="o"/>
      <w:lvlJc w:val="left"/>
      <w:pPr>
        <w:ind w:left="4245" w:hanging="360"/>
      </w:pPr>
      <w:rPr>
        <w:rFonts w:ascii="Courier New" w:hAnsi="Courier New" w:cs="Courier New" w:hint="default"/>
      </w:rPr>
    </w:lvl>
    <w:lvl w:ilvl="5" w:tplc="04190005" w:tentative="1">
      <w:start w:val="1"/>
      <w:numFmt w:val="bullet"/>
      <w:lvlText w:val=""/>
      <w:lvlJc w:val="left"/>
      <w:pPr>
        <w:ind w:left="4965" w:hanging="360"/>
      </w:pPr>
      <w:rPr>
        <w:rFonts w:ascii="Wingdings" w:hAnsi="Wingdings" w:hint="default"/>
      </w:rPr>
    </w:lvl>
    <w:lvl w:ilvl="6" w:tplc="04190001" w:tentative="1">
      <w:start w:val="1"/>
      <w:numFmt w:val="bullet"/>
      <w:lvlText w:val=""/>
      <w:lvlJc w:val="left"/>
      <w:pPr>
        <w:ind w:left="5685" w:hanging="360"/>
      </w:pPr>
      <w:rPr>
        <w:rFonts w:ascii="Symbol" w:hAnsi="Symbol" w:hint="default"/>
      </w:rPr>
    </w:lvl>
    <w:lvl w:ilvl="7" w:tplc="04190003" w:tentative="1">
      <w:start w:val="1"/>
      <w:numFmt w:val="bullet"/>
      <w:lvlText w:val="o"/>
      <w:lvlJc w:val="left"/>
      <w:pPr>
        <w:ind w:left="6405" w:hanging="360"/>
      </w:pPr>
      <w:rPr>
        <w:rFonts w:ascii="Courier New" w:hAnsi="Courier New" w:cs="Courier New" w:hint="default"/>
      </w:rPr>
    </w:lvl>
    <w:lvl w:ilvl="8" w:tplc="04190005" w:tentative="1">
      <w:start w:val="1"/>
      <w:numFmt w:val="bullet"/>
      <w:lvlText w:val=""/>
      <w:lvlJc w:val="left"/>
      <w:pPr>
        <w:ind w:left="7125" w:hanging="360"/>
      </w:pPr>
      <w:rPr>
        <w:rFonts w:ascii="Wingdings" w:hAnsi="Wingdings" w:hint="default"/>
      </w:rPr>
    </w:lvl>
  </w:abstractNum>
  <w:abstractNum w:abstractNumId="33">
    <w:nsid w:val="23B17BAF"/>
    <w:multiLevelType w:val="multilevel"/>
    <w:tmpl w:val="88443EA6"/>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4">
    <w:nsid w:val="23BC234B"/>
    <w:multiLevelType w:val="multilevel"/>
    <w:tmpl w:val="409AB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24964548"/>
    <w:multiLevelType w:val="hybridMultilevel"/>
    <w:tmpl w:val="2BE8DDC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2738598E"/>
    <w:multiLevelType w:val="hybridMultilevel"/>
    <w:tmpl w:val="E1AC342C"/>
    <w:lvl w:ilvl="0" w:tplc="0419000B">
      <w:start w:val="1"/>
      <w:numFmt w:val="bullet"/>
      <w:lvlText w:val=""/>
      <w:lvlJc w:val="left"/>
      <w:pPr>
        <w:ind w:left="1935" w:hanging="360"/>
      </w:pPr>
      <w:rPr>
        <w:rFonts w:ascii="Wingdings" w:hAnsi="Wingdings" w:hint="default"/>
      </w:rPr>
    </w:lvl>
    <w:lvl w:ilvl="1" w:tplc="04190003" w:tentative="1">
      <w:start w:val="1"/>
      <w:numFmt w:val="bullet"/>
      <w:lvlText w:val="o"/>
      <w:lvlJc w:val="left"/>
      <w:pPr>
        <w:ind w:left="2655" w:hanging="360"/>
      </w:pPr>
      <w:rPr>
        <w:rFonts w:ascii="Courier New" w:hAnsi="Courier New" w:cs="Courier New" w:hint="default"/>
      </w:rPr>
    </w:lvl>
    <w:lvl w:ilvl="2" w:tplc="04190005" w:tentative="1">
      <w:start w:val="1"/>
      <w:numFmt w:val="bullet"/>
      <w:lvlText w:val=""/>
      <w:lvlJc w:val="left"/>
      <w:pPr>
        <w:ind w:left="3375" w:hanging="360"/>
      </w:pPr>
      <w:rPr>
        <w:rFonts w:ascii="Wingdings" w:hAnsi="Wingdings" w:hint="default"/>
      </w:rPr>
    </w:lvl>
    <w:lvl w:ilvl="3" w:tplc="04190001" w:tentative="1">
      <w:start w:val="1"/>
      <w:numFmt w:val="bullet"/>
      <w:lvlText w:val=""/>
      <w:lvlJc w:val="left"/>
      <w:pPr>
        <w:ind w:left="4095" w:hanging="360"/>
      </w:pPr>
      <w:rPr>
        <w:rFonts w:ascii="Symbol" w:hAnsi="Symbol" w:hint="default"/>
      </w:rPr>
    </w:lvl>
    <w:lvl w:ilvl="4" w:tplc="04190003" w:tentative="1">
      <w:start w:val="1"/>
      <w:numFmt w:val="bullet"/>
      <w:lvlText w:val="o"/>
      <w:lvlJc w:val="left"/>
      <w:pPr>
        <w:ind w:left="4815" w:hanging="360"/>
      </w:pPr>
      <w:rPr>
        <w:rFonts w:ascii="Courier New" w:hAnsi="Courier New" w:cs="Courier New" w:hint="default"/>
      </w:rPr>
    </w:lvl>
    <w:lvl w:ilvl="5" w:tplc="04190005" w:tentative="1">
      <w:start w:val="1"/>
      <w:numFmt w:val="bullet"/>
      <w:lvlText w:val=""/>
      <w:lvlJc w:val="left"/>
      <w:pPr>
        <w:ind w:left="5535" w:hanging="360"/>
      </w:pPr>
      <w:rPr>
        <w:rFonts w:ascii="Wingdings" w:hAnsi="Wingdings" w:hint="default"/>
      </w:rPr>
    </w:lvl>
    <w:lvl w:ilvl="6" w:tplc="04190001" w:tentative="1">
      <w:start w:val="1"/>
      <w:numFmt w:val="bullet"/>
      <w:lvlText w:val=""/>
      <w:lvlJc w:val="left"/>
      <w:pPr>
        <w:ind w:left="6255" w:hanging="360"/>
      </w:pPr>
      <w:rPr>
        <w:rFonts w:ascii="Symbol" w:hAnsi="Symbol" w:hint="default"/>
      </w:rPr>
    </w:lvl>
    <w:lvl w:ilvl="7" w:tplc="04190003" w:tentative="1">
      <w:start w:val="1"/>
      <w:numFmt w:val="bullet"/>
      <w:lvlText w:val="o"/>
      <w:lvlJc w:val="left"/>
      <w:pPr>
        <w:ind w:left="6975" w:hanging="360"/>
      </w:pPr>
      <w:rPr>
        <w:rFonts w:ascii="Courier New" w:hAnsi="Courier New" w:cs="Courier New" w:hint="default"/>
      </w:rPr>
    </w:lvl>
    <w:lvl w:ilvl="8" w:tplc="04190005" w:tentative="1">
      <w:start w:val="1"/>
      <w:numFmt w:val="bullet"/>
      <w:lvlText w:val=""/>
      <w:lvlJc w:val="left"/>
      <w:pPr>
        <w:ind w:left="7695" w:hanging="360"/>
      </w:pPr>
      <w:rPr>
        <w:rFonts w:ascii="Wingdings" w:hAnsi="Wingdings" w:hint="default"/>
      </w:rPr>
    </w:lvl>
  </w:abstractNum>
  <w:abstractNum w:abstractNumId="37">
    <w:nsid w:val="27437399"/>
    <w:multiLevelType w:val="hybridMultilevel"/>
    <w:tmpl w:val="2FC4D5AC"/>
    <w:lvl w:ilvl="0" w:tplc="F5B47E78">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29073030"/>
    <w:multiLevelType w:val="multilevel"/>
    <w:tmpl w:val="BF768BA2"/>
    <w:lvl w:ilvl="0">
      <w:start w:val="1"/>
      <w:numFmt w:val="decimal"/>
      <w:lvlText w:val="%1."/>
      <w:lvlJc w:val="left"/>
      <w:pPr>
        <w:ind w:left="720" w:hanging="360"/>
      </w:pPr>
    </w:lvl>
    <w:lvl w:ilvl="1">
      <w:start w:val="1"/>
      <w:numFmt w:val="decimal"/>
      <w:isLgl/>
      <w:lvlText w:val="%1.%2."/>
      <w:lvlJc w:val="left"/>
      <w:pPr>
        <w:ind w:left="1080" w:hanging="720"/>
      </w:pPr>
      <w:rPr>
        <w:rFonts w:eastAsia="TimesNewRoman" w:hint="default"/>
        <w:b/>
      </w:rPr>
    </w:lvl>
    <w:lvl w:ilvl="2">
      <w:start w:val="1"/>
      <w:numFmt w:val="decimal"/>
      <w:isLgl/>
      <w:lvlText w:val="%1.%2.%3."/>
      <w:lvlJc w:val="left"/>
      <w:pPr>
        <w:ind w:left="1080" w:hanging="720"/>
      </w:pPr>
      <w:rPr>
        <w:rFonts w:eastAsia="TimesNewRoman" w:hint="default"/>
      </w:rPr>
    </w:lvl>
    <w:lvl w:ilvl="3">
      <w:start w:val="1"/>
      <w:numFmt w:val="decimal"/>
      <w:isLgl/>
      <w:lvlText w:val="%1.%2.%3.%4."/>
      <w:lvlJc w:val="left"/>
      <w:pPr>
        <w:ind w:left="1440" w:hanging="1080"/>
      </w:pPr>
      <w:rPr>
        <w:rFonts w:eastAsia="TimesNewRoman" w:hint="default"/>
      </w:rPr>
    </w:lvl>
    <w:lvl w:ilvl="4">
      <w:start w:val="1"/>
      <w:numFmt w:val="decimal"/>
      <w:isLgl/>
      <w:lvlText w:val="%1.%2.%3.%4.%5."/>
      <w:lvlJc w:val="left"/>
      <w:pPr>
        <w:ind w:left="1440" w:hanging="1080"/>
      </w:pPr>
      <w:rPr>
        <w:rFonts w:eastAsia="TimesNewRoman" w:hint="default"/>
      </w:rPr>
    </w:lvl>
    <w:lvl w:ilvl="5">
      <w:start w:val="1"/>
      <w:numFmt w:val="decimal"/>
      <w:isLgl/>
      <w:lvlText w:val="%1.%2.%3.%4.%5.%6."/>
      <w:lvlJc w:val="left"/>
      <w:pPr>
        <w:ind w:left="1800" w:hanging="1440"/>
      </w:pPr>
      <w:rPr>
        <w:rFonts w:eastAsia="TimesNewRoman" w:hint="default"/>
      </w:rPr>
    </w:lvl>
    <w:lvl w:ilvl="6">
      <w:start w:val="1"/>
      <w:numFmt w:val="decimal"/>
      <w:isLgl/>
      <w:lvlText w:val="%1.%2.%3.%4.%5.%6.%7."/>
      <w:lvlJc w:val="left"/>
      <w:pPr>
        <w:ind w:left="2160" w:hanging="1800"/>
      </w:pPr>
      <w:rPr>
        <w:rFonts w:eastAsia="TimesNewRoman" w:hint="default"/>
      </w:rPr>
    </w:lvl>
    <w:lvl w:ilvl="7">
      <w:start w:val="1"/>
      <w:numFmt w:val="decimal"/>
      <w:isLgl/>
      <w:lvlText w:val="%1.%2.%3.%4.%5.%6.%7.%8."/>
      <w:lvlJc w:val="left"/>
      <w:pPr>
        <w:ind w:left="2160" w:hanging="1800"/>
      </w:pPr>
      <w:rPr>
        <w:rFonts w:eastAsia="TimesNewRoman" w:hint="default"/>
      </w:rPr>
    </w:lvl>
    <w:lvl w:ilvl="8">
      <w:start w:val="1"/>
      <w:numFmt w:val="decimal"/>
      <w:isLgl/>
      <w:lvlText w:val="%1.%2.%3.%4.%5.%6.%7.%8.%9."/>
      <w:lvlJc w:val="left"/>
      <w:pPr>
        <w:ind w:left="2520" w:hanging="2160"/>
      </w:pPr>
      <w:rPr>
        <w:rFonts w:eastAsia="TimesNewRoman" w:hint="default"/>
      </w:rPr>
    </w:lvl>
  </w:abstractNum>
  <w:abstractNum w:abstractNumId="39">
    <w:nsid w:val="29D916FF"/>
    <w:multiLevelType w:val="hybridMultilevel"/>
    <w:tmpl w:val="F234629C"/>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nsid w:val="2BF91CC7"/>
    <w:multiLevelType w:val="hybridMultilevel"/>
    <w:tmpl w:val="52B422BA"/>
    <w:lvl w:ilvl="0" w:tplc="0419000D">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1">
    <w:nsid w:val="2CF7463F"/>
    <w:multiLevelType w:val="hybridMultilevel"/>
    <w:tmpl w:val="391EA5DC"/>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nsid w:val="2E593A21"/>
    <w:multiLevelType w:val="hybridMultilevel"/>
    <w:tmpl w:val="6B7283F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3096336B"/>
    <w:multiLevelType w:val="hybridMultilevel"/>
    <w:tmpl w:val="943AEDF2"/>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nsid w:val="33AC19B6"/>
    <w:multiLevelType w:val="hybridMultilevel"/>
    <w:tmpl w:val="1A408DFA"/>
    <w:lvl w:ilvl="0" w:tplc="0419000B">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45">
    <w:nsid w:val="345D1670"/>
    <w:multiLevelType w:val="multilevel"/>
    <w:tmpl w:val="86E450B4"/>
    <w:lvl w:ilvl="0">
      <w:start w:val="1"/>
      <w:numFmt w:val="decimal"/>
      <w:lvlText w:val="%1."/>
      <w:lvlJc w:val="left"/>
      <w:pPr>
        <w:ind w:left="720" w:hanging="360"/>
      </w:pPr>
      <w:rPr>
        <w:rFonts w:hint="default"/>
      </w:rPr>
    </w:lvl>
    <w:lvl w:ilvl="1">
      <w:start w:val="6"/>
      <w:numFmt w:val="decimal"/>
      <w:isLgl/>
      <w:lvlText w:val="%1.%2"/>
      <w:lvlJc w:val="left"/>
      <w:pPr>
        <w:ind w:left="720" w:hanging="360"/>
      </w:pPr>
      <w:rPr>
        <w:rFonts w:eastAsia="TimesNewRoman" w:hint="default"/>
      </w:rPr>
    </w:lvl>
    <w:lvl w:ilvl="2">
      <w:start w:val="1"/>
      <w:numFmt w:val="decimal"/>
      <w:isLgl/>
      <w:lvlText w:val="%1.%2.%3"/>
      <w:lvlJc w:val="left"/>
      <w:pPr>
        <w:ind w:left="1080" w:hanging="720"/>
      </w:pPr>
      <w:rPr>
        <w:rFonts w:eastAsia="TimesNewRoman" w:hint="default"/>
      </w:rPr>
    </w:lvl>
    <w:lvl w:ilvl="3">
      <w:start w:val="1"/>
      <w:numFmt w:val="decimal"/>
      <w:isLgl/>
      <w:lvlText w:val="%1.%2.%3.%4"/>
      <w:lvlJc w:val="left"/>
      <w:pPr>
        <w:ind w:left="1080" w:hanging="720"/>
      </w:pPr>
      <w:rPr>
        <w:rFonts w:eastAsia="TimesNewRoman" w:hint="default"/>
      </w:rPr>
    </w:lvl>
    <w:lvl w:ilvl="4">
      <w:start w:val="1"/>
      <w:numFmt w:val="decimal"/>
      <w:isLgl/>
      <w:lvlText w:val="%1.%2.%3.%4.%5"/>
      <w:lvlJc w:val="left"/>
      <w:pPr>
        <w:ind w:left="1440" w:hanging="1080"/>
      </w:pPr>
      <w:rPr>
        <w:rFonts w:eastAsia="TimesNewRoman" w:hint="default"/>
      </w:rPr>
    </w:lvl>
    <w:lvl w:ilvl="5">
      <w:start w:val="1"/>
      <w:numFmt w:val="decimal"/>
      <w:isLgl/>
      <w:lvlText w:val="%1.%2.%3.%4.%5.%6"/>
      <w:lvlJc w:val="left"/>
      <w:pPr>
        <w:ind w:left="1440" w:hanging="1080"/>
      </w:pPr>
      <w:rPr>
        <w:rFonts w:eastAsia="TimesNewRoman" w:hint="default"/>
      </w:rPr>
    </w:lvl>
    <w:lvl w:ilvl="6">
      <w:start w:val="1"/>
      <w:numFmt w:val="decimal"/>
      <w:isLgl/>
      <w:lvlText w:val="%1.%2.%3.%4.%5.%6.%7"/>
      <w:lvlJc w:val="left"/>
      <w:pPr>
        <w:ind w:left="1800" w:hanging="1440"/>
      </w:pPr>
      <w:rPr>
        <w:rFonts w:eastAsia="TimesNewRoman" w:hint="default"/>
      </w:rPr>
    </w:lvl>
    <w:lvl w:ilvl="7">
      <w:start w:val="1"/>
      <w:numFmt w:val="decimal"/>
      <w:isLgl/>
      <w:lvlText w:val="%1.%2.%3.%4.%5.%6.%7.%8"/>
      <w:lvlJc w:val="left"/>
      <w:pPr>
        <w:ind w:left="1800" w:hanging="1440"/>
      </w:pPr>
      <w:rPr>
        <w:rFonts w:eastAsia="TimesNewRoman" w:hint="default"/>
      </w:rPr>
    </w:lvl>
    <w:lvl w:ilvl="8">
      <w:start w:val="1"/>
      <w:numFmt w:val="decimal"/>
      <w:isLgl/>
      <w:lvlText w:val="%1.%2.%3.%4.%5.%6.%7.%8.%9"/>
      <w:lvlJc w:val="left"/>
      <w:pPr>
        <w:ind w:left="2160" w:hanging="1800"/>
      </w:pPr>
      <w:rPr>
        <w:rFonts w:eastAsia="TimesNewRoman" w:hint="default"/>
      </w:rPr>
    </w:lvl>
  </w:abstractNum>
  <w:abstractNum w:abstractNumId="46">
    <w:nsid w:val="38332B99"/>
    <w:multiLevelType w:val="hybridMultilevel"/>
    <w:tmpl w:val="8DD80F1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38957C27"/>
    <w:multiLevelType w:val="hybridMultilevel"/>
    <w:tmpl w:val="4BEAD48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3A53534C"/>
    <w:multiLevelType w:val="hybridMultilevel"/>
    <w:tmpl w:val="81D6926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3BFD2002"/>
    <w:multiLevelType w:val="multilevel"/>
    <w:tmpl w:val="07F20F98"/>
    <w:lvl w:ilvl="0">
      <w:start w:val="1"/>
      <w:numFmt w:val="decimal"/>
      <w:lvlText w:val="%1."/>
      <w:lvlJc w:val="left"/>
      <w:pPr>
        <w:ind w:left="720"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50">
    <w:nsid w:val="3CEE2644"/>
    <w:multiLevelType w:val="multilevel"/>
    <w:tmpl w:val="9702A3BE"/>
    <w:lvl w:ilvl="0">
      <w:start w:val="1"/>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1">
    <w:nsid w:val="3D3F518E"/>
    <w:multiLevelType w:val="hybridMultilevel"/>
    <w:tmpl w:val="AF4A3428"/>
    <w:lvl w:ilvl="0" w:tplc="C5981608">
      <w:start w:val="1"/>
      <w:numFmt w:val="decimal"/>
      <w:lvlText w:val="%1."/>
      <w:lvlJc w:val="left"/>
      <w:pPr>
        <w:ind w:left="975" w:hanging="61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3E947CDB"/>
    <w:multiLevelType w:val="hybridMultilevel"/>
    <w:tmpl w:val="7CF087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3F44564B"/>
    <w:multiLevelType w:val="hybridMultilevel"/>
    <w:tmpl w:val="6DE43C9E"/>
    <w:lvl w:ilvl="0" w:tplc="0419000B">
      <w:start w:val="1"/>
      <w:numFmt w:val="bullet"/>
      <w:lvlText w:val=""/>
      <w:lvlJc w:val="left"/>
      <w:pPr>
        <w:ind w:left="2007" w:hanging="360"/>
      </w:pPr>
      <w:rPr>
        <w:rFonts w:ascii="Wingdings" w:hAnsi="Wingdings"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54">
    <w:nsid w:val="42BE24BA"/>
    <w:multiLevelType w:val="hybridMultilevel"/>
    <w:tmpl w:val="4C56DC34"/>
    <w:lvl w:ilvl="0" w:tplc="0419000B">
      <w:start w:val="1"/>
      <w:numFmt w:val="bullet"/>
      <w:lvlText w:val=""/>
      <w:lvlJc w:val="left"/>
      <w:pPr>
        <w:ind w:left="2220" w:hanging="360"/>
      </w:pPr>
      <w:rPr>
        <w:rFonts w:ascii="Wingdings" w:hAnsi="Wingdings" w:hint="default"/>
      </w:rPr>
    </w:lvl>
    <w:lvl w:ilvl="1" w:tplc="04190003" w:tentative="1">
      <w:start w:val="1"/>
      <w:numFmt w:val="bullet"/>
      <w:lvlText w:val="o"/>
      <w:lvlJc w:val="left"/>
      <w:pPr>
        <w:ind w:left="2940" w:hanging="360"/>
      </w:pPr>
      <w:rPr>
        <w:rFonts w:ascii="Courier New" w:hAnsi="Courier New" w:cs="Courier New" w:hint="default"/>
      </w:rPr>
    </w:lvl>
    <w:lvl w:ilvl="2" w:tplc="04190005" w:tentative="1">
      <w:start w:val="1"/>
      <w:numFmt w:val="bullet"/>
      <w:lvlText w:val=""/>
      <w:lvlJc w:val="left"/>
      <w:pPr>
        <w:ind w:left="3660" w:hanging="360"/>
      </w:pPr>
      <w:rPr>
        <w:rFonts w:ascii="Wingdings" w:hAnsi="Wingdings" w:hint="default"/>
      </w:rPr>
    </w:lvl>
    <w:lvl w:ilvl="3" w:tplc="04190001" w:tentative="1">
      <w:start w:val="1"/>
      <w:numFmt w:val="bullet"/>
      <w:lvlText w:val=""/>
      <w:lvlJc w:val="left"/>
      <w:pPr>
        <w:ind w:left="4380" w:hanging="360"/>
      </w:pPr>
      <w:rPr>
        <w:rFonts w:ascii="Symbol" w:hAnsi="Symbol" w:hint="default"/>
      </w:rPr>
    </w:lvl>
    <w:lvl w:ilvl="4" w:tplc="04190003" w:tentative="1">
      <w:start w:val="1"/>
      <w:numFmt w:val="bullet"/>
      <w:lvlText w:val="o"/>
      <w:lvlJc w:val="left"/>
      <w:pPr>
        <w:ind w:left="5100" w:hanging="360"/>
      </w:pPr>
      <w:rPr>
        <w:rFonts w:ascii="Courier New" w:hAnsi="Courier New" w:cs="Courier New" w:hint="default"/>
      </w:rPr>
    </w:lvl>
    <w:lvl w:ilvl="5" w:tplc="04190005" w:tentative="1">
      <w:start w:val="1"/>
      <w:numFmt w:val="bullet"/>
      <w:lvlText w:val=""/>
      <w:lvlJc w:val="left"/>
      <w:pPr>
        <w:ind w:left="5820" w:hanging="360"/>
      </w:pPr>
      <w:rPr>
        <w:rFonts w:ascii="Wingdings" w:hAnsi="Wingdings" w:hint="default"/>
      </w:rPr>
    </w:lvl>
    <w:lvl w:ilvl="6" w:tplc="04190001" w:tentative="1">
      <w:start w:val="1"/>
      <w:numFmt w:val="bullet"/>
      <w:lvlText w:val=""/>
      <w:lvlJc w:val="left"/>
      <w:pPr>
        <w:ind w:left="6540" w:hanging="360"/>
      </w:pPr>
      <w:rPr>
        <w:rFonts w:ascii="Symbol" w:hAnsi="Symbol" w:hint="default"/>
      </w:rPr>
    </w:lvl>
    <w:lvl w:ilvl="7" w:tplc="04190003" w:tentative="1">
      <w:start w:val="1"/>
      <w:numFmt w:val="bullet"/>
      <w:lvlText w:val="o"/>
      <w:lvlJc w:val="left"/>
      <w:pPr>
        <w:ind w:left="7260" w:hanging="360"/>
      </w:pPr>
      <w:rPr>
        <w:rFonts w:ascii="Courier New" w:hAnsi="Courier New" w:cs="Courier New" w:hint="default"/>
      </w:rPr>
    </w:lvl>
    <w:lvl w:ilvl="8" w:tplc="04190005" w:tentative="1">
      <w:start w:val="1"/>
      <w:numFmt w:val="bullet"/>
      <w:lvlText w:val=""/>
      <w:lvlJc w:val="left"/>
      <w:pPr>
        <w:ind w:left="7980" w:hanging="360"/>
      </w:pPr>
      <w:rPr>
        <w:rFonts w:ascii="Wingdings" w:hAnsi="Wingdings" w:hint="default"/>
      </w:rPr>
    </w:lvl>
  </w:abstractNum>
  <w:abstractNum w:abstractNumId="55">
    <w:nsid w:val="43251781"/>
    <w:multiLevelType w:val="hybridMultilevel"/>
    <w:tmpl w:val="CF2C646E"/>
    <w:lvl w:ilvl="0" w:tplc="0419000B">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56">
    <w:nsid w:val="43DA32E9"/>
    <w:multiLevelType w:val="hybridMultilevel"/>
    <w:tmpl w:val="A5008AF8"/>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57">
    <w:nsid w:val="4428082D"/>
    <w:multiLevelType w:val="hybridMultilevel"/>
    <w:tmpl w:val="ADDAF11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45673B68"/>
    <w:multiLevelType w:val="hybridMultilevel"/>
    <w:tmpl w:val="7794F49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458424CA"/>
    <w:multiLevelType w:val="multilevel"/>
    <w:tmpl w:val="B42A544C"/>
    <w:lvl w:ilvl="0">
      <w:start w:val="2"/>
      <w:numFmt w:val="decimal"/>
      <w:lvlText w:val="%1."/>
      <w:lvlJc w:val="left"/>
      <w:pPr>
        <w:ind w:left="450" w:hanging="45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0">
    <w:nsid w:val="46D231AC"/>
    <w:multiLevelType w:val="hybridMultilevel"/>
    <w:tmpl w:val="84201FA0"/>
    <w:lvl w:ilvl="0" w:tplc="162E68B6">
      <w:start w:val="1"/>
      <w:numFmt w:val="decimal"/>
      <w:lvlText w:val="%1."/>
      <w:lvlJc w:val="left"/>
      <w:pPr>
        <w:ind w:left="720" w:hanging="360"/>
      </w:pPr>
      <w:rPr>
        <w:rFonts w:ascii="Times New Roman" w:eastAsia="Calibri"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47525E06"/>
    <w:multiLevelType w:val="hybridMultilevel"/>
    <w:tmpl w:val="B958DF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480E16CB"/>
    <w:multiLevelType w:val="hybridMultilevel"/>
    <w:tmpl w:val="4CEED6E2"/>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63">
    <w:nsid w:val="493F4B8B"/>
    <w:multiLevelType w:val="hybridMultilevel"/>
    <w:tmpl w:val="0DCA3E78"/>
    <w:lvl w:ilvl="0" w:tplc="F5B47E78">
      <w:start w:val="1"/>
      <w:numFmt w:val="bullet"/>
      <w:lvlText w:val=""/>
      <w:lvlJc w:val="left"/>
      <w:pPr>
        <w:ind w:left="720" w:hanging="360"/>
      </w:pPr>
      <w:rPr>
        <w:rFonts w:ascii="Wingdings" w:hAnsi="Wingdings" w:hint="default"/>
      </w:rPr>
    </w:lvl>
    <w:lvl w:ilvl="1" w:tplc="F0EAE0DE">
      <w:numFmt w:val="bullet"/>
      <w:lvlText w:val="•"/>
      <w:lvlJc w:val="left"/>
      <w:pPr>
        <w:ind w:left="1920" w:hanging="840"/>
      </w:pPr>
      <w:rPr>
        <w:rFonts w:ascii="Times New Roman" w:eastAsiaTheme="minorHAns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4A44660A"/>
    <w:multiLevelType w:val="hybridMultilevel"/>
    <w:tmpl w:val="9062621A"/>
    <w:lvl w:ilvl="0" w:tplc="0419000B">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65">
    <w:nsid w:val="4B2C126D"/>
    <w:multiLevelType w:val="hybridMultilevel"/>
    <w:tmpl w:val="2A5A0562"/>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nsid w:val="4B7B77D6"/>
    <w:multiLevelType w:val="hybridMultilevel"/>
    <w:tmpl w:val="5A1C5930"/>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67">
    <w:nsid w:val="4D1438C9"/>
    <w:multiLevelType w:val="hybridMultilevel"/>
    <w:tmpl w:val="6C8A58C8"/>
    <w:lvl w:ilvl="0" w:tplc="0419000D">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68">
    <w:nsid w:val="4DA737AC"/>
    <w:multiLevelType w:val="hybridMultilevel"/>
    <w:tmpl w:val="F59AAEA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nsid w:val="53064D53"/>
    <w:multiLevelType w:val="hybridMultilevel"/>
    <w:tmpl w:val="4336D3C6"/>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70">
    <w:nsid w:val="543071F8"/>
    <w:multiLevelType w:val="multilevel"/>
    <w:tmpl w:val="F6A26EFA"/>
    <w:lvl w:ilvl="0">
      <w:start w:val="1"/>
      <w:numFmt w:val="decimal"/>
      <w:lvlText w:val="%1."/>
      <w:lvlJc w:val="left"/>
      <w:pPr>
        <w:ind w:left="360" w:hanging="360"/>
      </w:pPr>
      <w:rPr>
        <w:rFonts w:hint="default"/>
      </w:rPr>
    </w:lvl>
    <w:lvl w:ilvl="1">
      <w:start w:val="1"/>
      <w:numFmt w:val="decimal"/>
      <w:lvlText w:val="%1.%2."/>
      <w:lvlJc w:val="left"/>
      <w:pPr>
        <w:ind w:left="1070" w:hanging="360"/>
      </w:pPr>
      <w:rPr>
        <w:rFonts w:hint="default"/>
        <w:b/>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71">
    <w:nsid w:val="56C622AB"/>
    <w:multiLevelType w:val="multilevel"/>
    <w:tmpl w:val="43BC14DA"/>
    <w:lvl w:ilvl="0">
      <w:start w:val="4"/>
      <w:numFmt w:val="decimal"/>
      <w:lvlText w:val="%1"/>
      <w:lvlJc w:val="left"/>
      <w:pPr>
        <w:ind w:left="360" w:hanging="360"/>
      </w:pPr>
      <w:rPr>
        <w:rFonts w:hint="default"/>
      </w:rPr>
    </w:lvl>
    <w:lvl w:ilvl="1">
      <w:start w:val="2"/>
      <w:numFmt w:val="decimal"/>
      <w:lvlText w:val="%1.%2"/>
      <w:lvlJc w:val="left"/>
      <w:pPr>
        <w:ind w:left="1494"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72">
    <w:nsid w:val="56F36126"/>
    <w:multiLevelType w:val="multilevel"/>
    <w:tmpl w:val="6E1C8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587F4064"/>
    <w:multiLevelType w:val="hybridMultilevel"/>
    <w:tmpl w:val="DF9267A6"/>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74">
    <w:nsid w:val="59653E65"/>
    <w:multiLevelType w:val="hybridMultilevel"/>
    <w:tmpl w:val="E56E4318"/>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75">
    <w:nsid w:val="5C340610"/>
    <w:multiLevelType w:val="multilevel"/>
    <w:tmpl w:val="E5B4D02E"/>
    <w:lvl w:ilvl="0">
      <w:start w:val="1"/>
      <w:numFmt w:val="decimal"/>
      <w:lvlText w:val="%1."/>
      <w:lvlJc w:val="left"/>
      <w:pPr>
        <w:ind w:left="720" w:hanging="360"/>
      </w:p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76">
    <w:nsid w:val="5E750B31"/>
    <w:multiLevelType w:val="hybridMultilevel"/>
    <w:tmpl w:val="F0A0EA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nsid w:val="5EA40B69"/>
    <w:multiLevelType w:val="multilevel"/>
    <w:tmpl w:val="C932137A"/>
    <w:lvl w:ilvl="0">
      <w:start w:val="1"/>
      <w:numFmt w:val="decimal"/>
      <w:lvlText w:val="%1."/>
      <w:lvlJc w:val="left"/>
      <w:pPr>
        <w:ind w:left="720" w:hanging="360"/>
      </w:p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78">
    <w:nsid w:val="5F884221"/>
    <w:multiLevelType w:val="hybridMultilevel"/>
    <w:tmpl w:val="4790BE32"/>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79">
    <w:nsid w:val="602E0189"/>
    <w:multiLevelType w:val="multilevel"/>
    <w:tmpl w:val="B128D29A"/>
    <w:lvl w:ilvl="0">
      <w:start w:val="3"/>
      <w:numFmt w:val="decimal"/>
      <w:lvlText w:val="%1."/>
      <w:lvlJc w:val="left"/>
      <w:pPr>
        <w:ind w:left="450" w:hanging="450"/>
      </w:pPr>
      <w:rPr>
        <w:rFonts w:eastAsia="TimesNewRoman" w:hint="default"/>
      </w:rPr>
    </w:lvl>
    <w:lvl w:ilvl="1">
      <w:start w:val="1"/>
      <w:numFmt w:val="decimal"/>
      <w:lvlText w:val="%1.%2."/>
      <w:lvlJc w:val="left"/>
      <w:pPr>
        <w:ind w:left="720" w:hanging="720"/>
      </w:pPr>
      <w:rPr>
        <w:rFonts w:eastAsia="TimesNewRoman" w:hint="default"/>
        <w:b w:val="0"/>
      </w:rPr>
    </w:lvl>
    <w:lvl w:ilvl="2">
      <w:start w:val="1"/>
      <w:numFmt w:val="decimal"/>
      <w:lvlText w:val="%1.%2.%3."/>
      <w:lvlJc w:val="left"/>
      <w:pPr>
        <w:ind w:left="720" w:hanging="720"/>
      </w:pPr>
      <w:rPr>
        <w:rFonts w:eastAsia="TimesNewRoman" w:hint="default"/>
      </w:rPr>
    </w:lvl>
    <w:lvl w:ilvl="3">
      <w:start w:val="1"/>
      <w:numFmt w:val="decimal"/>
      <w:lvlText w:val="%1.%2.%3.%4."/>
      <w:lvlJc w:val="left"/>
      <w:pPr>
        <w:ind w:left="1080" w:hanging="1080"/>
      </w:pPr>
      <w:rPr>
        <w:rFonts w:eastAsia="TimesNewRoman" w:hint="default"/>
      </w:rPr>
    </w:lvl>
    <w:lvl w:ilvl="4">
      <w:start w:val="1"/>
      <w:numFmt w:val="decimal"/>
      <w:lvlText w:val="%1.%2.%3.%4.%5."/>
      <w:lvlJc w:val="left"/>
      <w:pPr>
        <w:ind w:left="1080" w:hanging="1080"/>
      </w:pPr>
      <w:rPr>
        <w:rFonts w:eastAsia="TimesNewRoman" w:hint="default"/>
      </w:rPr>
    </w:lvl>
    <w:lvl w:ilvl="5">
      <w:start w:val="1"/>
      <w:numFmt w:val="decimal"/>
      <w:lvlText w:val="%1.%2.%3.%4.%5.%6."/>
      <w:lvlJc w:val="left"/>
      <w:pPr>
        <w:ind w:left="1440" w:hanging="1440"/>
      </w:pPr>
      <w:rPr>
        <w:rFonts w:eastAsia="TimesNewRoman" w:hint="default"/>
      </w:rPr>
    </w:lvl>
    <w:lvl w:ilvl="6">
      <w:start w:val="1"/>
      <w:numFmt w:val="decimal"/>
      <w:lvlText w:val="%1.%2.%3.%4.%5.%6.%7."/>
      <w:lvlJc w:val="left"/>
      <w:pPr>
        <w:ind w:left="1800" w:hanging="1800"/>
      </w:pPr>
      <w:rPr>
        <w:rFonts w:eastAsia="TimesNewRoman" w:hint="default"/>
      </w:rPr>
    </w:lvl>
    <w:lvl w:ilvl="7">
      <w:start w:val="1"/>
      <w:numFmt w:val="decimal"/>
      <w:lvlText w:val="%1.%2.%3.%4.%5.%6.%7.%8."/>
      <w:lvlJc w:val="left"/>
      <w:pPr>
        <w:ind w:left="1800" w:hanging="1800"/>
      </w:pPr>
      <w:rPr>
        <w:rFonts w:eastAsia="TimesNewRoman" w:hint="default"/>
      </w:rPr>
    </w:lvl>
    <w:lvl w:ilvl="8">
      <w:start w:val="1"/>
      <w:numFmt w:val="decimal"/>
      <w:lvlText w:val="%1.%2.%3.%4.%5.%6.%7.%8.%9."/>
      <w:lvlJc w:val="left"/>
      <w:pPr>
        <w:ind w:left="2160" w:hanging="2160"/>
      </w:pPr>
      <w:rPr>
        <w:rFonts w:eastAsia="TimesNewRoman" w:hint="default"/>
      </w:rPr>
    </w:lvl>
  </w:abstractNum>
  <w:abstractNum w:abstractNumId="80">
    <w:nsid w:val="61D5727B"/>
    <w:multiLevelType w:val="hybridMultilevel"/>
    <w:tmpl w:val="5A4C7ED0"/>
    <w:lvl w:ilvl="0" w:tplc="0419000B">
      <w:start w:val="1"/>
      <w:numFmt w:val="bullet"/>
      <w:lvlText w:val=""/>
      <w:lvlJc w:val="left"/>
      <w:pPr>
        <w:ind w:left="2160" w:hanging="360"/>
      </w:pPr>
      <w:rPr>
        <w:rFonts w:ascii="Wingdings" w:hAnsi="Wingdings"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81">
    <w:nsid w:val="61F302E3"/>
    <w:multiLevelType w:val="hybridMultilevel"/>
    <w:tmpl w:val="B6D6A92A"/>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82">
    <w:nsid w:val="62D837BD"/>
    <w:multiLevelType w:val="hybridMultilevel"/>
    <w:tmpl w:val="0B4CAC72"/>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83">
    <w:nsid w:val="63D24AAC"/>
    <w:multiLevelType w:val="hybridMultilevel"/>
    <w:tmpl w:val="6F685F18"/>
    <w:lvl w:ilvl="0" w:tplc="D854A6F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4">
    <w:nsid w:val="6552471B"/>
    <w:multiLevelType w:val="hybridMultilevel"/>
    <w:tmpl w:val="27B803B0"/>
    <w:lvl w:ilvl="0" w:tplc="0419000B">
      <w:start w:val="1"/>
      <w:numFmt w:val="bullet"/>
      <w:lvlText w:val=""/>
      <w:lvlJc w:val="left"/>
      <w:pPr>
        <w:ind w:left="1935" w:hanging="360"/>
      </w:pPr>
      <w:rPr>
        <w:rFonts w:ascii="Wingdings" w:hAnsi="Wingdings" w:hint="default"/>
      </w:rPr>
    </w:lvl>
    <w:lvl w:ilvl="1" w:tplc="04190003" w:tentative="1">
      <w:start w:val="1"/>
      <w:numFmt w:val="bullet"/>
      <w:lvlText w:val="o"/>
      <w:lvlJc w:val="left"/>
      <w:pPr>
        <w:ind w:left="2655" w:hanging="360"/>
      </w:pPr>
      <w:rPr>
        <w:rFonts w:ascii="Courier New" w:hAnsi="Courier New" w:cs="Courier New" w:hint="default"/>
      </w:rPr>
    </w:lvl>
    <w:lvl w:ilvl="2" w:tplc="04190005" w:tentative="1">
      <w:start w:val="1"/>
      <w:numFmt w:val="bullet"/>
      <w:lvlText w:val=""/>
      <w:lvlJc w:val="left"/>
      <w:pPr>
        <w:ind w:left="3375" w:hanging="360"/>
      </w:pPr>
      <w:rPr>
        <w:rFonts w:ascii="Wingdings" w:hAnsi="Wingdings" w:hint="default"/>
      </w:rPr>
    </w:lvl>
    <w:lvl w:ilvl="3" w:tplc="04190001" w:tentative="1">
      <w:start w:val="1"/>
      <w:numFmt w:val="bullet"/>
      <w:lvlText w:val=""/>
      <w:lvlJc w:val="left"/>
      <w:pPr>
        <w:ind w:left="4095" w:hanging="360"/>
      </w:pPr>
      <w:rPr>
        <w:rFonts w:ascii="Symbol" w:hAnsi="Symbol" w:hint="default"/>
      </w:rPr>
    </w:lvl>
    <w:lvl w:ilvl="4" w:tplc="04190003" w:tentative="1">
      <w:start w:val="1"/>
      <w:numFmt w:val="bullet"/>
      <w:lvlText w:val="o"/>
      <w:lvlJc w:val="left"/>
      <w:pPr>
        <w:ind w:left="4815" w:hanging="360"/>
      </w:pPr>
      <w:rPr>
        <w:rFonts w:ascii="Courier New" w:hAnsi="Courier New" w:cs="Courier New" w:hint="default"/>
      </w:rPr>
    </w:lvl>
    <w:lvl w:ilvl="5" w:tplc="04190005" w:tentative="1">
      <w:start w:val="1"/>
      <w:numFmt w:val="bullet"/>
      <w:lvlText w:val=""/>
      <w:lvlJc w:val="left"/>
      <w:pPr>
        <w:ind w:left="5535" w:hanging="360"/>
      </w:pPr>
      <w:rPr>
        <w:rFonts w:ascii="Wingdings" w:hAnsi="Wingdings" w:hint="default"/>
      </w:rPr>
    </w:lvl>
    <w:lvl w:ilvl="6" w:tplc="04190001" w:tentative="1">
      <w:start w:val="1"/>
      <w:numFmt w:val="bullet"/>
      <w:lvlText w:val=""/>
      <w:lvlJc w:val="left"/>
      <w:pPr>
        <w:ind w:left="6255" w:hanging="360"/>
      </w:pPr>
      <w:rPr>
        <w:rFonts w:ascii="Symbol" w:hAnsi="Symbol" w:hint="default"/>
      </w:rPr>
    </w:lvl>
    <w:lvl w:ilvl="7" w:tplc="04190003" w:tentative="1">
      <w:start w:val="1"/>
      <w:numFmt w:val="bullet"/>
      <w:lvlText w:val="o"/>
      <w:lvlJc w:val="left"/>
      <w:pPr>
        <w:ind w:left="6975" w:hanging="360"/>
      </w:pPr>
      <w:rPr>
        <w:rFonts w:ascii="Courier New" w:hAnsi="Courier New" w:cs="Courier New" w:hint="default"/>
      </w:rPr>
    </w:lvl>
    <w:lvl w:ilvl="8" w:tplc="04190005" w:tentative="1">
      <w:start w:val="1"/>
      <w:numFmt w:val="bullet"/>
      <w:lvlText w:val=""/>
      <w:lvlJc w:val="left"/>
      <w:pPr>
        <w:ind w:left="7695" w:hanging="360"/>
      </w:pPr>
      <w:rPr>
        <w:rFonts w:ascii="Wingdings" w:hAnsi="Wingdings" w:hint="default"/>
      </w:rPr>
    </w:lvl>
  </w:abstractNum>
  <w:abstractNum w:abstractNumId="85">
    <w:nsid w:val="65B4036C"/>
    <w:multiLevelType w:val="hybridMultilevel"/>
    <w:tmpl w:val="D7A0A32C"/>
    <w:lvl w:ilvl="0" w:tplc="F5B47E78">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6">
    <w:nsid w:val="68293BB8"/>
    <w:multiLevelType w:val="hybridMultilevel"/>
    <w:tmpl w:val="7E10CA3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7">
    <w:nsid w:val="691528F5"/>
    <w:multiLevelType w:val="hybridMultilevel"/>
    <w:tmpl w:val="195C4F6C"/>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8">
    <w:nsid w:val="6A260F22"/>
    <w:multiLevelType w:val="hybridMultilevel"/>
    <w:tmpl w:val="855ED3E8"/>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9">
    <w:nsid w:val="6B7E0C5A"/>
    <w:multiLevelType w:val="hybridMultilevel"/>
    <w:tmpl w:val="1EF87254"/>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90">
    <w:nsid w:val="6C6236FA"/>
    <w:multiLevelType w:val="hybridMultilevel"/>
    <w:tmpl w:val="C690F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nsid w:val="6E5F7450"/>
    <w:multiLevelType w:val="multilevel"/>
    <w:tmpl w:val="2DD6D212"/>
    <w:lvl w:ilvl="0">
      <w:start w:val="1"/>
      <w:numFmt w:val="decimal"/>
      <w:lvlText w:val="%1."/>
      <w:lvlJc w:val="left"/>
      <w:pPr>
        <w:ind w:left="720" w:hanging="360"/>
      </w:pPr>
    </w:lvl>
    <w:lvl w:ilvl="1">
      <w:start w:val="2"/>
      <w:numFmt w:val="decimal"/>
      <w:isLgl/>
      <w:lvlText w:val="%1.%2."/>
      <w:lvlJc w:val="left"/>
      <w:pPr>
        <w:ind w:left="3114" w:hanging="420"/>
      </w:pPr>
      <w:rPr>
        <w:rFonts w:cstheme="minorBidi" w:hint="default"/>
        <w:b/>
        <w:color w:val="auto"/>
        <w:sz w:val="28"/>
        <w:szCs w:val="28"/>
      </w:rPr>
    </w:lvl>
    <w:lvl w:ilvl="2">
      <w:start w:val="1"/>
      <w:numFmt w:val="decimal"/>
      <w:isLgl/>
      <w:lvlText w:val="%1.%2.%3."/>
      <w:lvlJc w:val="left"/>
      <w:pPr>
        <w:ind w:left="1080" w:hanging="720"/>
      </w:pPr>
      <w:rPr>
        <w:rFonts w:cstheme="minorBidi" w:hint="default"/>
        <w:color w:val="auto"/>
      </w:rPr>
    </w:lvl>
    <w:lvl w:ilvl="3">
      <w:start w:val="1"/>
      <w:numFmt w:val="decimal"/>
      <w:isLgl/>
      <w:lvlText w:val="%1.%2.%3.%4."/>
      <w:lvlJc w:val="left"/>
      <w:pPr>
        <w:ind w:left="1080" w:hanging="720"/>
      </w:pPr>
      <w:rPr>
        <w:rFonts w:cstheme="minorBidi" w:hint="default"/>
        <w:color w:val="auto"/>
      </w:rPr>
    </w:lvl>
    <w:lvl w:ilvl="4">
      <w:start w:val="1"/>
      <w:numFmt w:val="decimal"/>
      <w:isLgl/>
      <w:lvlText w:val="%1.%2.%3.%4.%5."/>
      <w:lvlJc w:val="left"/>
      <w:pPr>
        <w:ind w:left="1440" w:hanging="1080"/>
      </w:pPr>
      <w:rPr>
        <w:rFonts w:cstheme="minorBidi" w:hint="default"/>
        <w:color w:val="auto"/>
      </w:rPr>
    </w:lvl>
    <w:lvl w:ilvl="5">
      <w:start w:val="1"/>
      <w:numFmt w:val="decimal"/>
      <w:isLgl/>
      <w:lvlText w:val="%1.%2.%3.%4.%5.%6."/>
      <w:lvlJc w:val="left"/>
      <w:pPr>
        <w:ind w:left="1440" w:hanging="1080"/>
      </w:pPr>
      <w:rPr>
        <w:rFonts w:cstheme="minorBidi" w:hint="default"/>
        <w:color w:val="auto"/>
      </w:rPr>
    </w:lvl>
    <w:lvl w:ilvl="6">
      <w:start w:val="1"/>
      <w:numFmt w:val="decimal"/>
      <w:isLgl/>
      <w:lvlText w:val="%1.%2.%3.%4.%5.%6.%7."/>
      <w:lvlJc w:val="left"/>
      <w:pPr>
        <w:ind w:left="1800" w:hanging="1440"/>
      </w:pPr>
      <w:rPr>
        <w:rFonts w:cstheme="minorBidi" w:hint="default"/>
        <w:color w:val="auto"/>
      </w:rPr>
    </w:lvl>
    <w:lvl w:ilvl="7">
      <w:start w:val="1"/>
      <w:numFmt w:val="decimal"/>
      <w:isLgl/>
      <w:lvlText w:val="%1.%2.%3.%4.%5.%6.%7.%8."/>
      <w:lvlJc w:val="left"/>
      <w:pPr>
        <w:ind w:left="1800" w:hanging="1440"/>
      </w:pPr>
      <w:rPr>
        <w:rFonts w:cstheme="minorBidi" w:hint="default"/>
        <w:color w:val="auto"/>
      </w:rPr>
    </w:lvl>
    <w:lvl w:ilvl="8">
      <w:start w:val="1"/>
      <w:numFmt w:val="decimal"/>
      <w:isLgl/>
      <w:lvlText w:val="%1.%2.%3.%4.%5.%6.%7.%8.%9."/>
      <w:lvlJc w:val="left"/>
      <w:pPr>
        <w:ind w:left="2160" w:hanging="1800"/>
      </w:pPr>
      <w:rPr>
        <w:rFonts w:cstheme="minorBidi" w:hint="default"/>
        <w:color w:val="auto"/>
      </w:rPr>
    </w:lvl>
  </w:abstractNum>
  <w:abstractNum w:abstractNumId="92">
    <w:nsid w:val="72EE6FA8"/>
    <w:multiLevelType w:val="hybridMultilevel"/>
    <w:tmpl w:val="C520E56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74345147"/>
    <w:multiLevelType w:val="hybridMultilevel"/>
    <w:tmpl w:val="89C85C12"/>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94">
    <w:nsid w:val="743E2D66"/>
    <w:multiLevelType w:val="hybridMultilevel"/>
    <w:tmpl w:val="D5E6667C"/>
    <w:lvl w:ilvl="0" w:tplc="F5B47E78">
      <w:start w:val="1"/>
      <w:numFmt w:val="bullet"/>
      <w:lvlText w:val=""/>
      <w:lvlJc w:val="left"/>
      <w:pPr>
        <w:tabs>
          <w:tab w:val="num" w:pos="360"/>
        </w:tabs>
        <w:ind w:left="360" w:hanging="360"/>
      </w:pPr>
      <w:rPr>
        <w:rFonts w:ascii="Wingdings" w:hAnsi="Wingdings" w:hint="default"/>
      </w:rPr>
    </w:lvl>
    <w:lvl w:ilvl="1" w:tplc="04190003">
      <w:start w:val="1"/>
      <w:numFmt w:val="decimal"/>
      <w:lvlText w:val="%2."/>
      <w:lvlJc w:val="left"/>
      <w:pPr>
        <w:tabs>
          <w:tab w:val="num" w:pos="371"/>
        </w:tabs>
        <w:ind w:left="371" w:hanging="360"/>
      </w:pPr>
    </w:lvl>
    <w:lvl w:ilvl="2" w:tplc="04190005">
      <w:start w:val="1"/>
      <w:numFmt w:val="decimal"/>
      <w:lvlText w:val="%3."/>
      <w:lvlJc w:val="left"/>
      <w:pPr>
        <w:tabs>
          <w:tab w:val="num" w:pos="1091"/>
        </w:tabs>
        <w:ind w:left="1091" w:hanging="360"/>
      </w:pPr>
    </w:lvl>
    <w:lvl w:ilvl="3" w:tplc="04190001">
      <w:start w:val="1"/>
      <w:numFmt w:val="decimal"/>
      <w:lvlText w:val="%4."/>
      <w:lvlJc w:val="left"/>
      <w:pPr>
        <w:tabs>
          <w:tab w:val="num" w:pos="1811"/>
        </w:tabs>
        <w:ind w:left="1811" w:hanging="360"/>
      </w:pPr>
    </w:lvl>
    <w:lvl w:ilvl="4" w:tplc="04190003">
      <w:start w:val="1"/>
      <w:numFmt w:val="decimal"/>
      <w:lvlText w:val="%5."/>
      <w:lvlJc w:val="left"/>
      <w:pPr>
        <w:tabs>
          <w:tab w:val="num" w:pos="2531"/>
        </w:tabs>
        <w:ind w:left="2531" w:hanging="360"/>
      </w:pPr>
    </w:lvl>
    <w:lvl w:ilvl="5" w:tplc="08B21022">
      <w:start w:val="1"/>
      <w:numFmt w:val="decimal"/>
      <w:lvlText w:val="%6."/>
      <w:lvlJc w:val="left"/>
      <w:pPr>
        <w:tabs>
          <w:tab w:val="num" w:pos="3251"/>
        </w:tabs>
        <w:ind w:left="3251" w:hanging="360"/>
      </w:pPr>
      <w:rPr>
        <w:b w:val="0"/>
      </w:rPr>
    </w:lvl>
    <w:lvl w:ilvl="6" w:tplc="04190001">
      <w:start w:val="1"/>
      <w:numFmt w:val="decimal"/>
      <w:lvlText w:val="%7."/>
      <w:lvlJc w:val="left"/>
      <w:pPr>
        <w:tabs>
          <w:tab w:val="num" w:pos="3971"/>
        </w:tabs>
        <w:ind w:left="3971" w:hanging="360"/>
      </w:pPr>
    </w:lvl>
    <w:lvl w:ilvl="7" w:tplc="04190003">
      <w:start w:val="1"/>
      <w:numFmt w:val="decimal"/>
      <w:lvlText w:val="%8."/>
      <w:lvlJc w:val="left"/>
      <w:pPr>
        <w:tabs>
          <w:tab w:val="num" w:pos="4691"/>
        </w:tabs>
        <w:ind w:left="4691" w:hanging="360"/>
      </w:pPr>
    </w:lvl>
    <w:lvl w:ilvl="8" w:tplc="04190005">
      <w:start w:val="1"/>
      <w:numFmt w:val="decimal"/>
      <w:lvlText w:val="%9."/>
      <w:lvlJc w:val="left"/>
      <w:pPr>
        <w:tabs>
          <w:tab w:val="num" w:pos="5411"/>
        </w:tabs>
        <w:ind w:left="5411" w:hanging="360"/>
      </w:pPr>
    </w:lvl>
  </w:abstractNum>
  <w:abstractNum w:abstractNumId="95">
    <w:nsid w:val="74E95EE8"/>
    <w:multiLevelType w:val="hybridMultilevel"/>
    <w:tmpl w:val="7152F9E4"/>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6">
    <w:nsid w:val="75A51E14"/>
    <w:multiLevelType w:val="hybridMultilevel"/>
    <w:tmpl w:val="4CB635B0"/>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97">
    <w:nsid w:val="778325F7"/>
    <w:multiLevelType w:val="hybridMultilevel"/>
    <w:tmpl w:val="45FC3E12"/>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98">
    <w:nsid w:val="77C51112"/>
    <w:multiLevelType w:val="hybridMultilevel"/>
    <w:tmpl w:val="39584604"/>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99">
    <w:nsid w:val="7B1F168A"/>
    <w:multiLevelType w:val="hybridMultilevel"/>
    <w:tmpl w:val="E3BC2DB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0">
    <w:nsid w:val="7E9B4C5A"/>
    <w:multiLevelType w:val="hybridMultilevel"/>
    <w:tmpl w:val="9BEC42C2"/>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01">
    <w:nsid w:val="7FB81305"/>
    <w:multiLevelType w:val="multilevel"/>
    <w:tmpl w:val="3AD4370A"/>
    <w:lvl w:ilvl="0">
      <w:start w:val="1"/>
      <w:numFmt w:val="decimal"/>
      <w:lvlText w:val="%1."/>
      <w:lvlJc w:val="left"/>
      <w:pPr>
        <w:ind w:left="1211" w:hanging="360"/>
      </w:pPr>
      <w:rPr>
        <w:rFonts w:hint="default"/>
      </w:rPr>
    </w:lvl>
    <w:lvl w:ilvl="1">
      <w:start w:val="1"/>
      <w:numFmt w:val="decimal"/>
      <w:isLgl/>
      <w:lvlText w:val="%1.%2."/>
      <w:lvlJc w:val="left"/>
      <w:pPr>
        <w:ind w:left="1931" w:hanging="720"/>
      </w:pPr>
      <w:rPr>
        <w:rFonts w:hint="default"/>
        <w:b w:val="0"/>
      </w:rPr>
    </w:lvl>
    <w:lvl w:ilvl="2">
      <w:start w:val="1"/>
      <w:numFmt w:val="decimal"/>
      <w:isLgl/>
      <w:lvlText w:val="%1.%2.%3."/>
      <w:lvlJc w:val="left"/>
      <w:pPr>
        <w:ind w:left="2291" w:hanging="720"/>
      </w:pPr>
      <w:rPr>
        <w:rFonts w:hint="default"/>
        <w:b/>
      </w:rPr>
    </w:lvl>
    <w:lvl w:ilvl="3">
      <w:start w:val="1"/>
      <w:numFmt w:val="decimal"/>
      <w:isLgl/>
      <w:lvlText w:val="%1.%2.%3.%4."/>
      <w:lvlJc w:val="left"/>
      <w:pPr>
        <w:ind w:left="3011" w:hanging="1080"/>
      </w:pPr>
      <w:rPr>
        <w:rFonts w:hint="default"/>
        <w:b/>
      </w:rPr>
    </w:lvl>
    <w:lvl w:ilvl="4">
      <w:start w:val="1"/>
      <w:numFmt w:val="decimal"/>
      <w:isLgl/>
      <w:lvlText w:val="%1.%2.%3.%4.%5."/>
      <w:lvlJc w:val="left"/>
      <w:pPr>
        <w:ind w:left="3371" w:hanging="1080"/>
      </w:pPr>
      <w:rPr>
        <w:rFonts w:hint="default"/>
        <w:b/>
      </w:rPr>
    </w:lvl>
    <w:lvl w:ilvl="5">
      <w:start w:val="1"/>
      <w:numFmt w:val="decimal"/>
      <w:isLgl/>
      <w:lvlText w:val="%1.%2.%3.%4.%5.%6."/>
      <w:lvlJc w:val="left"/>
      <w:pPr>
        <w:ind w:left="4091" w:hanging="1440"/>
      </w:pPr>
      <w:rPr>
        <w:rFonts w:hint="default"/>
        <w:b/>
      </w:rPr>
    </w:lvl>
    <w:lvl w:ilvl="6">
      <w:start w:val="1"/>
      <w:numFmt w:val="decimal"/>
      <w:isLgl/>
      <w:lvlText w:val="%1.%2.%3.%4.%5.%6.%7."/>
      <w:lvlJc w:val="left"/>
      <w:pPr>
        <w:ind w:left="4811" w:hanging="1800"/>
      </w:pPr>
      <w:rPr>
        <w:rFonts w:hint="default"/>
        <w:b/>
      </w:rPr>
    </w:lvl>
    <w:lvl w:ilvl="7">
      <w:start w:val="1"/>
      <w:numFmt w:val="decimal"/>
      <w:isLgl/>
      <w:lvlText w:val="%1.%2.%3.%4.%5.%6.%7.%8."/>
      <w:lvlJc w:val="left"/>
      <w:pPr>
        <w:ind w:left="5171" w:hanging="1800"/>
      </w:pPr>
      <w:rPr>
        <w:rFonts w:hint="default"/>
        <w:b/>
      </w:rPr>
    </w:lvl>
    <w:lvl w:ilvl="8">
      <w:start w:val="1"/>
      <w:numFmt w:val="decimal"/>
      <w:isLgl/>
      <w:lvlText w:val="%1.%2.%3.%4.%5.%6.%7.%8.%9."/>
      <w:lvlJc w:val="left"/>
      <w:pPr>
        <w:ind w:left="5891" w:hanging="2160"/>
      </w:pPr>
      <w:rPr>
        <w:rFonts w:hint="default"/>
        <w:b/>
      </w:rPr>
    </w:lvl>
  </w:abstractNum>
  <w:num w:numId="1">
    <w:abstractNumId w:val="70"/>
  </w:num>
  <w:num w:numId="2">
    <w:abstractNumId w:val="7"/>
  </w:num>
  <w:num w:numId="3">
    <w:abstractNumId w:val="50"/>
  </w:num>
  <w:num w:numId="4">
    <w:abstractNumId w:val="79"/>
  </w:num>
  <w:num w:numId="5">
    <w:abstractNumId w:val="47"/>
  </w:num>
  <w:num w:numId="6">
    <w:abstractNumId w:val="67"/>
  </w:num>
  <w:num w:numId="7">
    <w:abstractNumId w:val="77"/>
  </w:num>
  <w:num w:numId="8">
    <w:abstractNumId w:val="8"/>
  </w:num>
  <w:num w:numId="9">
    <w:abstractNumId w:val="40"/>
  </w:num>
  <w:num w:numId="10">
    <w:abstractNumId w:val="59"/>
  </w:num>
  <w:num w:numId="11">
    <w:abstractNumId w:val="29"/>
  </w:num>
  <w:num w:numId="12">
    <w:abstractNumId w:val="101"/>
  </w:num>
  <w:num w:numId="13">
    <w:abstractNumId w:val="28"/>
  </w:num>
  <w:num w:numId="14">
    <w:abstractNumId w:val="56"/>
  </w:num>
  <w:num w:numId="15">
    <w:abstractNumId w:val="82"/>
  </w:num>
  <w:num w:numId="16">
    <w:abstractNumId w:val="93"/>
  </w:num>
  <w:num w:numId="17">
    <w:abstractNumId w:val="62"/>
  </w:num>
  <w:num w:numId="18">
    <w:abstractNumId w:val="84"/>
  </w:num>
  <w:num w:numId="19">
    <w:abstractNumId w:val="100"/>
  </w:num>
  <w:num w:numId="20">
    <w:abstractNumId w:val="24"/>
  </w:num>
  <w:num w:numId="21">
    <w:abstractNumId w:val="16"/>
  </w:num>
  <w:num w:numId="22">
    <w:abstractNumId w:val="15"/>
  </w:num>
  <w:num w:numId="23">
    <w:abstractNumId w:val="11"/>
  </w:num>
  <w:num w:numId="24">
    <w:abstractNumId w:val="88"/>
  </w:num>
  <w:num w:numId="25">
    <w:abstractNumId w:val="26"/>
  </w:num>
  <w:num w:numId="26">
    <w:abstractNumId w:val="53"/>
  </w:num>
  <w:num w:numId="27">
    <w:abstractNumId w:val="21"/>
  </w:num>
  <w:num w:numId="28">
    <w:abstractNumId w:val="74"/>
  </w:num>
  <w:num w:numId="29">
    <w:abstractNumId w:val="97"/>
  </w:num>
  <w:num w:numId="30">
    <w:abstractNumId w:val="31"/>
  </w:num>
  <w:num w:numId="31">
    <w:abstractNumId w:val="17"/>
  </w:num>
  <w:num w:numId="32">
    <w:abstractNumId w:val="3"/>
  </w:num>
  <w:num w:numId="33">
    <w:abstractNumId w:val="78"/>
  </w:num>
  <w:num w:numId="34">
    <w:abstractNumId w:val="66"/>
  </w:num>
  <w:num w:numId="35">
    <w:abstractNumId w:val="89"/>
  </w:num>
  <w:num w:numId="36">
    <w:abstractNumId w:val="65"/>
  </w:num>
  <w:num w:numId="37">
    <w:abstractNumId w:val="54"/>
  </w:num>
  <w:num w:numId="38">
    <w:abstractNumId w:val="64"/>
  </w:num>
  <w:num w:numId="39">
    <w:abstractNumId w:val="44"/>
  </w:num>
  <w:num w:numId="40">
    <w:abstractNumId w:val="55"/>
  </w:num>
  <w:num w:numId="41">
    <w:abstractNumId w:val="20"/>
  </w:num>
  <w:num w:numId="42">
    <w:abstractNumId w:val="69"/>
  </w:num>
  <w:num w:numId="43">
    <w:abstractNumId w:val="35"/>
  </w:num>
  <w:num w:numId="44">
    <w:abstractNumId w:val="13"/>
  </w:num>
  <w:num w:numId="45">
    <w:abstractNumId w:val="27"/>
  </w:num>
  <w:num w:numId="46">
    <w:abstractNumId w:val="14"/>
  </w:num>
  <w:num w:numId="47">
    <w:abstractNumId w:val="36"/>
  </w:num>
  <w:num w:numId="48">
    <w:abstractNumId w:val="48"/>
  </w:num>
  <w:num w:numId="49">
    <w:abstractNumId w:val="49"/>
  </w:num>
  <w:num w:numId="50">
    <w:abstractNumId w:val="4"/>
  </w:num>
  <w:num w:numId="51">
    <w:abstractNumId w:val="80"/>
  </w:num>
  <w:num w:numId="52">
    <w:abstractNumId w:val="43"/>
  </w:num>
  <w:num w:numId="53">
    <w:abstractNumId w:val="19"/>
  </w:num>
  <w:num w:numId="54">
    <w:abstractNumId w:val="95"/>
  </w:num>
  <w:num w:numId="55">
    <w:abstractNumId w:val="87"/>
  </w:num>
  <w:num w:numId="56">
    <w:abstractNumId w:val="32"/>
  </w:num>
  <w:num w:numId="57">
    <w:abstractNumId w:val="68"/>
  </w:num>
  <w:num w:numId="58">
    <w:abstractNumId w:val="86"/>
  </w:num>
  <w:num w:numId="59">
    <w:abstractNumId w:val="39"/>
  </w:num>
  <w:num w:numId="60">
    <w:abstractNumId w:val="6"/>
  </w:num>
  <w:num w:numId="61">
    <w:abstractNumId w:val="58"/>
  </w:num>
  <w:num w:numId="62">
    <w:abstractNumId w:val="73"/>
  </w:num>
  <w:num w:numId="63">
    <w:abstractNumId w:val="12"/>
  </w:num>
  <w:num w:numId="64">
    <w:abstractNumId w:val="42"/>
  </w:num>
  <w:num w:numId="65">
    <w:abstractNumId w:val="98"/>
  </w:num>
  <w:num w:numId="66">
    <w:abstractNumId w:val="10"/>
  </w:num>
  <w:num w:numId="67">
    <w:abstractNumId w:val="2"/>
  </w:num>
  <w:num w:numId="68">
    <w:abstractNumId w:val="81"/>
  </w:num>
  <w:num w:numId="69">
    <w:abstractNumId w:val="96"/>
  </w:num>
  <w:num w:numId="70">
    <w:abstractNumId w:val="99"/>
  </w:num>
  <w:num w:numId="71">
    <w:abstractNumId w:val="9"/>
  </w:num>
  <w:num w:numId="72">
    <w:abstractNumId w:val="23"/>
  </w:num>
  <w:num w:numId="73">
    <w:abstractNumId w:val="46"/>
  </w:num>
  <w:num w:numId="74">
    <w:abstractNumId w:val="41"/>
  </w:num>
  <w:num w:numId="75">
    <w:abstractNumId w:val="5"/>
  </w:num>
  <w:num w:numId="76">
    <w:abstractNumId w:val="22"/>
  </w:num>
  <w:num w:numId="77">
    <w:abstractNumId w:val="63"/>
  </w:num>
  <w:num w:numId="78">
    <w:abstractNumId w:val="37"/>
  </w:num>
  <w:num w:numId="79">
    <w:abstractNumId w:val="94"/>
  </w:num>
  <w:num w:numId="80">
    <w:abstractNumId w:val="85"/>
  </w:num>
  <w:num w:numId="81">
    <w:abstractNumId w:val="45"/>
  </w:num>
  <w:num w:numId="82">
    <w:abstractNumId w:val="75"/>
  </w:num>
  <w:num w:numId="83">
    <w:abstractNumId w:val="38"/>
  </w:num>
  <w:num w:numId="84">
    <w:abstractNumId w:val="91"/>
  </w:num>
  <w:num w:numId="85">
    <w:abstractNumId w:val="83"/>
  </w:num>
  <w:num w:numId="86">
    <w:abstractNumId w:val="18"/>
  </w:num>
  <w:num w:numId="87">
    <w:abstractNumId w:val="90"/>
  </w:num>
  <w:num w:numId="88">
    <w:abstractNumId w:val="76"/>
  </w:num>
  <w:num w:numId="89">
    <w:abstractNumId w:val="51"/>
  </w:num>
  <w:num w:numId="90">
    <w:abstractNumId w:val="61"/>
  </w:num>
  <w:num w:numId="91">
    <w:abstractNumId w:val="60"/>
  </w:num>
  <w:num w:numId="92">
    <w:abstractNumId w:val="52"/>
  </w:num>
  <w:num w:numId="93">
    <w:abstractNumId w:val="92"/>
  </w:num>
  <w:num w:numId="94">
    <w:abstractNumId w:val="34"/>
  </w:num>
  <w:num w:numId="95">
    <w:abstractNumId w:val="1"/>
  </w:num>
  <w:num w:numId="96">
    <w:abstractNumId w:val="72"/>
  </w:num>
  <w:num w:numId="97">
    <w:abstractNumId w:val="33"/>
  </w:num>
  <w:num w:numId="98">
    <w:abstractNumId w:val="57"/>
  </w:num>
  <w:num w:numId="99">
    <w:abstractNumId w:val="71"/>
  </w:num>
  <w:num w:numId="100">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A85EDE"/>
    <w:rsid w:val="00004511"/>
    <w:rsid w:val="00014B55"/>
    <w:rsid w:val="00015407"/>
    <w:rsid w:val="00021EE3"/>
    <w:rsid w:val="00030BA8"/>
    <w:rsid w:val="0003439A"/>
    <w:rsid w:val="0008020D"/>
    <w:rsid w:val="000875F0"/>
    <w:rsid w:val="00092061"/>
    <w:rsid w:val="00096AB3"/>
    <w:rsid w:val="000B69B7"/>
    <w:rsid w:val="000B6EB1"/>
    <w:rsid w:val="000C1EE8"/>
    <w:rsid w:val="000E0D1B"/>
    <w:rsid w:val="000F74F2"/>
    <w:rsid w:val="00106AB9"/>
    <w:rsid w:val="00113460"/>
    <w:rsid w:val="00117796"/>
    <w:rsid w:val="00126F54"/>
    <w:rsid w:val="0013366A"/>
    <w:rsid w:val="00150548"/>
    <w:rsid w:val="001513C4"/>
    <w:rsid w:val="00152CA1"/>
    <w:rsid w:val="001544C8"/>
    <w:rsid w:val="00167671"/>
    <w:rsid w:val="00171163"/>
    <w:rsid w:val="00171497"/>
    <w:rsid w:val="00174FEF"/>
    <w:rsid w:val="001A1682"/>
    <w:rsid w:val="001D026E"/>
    <w:rsid w:val="001D1CBC"/>
    <w:rsid w:val="001E6469"/>
    <w:rsid w:val="00204ED9"/>
    <w:rsid w:val="00220413"/>
    <w:rsid w:val="00220E5B"/>
    <w:rsid w:val="00223E06"/>
    <w:rsid w:val="00243F35"/>
    <w:rsid w:val="002464C9"/>
    <w:rsid w:val="00246934"/>
    <w:rsid w:val="00262101"/>
    <w:rsid w:val="00263992"/>
    <w:rsid w:val="002679F8"/>
    <w:rsid w:val="00274CB9"/>
    <w:rsid w:val="00275C2A"/>
    <w:rsid w:val="00293E90"/>
    <w:rsid w:val="002A6467"/>
    <w:rsid w:val="002B7243"/>
    <w:rsid w:val="002C30B4"/>
    <w:rsid w:val="002C5877"/>
    <w:rsid w:val="002F5BA4"/>
    <w:rsid w:val="002F6F51"/>
    <w:rsid w:val="002F734E"/>
    <w:rsid w:val="0030028B"/>
    <w:rsid w:val="00301208"/>
    <w:rsid w:val="00317894"/>
    <w:rsid w:val="00332508"/>
    <w:rsid w:val="003331A5"/>
    <w:rsid w:val="00357DB1"/>
    <w:rsid w:val="00364B87"/>
    <w:rsid w:val="00377782"/>
    <w:rsid w:val="0038025F"/>
    <w:rsid w:val="00382903"/>
    <w:rsid w:val="00385F1D"/>
    <w:rsid w:val="00386E27"/>
    <w:rsid w:val="003944EA"/>
    <w:rsid w:val="003A0D9A"/>
    <w:rsid w:val="003A25F6"/>
    <w:rsid w:val="003A3157"/>
    <w:rsid w:val="003A39F1"/>
    <w:rsid w:val="003A7945"/>
    <w:rsid w:val="003C5E2F"/>
    <w:rsid w:val="003C6CF5"/>
    <w:rsid w:val="003D7EA7"/>
    <w:rsid w:val="003E2866"/>
    <w:rsid w:val="00414FA7"/>
    <w:rsid w:val="00421DCE"/>
    <w:rsid w:val="00422A25"/>
    <w:rsid w:val="004259BF"/>
    <w:rsid w:val="004448F2"/>
    <w:rsid w:val="0044607C"/>
    <w:rsid w:val="00452254"/>
    <w:rsid w:val="00464CB0"/>
    <w:rsid w:val="00470F15"/>
    <w:rsid w:val="0047108A"/>
    <w:rsid w:val="00474BE0"/>
    <w:rsid w:val="00475277"/>
    <w:rsid w:val="004B36BF"/>
    <w:rsid w:val="004B5AD5"/>
    <w:rsid w:val="004D61E5"/>
    <w:rsid w:val="004E1B2F"/>
    <w:rsid w:val="00500BB5"/>
    <w:rsid w:val="00506609"/>
    <w:rsid w:val="005135A1"/>
    <w:rsid w:val="00516FF3"/>
    <w:rsid w:val="00523D2B"/>
    <w:rsid w:val="00544652"/>
    <w:rsid w:val="00546417"/>
    <w:rsid w:val="005565DE"/>
    <w:rsid w:val="00583252"/>
    <w:rsid w:val="00592BE3"/>
    <w:rsid w:val="005B39CA"/>
    <w:rsid w:val="005B5710"/>
    <w:rsid w:val="005C14A3"/>
    <w:rsid w:val="005C2388"/>
    <w:rsid w:val="005D0332"/>
    <w:rsid w:val="005D7278"/>
    <w:rsid w:val="005D7B9D"/>
    <w:rsid w:val="005D7C7B"/>
    <w:rsid w:val="005E108E"/>
    <w:rsid w:val="005F2DB8"/>
    <w:rsid w:val="005F65B7"/>
    <w:rsid w:val="00600249"/>
    <w:rsid w:val="0060483C"/>
    <w:rsid w:val="00613E7A"/>
    <w:rsid w:val="0062721F"/>
    <w:rsid w:val="00631056"/>
    <w:rsid w:val="00645088"/>
    <w:rsid w:val="00652106"/>
    <w:rsid w:val="00683C1B"/>
    <w:rsid w:val="00684F98"/>
    <w:rsid w:val="00686CB7"/>
    <w:rsid w:val="00694E46"/>
    <w:rsid w:val="006A4780"/>
    <w:rsid w:val="006A526D"/>
    <w:rsid w:val="006D3CE4"/>
    <w:rsid w:val="006E088A"/>
    <w:rsid w:val="006E5BAF"/>
    <w:rsid w:val="006F1882"/>
    <w:rsid w:val="006F3CA7"/>
    <w:rsid w:val="006F4661"/>
    <w:rsid w:val="0071331D"/>
    <w:rsid w:val="00713E93"/>
    <w:rsid w:val="00721910"/>
    <w:rsid w:val="0072512D"/>
    <w:rsid w:val="00750D6F"/>
    <w:rsid w:val="00760743"/>
    <w:rsid w:val="00762B08"/>
    <w:rsid w:val="00765AF8"/>
    <w:rsid w:val="007928FA"/>
    <w:rsid w:val="00794A3C"/>
    <w:rsid w:val="007C6D0F"/>
    <w:rsid w:val="007D089D"/>
    <w:rsid w:val="007E2205"/>
    <w:rsid w:val="007F1A19"/>
    <w:rsid w:val="007F27CF"/>
    <w:rsid w:val="007F2DA8"/>
    <w:rsid w:val="007F33BF"/>
    <w:rsid w:val="007F74F9"/>
    <w:rsid w:val="00806E02"/>
    <w:rsid w:val="00812216"/>
    <w:rsid w:val="008243E5"/>
    <w:rsid w:val="00842411"/>
    <w:rsid w:val="008735B5"/>
    <w:rsid w:val="00886F7F"/>
    <w:rsid w:val="00893FE3"/>
    <w:rsid w:val="00897591"/>
    <w:rsid w:val="008A0213"/>
    <w:rsid w:val="008A75A4"/>
    <w:rsid w:val="008B64A4"/>
    <w:rsid w:val="008B7A5E"/>
    <w:rsid w:val="008E1CA3"/>
    <w:rsid w:val="008E64CF"/>
    <w:rsid w:val="008F30B3"/>
    <w:rsid w:val="008F6C67"/>
    <w:rsid w:val="00900E6E"/>
    <w:rsid w:val="00901B1A"/>
    <w:rsid w:val="00904D28"/>
    <w:rsid w:val="0091225F"/>
    <w:rsid w:val="00914F01"/>
    <w:rsid w:val="00917C3B"/>
    <w:rsid w:val="00934F09"/>
    <w:rsid w:val="00935000"/>
    <w:rsid w:val="009350B0"/>
    <w:rsid w:val="00936627"/>
    <w:rsid w:val="00936761"/>
    <w:rsid w:val="00972B3D"/>
    <w:rsid w:val="0097390B"/>
    <w:rsid w:val="00980237"/>
    <w:rsid w:val="0099606D"/>
    <w:rsid w:val="009B3FF8"/>
    <w:rsid w:val="009D3A8E"/>
    <w:rsid w:val="009D6250"/>
    <w:rsid w:val="009E22C7"/>
    <w:rsid w:val="00A12107"/>
    <w:rsid w:val="00A226E1"/>
    <w:rsid w:val="00A31E8B"/>
    <w:rsid w:val="00A4199D"/>
    <w:rsid w:val="00A506F9"/>
    <w:rsid w:val="00A536E0"/>
    <w:rsid w:val="00A85EDE"/>
    <w:rsid w:val="00A87FB6"/>
    <w:rsid w:val="00AB0180"/>
    <w:rsid w:val="00AB03A4"/>
    <w:rsid w:val="00AB3B9C"/>
    <w:rsid w:val="00AC0AD2"/>
    <w:rsid w:val="00AC2822"/>
    <w:rsid w:val="00AE3452"/>
    <w:rsid w:val="00AF2FFB"/>
    <w:rsid w:val="00B038B8"/>
    <w:rsid w:val="00B131AE"/>
    <w:rsid w:val="00B15EC3"/>
    <w:rsid w:val="00B24820"/>
    <w:rsid w:val="00B3023D"/>
    <w:rsid w:val="00B31B74"/>
    <w:rsid w:val="00B42605"/>
    <w:rsid w:val="00B618A8"/>
    <w:rsid w:val="00B82B55"/>
    <w:rsid w:val="00B82BE2"/>
    <w:rsid w:val="00BA03AF"/>
    <w:rsid w:val="00BA212A"/>
    <w:rsid w:val="00BA78F0"/>
    <w:rsid w:val="00BD0B0D"/>
    <w:rsid w:val="00BD2D1C"/>
    <w:rsid w:val="00BD6FA5"/>
    <w:rsid w:val="00BE1F8E"/>
    <w:rsid w:val="00BE60AE"/>
    <w:rsid w:val="00BF2F3E"/>
    <w:rsid w:val="00C0504D"/>
    <w:rsid w:val="00C06B62"/>
    <w:rsid w:val="00C41858"/>
    <w:rsid w:val="00C62CAB"/>
    <w:rsid w:val="00C67A55"/>
    <w:rsid w:val="00C74F31"/>
    <w:rsid w:val="00C768F1"/>
    <w:rsid w:val="00C8354A"/>
    <w:rsid w:val="00CB1006"/>
    <w:rsid w:val="00CB4CA4"/>
    <w:rsid w:val="00CC44FF"/>
    <w:rsid w:val="00CD04A0"/>
    <w:rsid w:val="00CD2245"/>
    <w:rsid w:val="00CD2D1E"/>
    <w:rsid w:val="00CE51BA"/>
    <w:rsid w:val="00CE65C1"/>
    <w:rsid w:val="00CF1AD5"/>
    <w:rsid w:val="00CF5EB6"/>
    <w:rsid w:val="00CF671F"/>
    <w:rsid w:val="00D0401A"/>
    <w:rsid w:val="00D113BA"/>
    <w:rsid w:val="00D27827"/>
    <w:rsid w:val="00D4092D"/>
    <w:rsid w:val="00D42575"/>
    <w:rsid w:val="00D47FB8"/>
    <w:rsid w:val="00D75115"/>
    <w:rsid w:val="00D76653"/>
    <w:rsid w:val="00D856EB"/>
    <w:rsid w:val="00D90FF5"/>
    <w:rsid w:val="00D95463"/>
    <w:rsid w:val="00DB0069"/>
    <w:rsid w:val="00DC594E"/>
    <w:rsid w:val="00DF34D0"/>
    <w:rsid w:val="00DF36C3"/>
    <w:rsid w:val="00DF4093"/>
    <w:rsid w:val="00E011F9"/>
    <w:rsid w:val="00E01A9D"/>
    <w:rsid w:val="00E04143"/>
    <w:rsid w:val="00E06E6D"/>
    <w:rsid w:val="00E15788"/>
    <w:rsid w:val="00E20C39"/>
    <w:rsid w:val="00E25CAE"/>
    <w:rsid w:val="00E26B84"/>
    <w:rsid w:val="00E30329"/>
    <w:rsid w:val="00E80C02"/>
    <w:rsid w:val="00E848BB"/>
    <w:rsid w:val="00EB62E6"/>
    <w:rsid w:val="00EC2972"/>
    <w:rsid w:val="00EF6C0E"/>
    <w:rsid w:val="00F01E34"/>
    <w:rsid w:val="00F04C50"/>
    <w:rsid w:val="00F075C2"/>
    <w:rsid w:val="00F12A0B"/>
    <w:rsid w:val="00F22AD2"/>
    <w:rsid w:val="00F23E2F"/>
    <w:rsid w:val="00F4068C"/>
    <w:rsid w:val="00F43FD6"/>
    <w:rsid w:val="00F747C1"/>
    <w:rsid w:val="00F75C17"/>
    <w:rsid w:val="00F768FA"/>
    <w:rsid w:val="00FB29D2"/>
    <w:rsid w:val="00FC6177"/>
    <w:rsid w:val="00FD2CEF"/>
    <w:rsid w:val="00FE551A"/>
    <w:rsid w:val="00FE6704"/>
    <w:rsid w:val="00FF103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5407"/>
  </w:style>
  <w:style w:type="paragraph" w:styleId="1">
    <w:name w:val="heading 1"/>
    <w:basedOn w:val="a"/>
    <w:link w:val="10"/>
    <w:uiPriority w:val="9"/>
    <w:qFormat/>
    <w:rsid w:val="00D0401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226E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annotation reference"/>
    <w:basedOn w:val="a0"/>
    <w:uiPriority w:val="99"/>
    <w:semiHidden/>
    <w:unhideWhenUsed/>
    <w:rsid w:val="00AE3452"/>
    <w:rPr>
      <w:sz w:val="16"/>
      <w:szCs w:val="16"/>
    </w:rPr>
  </w:style>
  <w:style w:type="paragraph" w:styleId="a5">
    <w:name w:val="annotation text"/>
    <w:basedOn w:val="a"/>
    <w:link w:val="a6"/>
    <w:uiPriority w:val="99"/>
    <w:semiHidden/>
    <w:unhideWhenUsed/>
    <w:rsid w:val="00AE3452"/>
    <w:pPr>
      <w:spacing w:line="240" w:lineRule="auto"/>
    </w:pPr>
    <w:rPr>
      <w:sz w:val="20"/>
      <w:szCs w:val="20"/>
    </w:rPr>
  </w:style>
  <w:style w:type="character" w:customStyle="1" w:styleId="a6">
    <w:name w:val="Текст примечания Знак"/>
    <w:basedOn w:val="a0"/>
    <w:link w:val="a5"/>
    <w:uiPriority w:val="99"/>
    <w:semiHidden/>
    <w:rsid w:val="00AE3452"/>
    <w:rPr>
      <w:sz w:val="20"/>
      <w:szCs w:val="20"/>
    </w:rPr>
  </w:style>
  <w:style w:type="paragraph" w:styleId="a7">
    <w:name w:val="annotation subject"/>
    <w:basedOn w:val="a5"/>
    <w:next w:val="a5"/>
    <w:link w:val="a8"/>
    <w:uiPriority w:val="99"/>
    <w:semiHidden/>
    <w:unhideWhenUsed/>
    <w:rsid w:val="00AE3452"/>
    <w:rPr>
      <w:b/>
      <w:bCs/>
    </w:rPr>
  </w:style>
  <w:style w:type="character" w:customStyle="1" w:styleId="a8">
    <w:name w:val="Тема примечания Знак"/>
    <w:basedOn w:val="a6"/>
    <w:link w:val="a7"/>
    <w:uiPriority w:val="99"/>
    <w:semiHidden/>
    <w:rsid w:val="00AE3452"/>
    <w:rPr>
      <w:b/>
      <w:bCs/>
      <w:sz w:val="20"/>
      <w:szCs w:val="20"/>
    </w:rPr>
  </w:style>
  <w:style w:type="paragraph" w:styleId="a9">
    <w:name w:val="Balloon Text"/>
    <w:basedOn w:val="a"/>
    <w:link w:val="aa"/>
    <w:uiPriority w:val="99"/>
    <w:semiHidden/>
    <w:unhideWhenUsed/>
    <w:rsid w:val="00AE3452"/>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AE3452"/>
    <w:rPr>
      <w:rFonts w:ascii="Segoe UI" w:hAnsi="Segoe UI" w:cs="Segoe UI"/>
      <w:sz w:val="18"/>
      <w:szCs w:val="18"/>
    </w:rPr>
  </w:style>
  <w:style w:type="paragraph" w:styleId="ab">
    <w:name w:val="List Paragraph"/>
    <w:basedOn w:val="a"/>
    <w:uiPriority w:val="34"/>
    <w:qFormat/>
    <w:rsid w:val="00613E7A"/>
    <w:pPr>
      <w:ind w:left="720"/>
      <w:contextualSpacing/>
    </w:pPr>
  </w:style>
  <w:style w:type="paragraph" w:styleId="HTML">
    <w:name w:val="HTML Preformatted"/>
    <w:basedOn w:val="a"/>
    <w:link w:val="HTML0"/>
    <w:uiPriority w:val="99"/>
    <w:unhideWhenUsed/>
    <w:rsid w:val="009350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9350B0"/>
    <w:rPr>
      <w:rFonts w:ascii="Courier New" w:eastAsia="Times New Roman" w:hAnsi="Courier New" w:cs="Courier New"/>
      <w:sz w:val="20"/>
      <w:szCs w:val="20"/>
      <w:lang w:eastAsia="ru-RU"/>
    </w:rPr>
  </w:style>
  <w:style w:type="paragraph" w:customStyle="1" w:styleId="Style39">
    <w:name w:val="Style39"/>
    <w:basedOn w:val="a"/>
    <w:rsid w:val="009350B0"/>
    <w:pPr>
      <w:widowControl w:val="0"/>
      <w:autoSpaceDE w:val="0"/>
      <w:autoSpaceDN w:val="0"/>
      <w:adjustRightInd w:val="0"/>
      <w:spacing w:after="0" w:line="245" w:lineRule="exact"/>
      <w:jc w:val="center"/>
    </w:pPr>
    <w:rPr>
      <w:rFonts w:ascii="Tahoma" w:eastAsia="Times New Roman" w:hAnsi="Tahoma" w:cs="Tahoma"/>
      <w:sz w:val="24"/>
      <w:szCs w:val="24"/>
      <w:lang w:eastAsia="ru-RU"/>
    </w:rPr>
  </w:style>
  <w:style w:type="character" w:customStyle="1" w:styleId="FontStyle216">
    <w:name w:val="Font Style216"/>
    <w:rsid w:val="009350B0"/>
    <w:rPr>
      <w:rFonts w:ascii="Microsoft Sans Serif" w:hAnsi="Microsoft Sans Serif" w:cs="Microsoft Sans Serif"/>
      <w:b/>
      <w:bCs/>
      <w:sz w:val="14"/>
      <w:szCs w:val="14"/>
    </w:rPr>
  </w:style>
  <w:style w:type="paragraph" w:customStyle="1" w:styleId="Default">
    <w:name w:val="Default"/>
    <w:rsid w:val="005135A1"/>
    <w:pPr>
      <w:autoSpaceDE w:val="0"/>
      <w:autoSpaceDN w:val="0"/>
      <w:adjustRightInd w:val="0"/>
      <w:spacing w:after="0" w:line="240" w:lineRule="auto"/>
    </w:pPr>
    <w:rPr>
      <w:rFonts w:ascii="Times New Roman" w:hAnsi="Times New Roman" w:cs="Times New Roman"/>
      <w:color w:val="000000"/>
      <w:sz w:val="24"/>
      <w:szCs w:val="24"/>
    </w:rPr>
  </w:style>
  <w:style w:type="paragraph" w:styleId="ac">
    <w:name w:val="footer"/>
    <w:basedOn w:val="a"/>
    <w:link w:val="ad"/>
    <w:uiPriority w:val="99"/>
    <w:unhideWhenUsed/>
    <w:rsid w:val="008F30B3"/>
    <w:pPr>
      <w:tabs>
        <w:tab w:val="center" w:pos="4677"/>
        <w:tab w:val="right" w:pos="9355"/>
      </w:tabs>
      <w:spacing w:after="0" w:line="240" w:lineRule="auto"/>
    </w:pPr>
  </w:style>
  <w:style w:type="character" w:customStyle="1" w:styleId="ad">
    <w:name w:val="Нижний колонтитул Знак"/>
    <w:basedOn w:val="a0"/>
    <w:link w:val="ac"/>
    <w:uiPriority w:val="99"/>
    <w:rsid w:val="008F30B3"/>
  </w:style>
  <w:style w:type="character" w:customStyle="1" w:styleId="ae">
    <w:name w:val="Символ сноски"/>
    <w:basedOn w:val="a0"/>
    <w:rsid w:val="000B69B7"/>
  </w:style>
  <w:style w:type="paragraph" w:styleId="af">
    <w:name w:val="footnote text"/>
    <w:basedOn w:val="a"/>
    <w:link w:val="af0"/>
    <w:rsid w:val="000B69B7"/>
    <w:pPr>
      <w:suppressAutoHyphens/>
      <w:spacing w:after="0" w:line="240" w:lineRule="auto"/>
    </w:pPr>
    <w:rPr>
      <w:rFonts w:ascii="Times New Roman" w:eastAsia="Times New Roman" w:hAnsi="Times New Roman" w:cs="Times New Roman"/>
      <w:sz w:val="20"/>
      <w:szCs w:val="20"/>
      <w:lang w:eastAsia="zh-CN"/>
    </w:rPr>
  </w:style>
  <w:style w:type="character" w:customStyle="1" w:styleId="af0">
    <w:name w:val="Текст сноски Знак"/>
    <w:basedOn w:val="a0"/>
    <w:link w:val="af"/>
    <w:rsid w:val="000B69B7"/>
    <w:rPr>
      <w:rFonts w:ascii="Times New Roman" w:eastAsia="Times New Roman" w:hAnsi="Times New Roman" w:cs="Times New Roman"/>
      <w:sz w:val="20"/>
      <w:szCs w:val="20"/>
      <w:lang w:eastAsia="zh-CN"/>
    </w:rPr>
  </w:style>
  <w:style w:type="character" w:customStyle="1" w:styleId="5">
    <w:name w:val="Основной текст (5)"/>
    <w:link w:val="51"/>
    <w:rsid w:val="00004511"/>
    <w:rPr>
      <w:sz w:val="24"/>
      <w:szCs w:val="24"/>
      <w:shd w:val="clear" w:color="auto" w:fill="FFFFFF"/>
    </w:rPr>
  </w:style>
  <w:style w:type="paragraph" w:customStyle="1" w:styleId="51">
    <w:name w:val="Основной текст (5)1"/>
    <w:basedOn w:val="a"/>
    <w:link w:val="5"/>
    <w:rsid w:val="00004511"/>
    <w:pPr>
      <w:shd w:val="clear" w:color="auto" w:fill="FFFFFF"/>
      <w:spacing w:after="0" w:line="274" w:lineRule="exact"/>
    </w:pPr>
    <w:rPr>
      <w:sz w:val="24"/>
      <w:szCs w:val="24"/>
      <w:shd w:val="clear" w:color="auto" w:fill="FFFFFF"/>
    </w:rPr>
  </w:style>
  <w:style w:type="character" w:customStyle="1" w:styleId="3">
    <w:name w:val="Основной текст (3)"/>
    <w:link w:val="31"/>
    <w:rsid w:val="00004511"/>
    <w:rPr>
      <w:b/>
      <w:bCs/>
      <w:i/>
      <w:iCs/>
      <w:sz w:val="24"/>
      <w:szCs w:val="24"/>
      <w:shd w:val="clear" w:color="auto" w:fill="FFFFFF"/>
    </w:rPr>
  </w:style>
  <w:style w:type="paragraph" w:customStyle="1" w:styleId="31">
    <w:name w:val="Основной текст (3)1"/>
    <w:basedOn w:val="a"/>
    <w:link w:val="3"/>
    <w:rsid w:val="00004511"/>
    <w:pPr>
      <w:shd w:val="clear" w:color="auto" w:fill="FFFFFF"/>
      <w:spacing w:before="120" w:after="120" w:line="240" w:lineRule="atLeast"/>
    </w:pPr>
    <w:rPr>
      <w:b/>
      <w:bCs/>
      <w:i/>
      <w:iCs/>
      <w:sz w:val="24"/>
      <w:szCs w:val="24"/>
      <w:shd w:val="clear" w:color="auto" w:fill="FFFFFF"/>
    </w:rPr>
  </w:style>
  <w:style w:type="character" w:customStyle="1" w:styleId="FontStyle207">
    <w:name w:val="Font Style207"/>
    <w:rsid w:val="003331A5"/>
    <w:rPr>
      <w:rFonts w:ascii="Century Schoolbook" w:hAnsi="Century Schoolbook" w:cs="Century Schoolbook" w:hint="default"/>
      <w:sz w:val="18"/>
      <w:szCs w:val="18"/>
    </w:rPr>
  </w:style>
  <w:style w:type="paragraph" w:customStyle="1" w:styleId="Style24">
    <w:name w:val="Style24"/>
    <w:basedOn w:val="a"/>
    <w:rsid w:val="003331A5"/>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52">
    <w:name w:val="Style52"/>
    <w:basedOn w:val="a"/>
    <w:rsid w:val="003331A5"/>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styleId="af1">
    <w:name w:val="No Spacing"/>
    <w:link w:val="af2"/>
    <w:uiPriority w:val="1"/>
    <w:qFormat/>
    <w:rsid w:val="003331A5"/>
    <w:pPr>
      <w:spacing w:after="0" w:line="240" w:lineRule="auto"/>
    </w:pPr>
    <w:rPr>
      <w:rFonts w:ascii="Calibri" w:eastAsia="Calibri" w:hAnsi="Calibri" w:cs="Times New Roman"/>
    </w:rPr>
  </w:style>
  <w:style w:type="paragraph" w:styleId="af3">
    <w:name w:val="Body Text"/>
    <w:basedOn w:val="a"/>
    <w:link w:val="af4"/>
    <w:uiPriority w:val="99"/>
    <w:unhideWhenUsed/>
    <w:rsid w:val="003331A5"/>
    <w:pPr>
      <w:spacing w:after="120" w:line="240" w:lineRule="auto"/>
    </w:pPr>
    <w:rPr>
      <w:rFonts w:ascii="Times New Roman" w:eastAsia="Times New Roman" w:hAnsi="Times New Roman" w:cs="Times New Roman"/>
      <w:sz w:val="24"/>
      <w:szCs w:val="24"/>
      <w:lang w:eastAsia="ru-RU"/>
    </w:rPr>
  </w:style>
  <w:style w:type="character" w:customStyle="1" w:styleId="af4">
    <w:name w:val="Основной текст Знак"/>
    <w:basedOn w:val="a0"/>
    <w:link w:val="af3"/>
    <w:uiPriority w:val="99"/>
    <w:rsid w:val="003331A5"/>
    <w:rPr>
      <w:rFonts w:ascii="Times New Roman" w:eastAsia="Times New Roman" w:hAnsi="Times New Roman" w:cs="Times New Roman"/>
      <w:sz w:val="24"/>
      <w:szCs w:val="24"/>
      <w:lang w:eastAsia="ru-RU"/>
    </w:rPr>
  </w:style>
  <w:style w:type="character" w:customStyle="1" w:styleId="af5">
    <w:name w:val="Обычный (веб) Знак"/>
    <w:aliases w:val="Знак Знак1 Знак,Знак Знак Знак,Обычный (Web) Знак"/>
    <w:link w:val="af6"/>
    <w:uiPriority w:val="99"/>
    <w:locked/>
    <w:rsid w:val="003331A5"/>
    <w:rPr>
      <w:rFonts w:ascii="Times New Roman" w:eastAsia="Times New Roman" w:hAnsi="Times New Roman" w:cs="Calibri"/>
      <w:sz w:val="24"/>
      <w:szCs w:val="24"/>
    </w:rPr>
  </w:style>
  <w:style w:type="paragraph" w:styleId="af6">
    <w:name w:val="Normal (Web)"/>
    <w:aliases w:val="Знак Знак1,Знак Знак,Обычный (Web)"/>
    <w:basedOn w:val="a"/>
    <w:link w:val="af5"/>
    <w:uiPriority w:val="99"/>
    <w:unhideWhenUsed/>
    <w:rsid w:val="003331A5"/>
    <w:pPr>
      <w:spacing w:after="120" w:line="480" w:lineRule="auto"/>
      <w:ind w:left="283"/>
    </w:pPr>
    <w:rPr>
      <w:rFonts w:ascii="Times New Roman" w:eastAsia="Times New Roman" w:hAnsi="Times New Roman" w:cs="Calibri"/>
      <w:sz w:val="24"/>
      <w:szCs w:val="24"/>
    </w:rPr>
  </w:style>
  <w:style w:type="character" w:customStyle="1" w:styleId="apple-converted-space">
    <w:name w:val="apple-converted-space"/>
    <w:basedOn w:val="a0"/>
    <w:rsid w:val="00377782"/>
  </w:style>
  <w:style w:type="character" w:styleId="af7">
    <w:name w:val="Hyperlink"/>
    <w:basedOn w:val="a0"/>
    <w:uiPriority w:val="99"/>
    <w:semiHidden/>
    <w:unhideWhenUsed/>
    <w:rsid w:val="00377782"/>
    <w:rPr>
      <w:color w:val="0000FF"/>
      <w:u w:val="single"/>
    </w:rPr>
  </w:style>
  <w:style w:type="paragraph" w:styleId="af8">
    <w:name w:val="header"/>
    <w:basedOn w:val="a"/>
    <w:link w:val="af9"/>
    <w:unhideWhenUsed/>
    <w:rsid w:val="009E22C7"/>
    <w:pPr>
      <w:tabs>
        <w:tab w:val="center" w:pos="4677"/>
        <w:tab w:val="right" w:pos="9355"/>
      </w:tabs>
      <w:spacing w:after="0" w:line="240" w:lineRule="auto"/>
    </w:pPr>
  </w:style>
  <w:style w:type="character" w:customStyle="1" w:styleId="af9">
    <w:name w:val="Верхний колонтитул Знак"/>
    <w:basedOn w:val="a0"/>
    <w:link w:val="af8"/>
    <w:rsid w:val="009E22C7"/>
  </w:style>
  <w:style w:type="character" w:customStyle="1" w:styleId="c0">
    <w:name w:val="c0"/>
    <w:basedOn w:val="a0"/>
    <w:rsid w:val="00C768F1"/>
  </w:style>
  <w:style w:type="character" w:styleId="afa">
    <w:name w:val="Emphasis"/>
    <w:uiPriority w:val="20"/>
    <w:qFormat/>
    <w:rsid w:val="00C768F1"/>
    <w:rPr>
      <w:i/>
      <w:iCs/>
    </w:rPr>
  </w:style>
  <w:style w:type="character" w:customStyle="1" w:styleId="10">
    <w:name w:val="Заголовок 1 Знак"/>
    <w:basedOn w:val="a0"/>
    <w:link w:val="1"/>
    <w:uiPriority w:val="9"/>
    <w:rsid w:val="00D0401A"/>
    <w:rPr>
      <w:rFonts w:ascii="Times New Roman" w:eastAsia="Times New Roman" w:hAnsi="Times New Roman" w:cs="Times New Roman"/>
      <w:b/>
      <w:bCs/>
      <w:kern w:val="36"/>
      <w:sz w:val="48"/>
      <w:szCs w:val="48"/>
      <w:lang w:eastAsia="ru-RU"/>
    </w:rPr>
  </w:style>
  <w:style w:type="table" w:customStyle="1" w:styleId="11">
    <w:name w:val="Сетка таблицы1"/>
    <w:basedOn w:val="a1"/>
    <w:uiPriority w:val="59"/>
    <w:rsid w:val="00D0401A"/>
    <w:pPr>
      <w:spacing w:after="0" w:line="240" w:lineRule="auto"/>
    </w:pPr>
    <w:rPr>
      <w:rFonts w:ascii="Calibri" w:eastAsia="Calibri" w:hAnsi="Calibri" w:cs="Latha"/>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3">
    <w:name w:val="c3"/>
    <w:basedOn w:val="a0"/>
    <w:rsid w:val="00D0401A"/>
  </w:style>
  <w:style w:type="character" w:customStyle="1" w:styleId="af2">
    <w:name w:val="Без интервала Знак"/>
    <w:link w:val="af1"/>
    <w:uiPriority w:val="1"/>
    <w:locked/>
    <w:rsid w:val="00126F54"/>
    <w:rPr>
      <w:rFonts w:ascii="Calibri" w:eastAsia="Calibri" w:hAnsi="Calibri" w:cs="Times New Roman"/>
    </w:rPr>
  </w:style>
  <w:style w:type="paragraph" w:customStyle="1" w:styleId="body">
    <w:name w:val="body"/>
    <w:basedOn w:val="a"/>
    <w:uiPriority w:val="99"/>
    <w:rsid w:val="007F1A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14">
    <w:name w:val="Font Style14"/>
    <w:uiPriority w:val="99"/>
    <w:rsid w:val="00E011F9"/>
    <w:rPr>
      <w:rFonts w:ascii="Times New Roman" w:hAnsi="Times New Roman" w:cs="Times New Roman" w:hint="default"/>
      <w:sz w:val="24"/>
      <w:szCs w:val="24"/>
    </w:rPr>
  </w:style>
  <w:style w:type="character" w:customStyle="1" w:styleId="FontStyle13">
    <w:name w:val="Font Style13"/>
    <w:uiPriority w:val="99"/>
    <w:rsid w:val="00E011F9"/>
    <w:rPr>
      <w:rFonts w:ascii="Times New Roman" w:hAnsi="Times New Roman" w:cs="Times New Roman" w:hint="default"/>
      <w:sz w:val="24"/>
      <w:szCs w:val="24"/>
    </w:rPr>
  </w:style>
</w:styles>
</file>

<file path=word/webSettings.xml><?xml version="1.0" encoding="utf-8"?>
<w:webSettings xmlns:r="http://schemas.openxmlformats.org/officeDocument/2006/relationships" xmlns:w="http://schemas.openxmlformats.org/wordprocessingml/2006/main">
  <w:divs>
    <w:div w:id="493686512">
      <w:bodyDiv w:val="1"/>
      <w:marLeft w:val="0"/>
      <w:marRight w:val="0"/>
      <w:marTop w:val="0"/>
      <w:marBottom w:val="0"/>
      <w:divBdr>
        <w:top w:val="none" w:sz="0" w:space="0" w:color="auto"/>
        <w:left w:val="none" w:sz="0" w:space="0" w:color="auto"/>
        <w:bottom w:val="none" w:sz="0" w:space="0" w:color="auto"/>
        <w:right w:val="none" w:sz="0" w:space="0" w:color="auto"/>
      </w:divBdr>
    </w:div>
    <w:div w:id="539438165">
      <w:bodyDiv w:val="1"/>
      <w:marLeft w:val="0"/>
      <w:marRight w:val="0"/>
      <w:marTop w:val="0"/>
      <w:marBottom w:val="0"/>
      <w:divBdr>
        <w:top w:val="none" w:sz="0" w:space="0" w:color="auto"/>
        <w:left w:val="none" w:sz="0" w:space="0" w:color="auto"/>
        <w:bottom w:val="none" w:sz="0" w:space="0" w:color="auto"/>
        <w:right w:val="none" w:sz="0" w:space="0" w:color="auto"/>
      </w:divBdr>
    </w:div>
    <w:div w:id="586889500">
      <w:bodyDiv w:val="1"/>
      <w:marLeft w:val="0"/>
      <w:marRight w:val="0"/>
      <w:marTop w:val="0"/>
      <w:marBottom w:val="0"/>
      <w:divBdr>
        <w:top w:val="none" w:sz="0" w:space="0" w:color="auto"/>
        <w:left w:val="none" w:sz="0" w:space="0" w:color="auto"/>
        <w:bottom w:val="none" w:sz="0" w:space="0" w:color="auto"/>
        <w:right w:val="none" w:sz="0" w:space="0" w:color="auto"/>
      </w:divBdr>
    </w:div>
    <w:div w:id="893470054">
      <w:bodyDiv w:val="1"/>
      <w:marLeft w:val="0"/>
      <w:marRight w:val="0"/>
      <w:marTop w:val="0"/>
      <w:marBottom w:val="0"/>
      <w:divBdr>
        <w:top w:val="none" w:sz="0" w:space="0" w:color="auto"/>
        <w:left w:val="none" w:sz="0" w:space="0" w:color="auto"/>
        <w:bottom w:val="none" w:sz="0" w:space="0" w:color="auto"/>
        <w:right w:val="none" w:sz="0" w:space="0" w:color="auto"/>
      </w:divBdr>
    </w:div>
    <w:div w:id="1219051801">
      <w:bodyDiv w:val="1"/>
      <w:marLeft w:val="0"/>
      <w:marRight w:val="0"/>
      <w:marTop w:val="0"/>
      <w:marBottom w:val="0"/>
      <w:divBdr>
        <w:top w:val="none" w:sz="0" w:space="0" w:color="auto"/>
        <w:left w:val="none" w:sz="0" w:space="0" w:color="auto"/>
        <w:bottom w:val="none" w:sz="0" w:space="0" w:color="auto"/>
        <w:right w:val="none" w:sz="0" w:space="0" w:color="auto"/>
      </w:divBdr>
    </w:div>
    <w:div w:id="1257399044">
      <w:bodyDiv w:val="1"/>
      <w:marLeft w:val="0"/>
      <w:marRight w:val="0"/>
      <w:marTop w:val="0"/>
      <w:marBottom w:val="0"/>
      <w:divBdr>
        <w:top w:val="none" w:sz="0" w:space="0" w:color="auto"/>
        <w:left w:val="none" w:sz="0" w:space="0" w:color="auto"/>
        <w:bottom w:val="none" w:sz="0" w:space="0" w:color="auto"/>
        <w:right w:val="none" w:sz="0" w:space="0" w:color="auto"/>
      </w:divBdr>
    </w:div>
    <w:div w:id="1431782063">
      <w:bodyDiv w:val="1"/>
      <w:marLeft w:val="0"/>
      <w:marRight w:val="0"/>
      <w:marTop w:val="0"/>
      <w:marBottom w:val="0"/>
      <w:divBdr>
        <w:top w:val="none" w:sz="0" w:space="0" w:color="auto"/>
        <w:left w:val="none" w:sz="0" w:space="0" w:color="auto"/>
        <w:bottom w:val="none" w:sz="0" w:space="0" w:color="auto"/>
        <w:right w:val="none" w:sz="0" w:space="0" w:color="auto"/>
      </w:divBdr>
    </w:div>
    <w:div w:id="1467165442">
      <w:bodyDiv w:val="1"/>
      <w:marLeft w:val="0"/>
      <w:marRight w:val="0"/>
      <w:marTop w:val="0"/>
      <w:marBottom w:val="0"/>
      <w:divBdr>
        <w:top w:val="none" w:sz="0" w:space="0" w:color="auto"/>
        <w:left w:val="none" w:sz="0" w:space="0" w:color="auto"/>
        <w:bottom w:val="none" w:sz="0" w:space="0" w:color="auto"/>
        <w:right w:val="none" w:sz="0" w:space="0" w:color="auto"/>
      </w:divBdr>
    </w:div>
    <w:div w:id="2022315786">
      <w:bodyDiv w:val="1"/>
      <w:marLeft w:val="0"/>
      <w:marRight w:val="0"/>
      <w:marTop w:val="0"/>
      <w:marBottom w:val="0"/>
      <w:divBdr>
        <w:top w:val="none" w:sz="0" w:space="0" w:color="auto"/>
        <w:left w:val="none" w:sz="0" w:space="0" w:color="auto"/>
        <w:bottom w:val="none" w:sz="0" w:space="0" w:color="auto"/>
        <w:right w:val="none" w:sz="0" w:space="0" w:color="auto"/>
      </w:divBdr>
    </w:div>
    <w:div w:id="2065132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1BFAC3-95E0-4D32-B7CB-CF64C26FD5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118</Pages>
  <Words>38242</Words>
  <Characters>217980</Characters>
  <Application>Microsoft Office Word</Application>
  <DocSecurity>0</DocSecurity>
  <Lines>1816</Lines>
  <Paragraphs>511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255711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Смирнова Елена</dc:creator>
  <cp:lastModifiedBy>1</cp:lastModifiedBy>
  <cp:revision>29</cp:revision>
  <cp:lastPrinted>2017-09-22T05:15:00Z</cp:lastPrinted>
  <dcterms:created xsi:type="dcterms:W3CDTF">2020-09-14T19:30:00Z</dcterms:created>
  <dcterms:modified xsi:type="dcterms:W3CDTF">2022-02-08T12:19:00Z</dcterms:modified>
</cp:coreProperties>
</file>